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AF4DC6">
              <w:rPr>
                <w:b/>
                <w:sz w:val="32"/>
                <w:szCs w:val="32"/>
              </w:rPr>
              <w:t>701</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8248C0">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8248C0">
              <w:rPr>
                <w:sz w:val="24"/>
                <w:szCs w:val="24"/>
              </w:rPr>
              <w:t>02</w:t>
            </w:r>
            <w:r w:rsidRPr="00947F57">
              <w:rPr>
                <w:sz w:val="24"/>
                <w:szCs w:val="24"/>
              </w:rPr>
              <w:t xml:space="preserve"> de </w:t>
            </w:r>
            <w:r w:rsidR="008248C0">
              <w:rPr>
                <w:sz w:val="24"/>
                <w:szCs w:val="24"/>
              </w:rPr>
              <w:t>abril</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F4DC6">
              <w:rPr>
                <w:b/>
                <w:sz w:val="24"/>
                <w:szCs w:val="24"/>
              </w:rPr>
              <w:t>36532</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9C5167">
              <w:rPr>
                <w:b/>
                <w:sz w:val="24"/>
                <w:szCs w:val="24"/>
              </w:rPr>
              <w:t>15</w:t>
            </w:r>
            <w:r w:rsidRPr="00947F57">
              <w:rPr>
                <w:b/>
                <w:sz w:val="24"/>
                <w:szCs w:val="24"/>
              </w:rPr>
              <w:t>/</w:t>
            </w:r>
            <w:r w:rsidR="005A376C">
              <w:rPr>
                <w:b/>
                <w:sz w:val="24"/>
                <w:szCs w:val="24"/>
              </w:rPr>
              <w:t>0</w:t>
            </w:r>
            <w:r w:rsidR="008248C0">
              <w:rPr>
                <w:b/>
                <w:sz w:val="24"/>
                <w:szCs w:val="24"/>
              </w:rPr>
              <w:t>4</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bookmarkStart w:id="0" w:name="_GoBack"/>
            <w:bookmarkEnd w:id="0"/>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 xml:space="preserve">AQUISIÇÃO DE </w:t>
            </w:r>
            <w:r w:rsidR="00AF4DC6">
              <w:rPr>
                <w:rFonts w:eastAsia="Arial" w:cstheme="minorHAnsi"/>
                <w:color w:val="0D0D0D"/>
                <w:sz w:val="24"/>
                <w:szCs w:val="24"/>
              </w:rPr>
              <w:t>FERRAMENTAS</w:t>
            </w:r>
            <w:r w:rsidR="008248C0">
              <w:rPr>
                <w:rFonts w:eastAsia="Arial" w:cstheme="minorHAnsi"/>
                <w:color w:val="0D0D0D"/>
                <w:sz w:val="24"/>
                <w:szCs w:val="24"/>
              </w:rPr>
              <w:t xml:space="preserve"> (</w:t>
            </w:r>
            <w:r w:rsidR="00AF4DC6">
              <w:rPr>
                <w:rFonts w:eastAsia="Arial" w:cstheme="minorHAnsi"/>
                <w:color w:val="0D0D0D"/>
                <w:sz w:val="24"/>
                <w:szCs w:val="24"/>
              </w:rPr>
              <w:t xml:space="preserve">ALICATES, ROTULADOR, MULTIMETRO, KIT LOCALIZADOR, TESTADOR DE FONTE, CARRINHO DE MÃO, MEDIDOR DE TENSÃO, CHAVES DE FENDA, LIMPA CONTATO, FITA </w:t>
            </w:r>
            <w:proofErr w:type="gramStart"/>
            <w:r w:rsidR="00AF4DC6">
              <w:rPr>
                <w:rFonts w:eastAsia="Arial" w:cstheme="minorHAnsi"/>
                <w:color w:val="0D0D0D"/>
                <w:sz w:val="24"/>
                <w:szCs w:val="24"/>
              </w:rPr>
              <w:t>12MM</w:t>
            </w:r>
            <w:proofErr w:type="gramEnd"/>
            <w:r w:rsidR="00AF4DC6">
              <w:rPr>
                <w:rFonts w:eastAsia="Arial" w:cstheme="minorHAnsi"/>
                <w:color w:val="0D0D0D"/>
                <w:sz w:val="24"/>
                <w:szCs w:val="24"/>
              </w:rPr>
              <w:t xml:space="preserve"> E PASTA TÉRMICA</w:t>
            </w:r>
            <w:r w:rsidR="008248C0">
              <w:rPr>
                <w:rFonts w:eastAsia="Arial" w:cstheme="minorHAnsi"/>
                <w:color w:val="0D0D0D"/>
                <w:sz w:val="24"/>
                <w:szCs w:val="24"/>
              </w:rPr>
              <w:t>)</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8248C0" w:rsidRPr="00947F57" w:rsidRDefault="008248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8248C0">
        <w:rPr>
          <w:b/>
          <w:sz w:val="24"/>
          <w:szCs w:val="24"/>
        </w:rPr>
        <w:t>70</w:t>
      </w:r>
      <w:r w:rsidR="00AF4DC6">
        <w:rPr>
          <w:b/>
          <w:sz w:val="24"/>
          <w:szCs w:val="24"/>
        </w:rPr>
        <w:t>1</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8248C0">
        <w:rPr>
          <w:sz w:val="24"/>
          <w:szCs w:val="24"/>
        </w:rPr>
        <w:t>70</w:t>
      </w:r>
      <w:r w:rsidR="00AF4DC6">
        <w:rPr>
          <w:sz w:val="24"/>
          <w:szCs w:val="24"/>
        </w:rPr>
        <w:t>1</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8248C0">
        <w:rPr>
          <w:sz w:val="24"/>
          <w:szCs w:val="24"/>
        </w:rPr>
        <w:t>02</w:t>
      </w:r>
      <w:r w:rsidR="005E5111" w:rsidRPr="00B54239">
        <w:rPr>
          <w:sz w:val="24"/>
          <w:szCs w:val="24"/>
        </w:rPr>
        <w:t xml:space="preserve"> de </w:t>
      </w:r>
      <w:r w:rsidR="008248C0">
        <w:rPr>
          <w:sz w:val="24"/>
          <w:szCs w:val="24"/>
        </w:rPr>
        <w:t>abril</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F27A42" w:rsidRDefault="00F27A42"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Item</w:t>
            </w:r>
          </w:p>
        </w:tc>
        <w:tc>
          <w:tcPr>
            <w:tcW w:w="952" w:type="dxa"/>
            <w:vAlign w:val="center"/>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Código</w:t>
            </w:r>
          </w:p>
        </w:tc>
        <w:tc>
          <w:tcPr>
            <w:tcW w:w="3708" w:type="dxa"/>
            <w:noWrap/>
            <w:vAlign w:val="center"/>
            <w:hideMark/>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Descrição</w:t>
            </w:r>
          </w:p>
        </w:tc>
        <w:tc>
          <w:tcPr>
            <w:tcW w:w="709" w:type="dxa"/>
            <w:noWrap/>
            <w:vAlign w:val="center"/>
            <w:hideMark/>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Unid.</w:t>
            </w:r>
          </w:p>
        </w:tc>
        <w:tc>
          <w:tcPr>
            <w:tcW w:w="850" w:type="dxa"/>
            <w:noWrap/>
            <w:vAlign w:val="center"/>
            <w:hideMark/>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Quant.</w:t>
            </w:r>
          </w:p>
        </w:tc>
        <w:tc>
          <w:tcPr>
            <w:tcW w:w="1276" w:type="dxa"/>
            <w:vAlign w:val="center"/>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Valor Unitário</w:t>
            </w:r>
          </w:p>
        </w:tc>
        <w:tc>
          <w:tcPr>
            <w:tcW w:w="1141" w:type="dxa"/>
            <w:noWrap/>
            <w:vAlign w:val="center"/>
            <w:hideMark/>
          </w:tcPr>
          <w:p w:rsidR="008026F5" w:rsidRPr="00AF4DC6" w:rsidRDefault="00D560D3" w:rsidP="00805EDE">
            <w:pPr>
              <w:pStyle w:val="CabealhoeRodap"/>
              <w:spacing w:after="0"/>
              <w:jc w:val="center"/>
              <w:rPr>
                <w:rFonts w:cstheme="minorHAnsi"/>
                <w:b/>
                <w:sz w:val="20"/>
                <w:szCs w:val="20"/>
                <w:lang w:eastAsia="pt-BR"/>
              </w:rPr>
            </w:pPr>
            <w:r w:rsidRPr="00AF4DC6">
              <w:rPr>
                <w:rFonts w:cstheme="minorHAnsi"/>
                <w:b/>
                <w:sz w:val="20"/>
                <w:szCs w:val="20"/>
                <w:lang w:eastAsia="pt-BR"/>
              </w:rPr>
              <w:t xml:space="preserve">Valor </w:t>
            </w:r>
            <w:r w:rsidR="008026F5" w:rsidRPr="00AF4DC6">
              <w:rPr>
                <w:rFonts w:cstheme="minorHAnsi"/>
                <w:b/>
                <w:sz w:val="20"/>
                <w:szCs w:val="20"/>
                <w:lang w:eastAsia="pt-BR"/>
              </w:rPr>
              <w:t>Total</w:t>
            </w:r>
          </w:p>
        </w:tc>
        <w:tc>
          <w:tcPr>
            <w:tcW w:w="1269" w:type="dxa"/>
            <w:vAlign w:val="center"/>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Marca/Obs.</w:t>
            </w:r>
          </w:p>
        </w:tc>
      </w:tr>
      <w:tr w:rsidR="00AF4DC6" w:rsidRPr="00092993" w:rsidTr="00AF4DC6">
        <w:trPr>
          <w:trHeight w:val="826"/>
        </w:trPr>
        <w:tc>
          <w:tcPr>
            <w:tcW w:w="693" w:type="dxa"/>
            <w:vAlign w:val="center"/>
          </w:tcPr>
          <w:p w:rsidR="00AF4DC6" w:rsidRPr="00AF4DC6" w:rsidRDefault="00AF4DC6" w:rsidP="00E5229A">
            <w:pPr>
              <w:jc w:val="center"/>
              <w:rPr>
                <w:rFonts w:cstheme="minorHAnsi"/>
                <w:sz w:val="20"/>
                <w:szCs w:val="20"/>
              </w:rPr>
            </w:pPr>
            <w:proofErr w:type="gramStart"/>
            <w:r w:rsidRPr="00AF4DC6">
              <w:rPr>
                <w:rFonts w:cstheme="minorHAnsi"/>
                <w:sz w:val="20"/>
                <w:szCs w:val="20"/>
              </w:rPr>
              <w:t>1</w:t>
            </w:r>
            <w:proofErr w:type="gramEnd"/>
          </w:p>
        </w:tc>
        <w:tc>
          <w:tcPr>
            <w:tcW w:w="952" w:type="dxa"/>
          </w:tcPr>
          <w:p w:rsidR="00AF4DC6" w:rsidRPr="00AF4DC6" w:rsidRDefault="00AF4DC6" w:rsidP="00E5229A">
            <w:pPr>
              <w:jc w:val="center"/>
              <w:rPr>
                <w:rFonts w:cstheme="minorHAnsi"/>
                <w:sz w:val="20"/>
                <w:szCs w:val="20"/>
              </w:rPr>
            </w:pPr>
            <w:r w:rsidRPr="00AF4DC6">
              <w:rPr>
                <w:rFonts w:cstheme="minorHAnsi"/>
                <w:sz w:val="20"/>
                <w:szCs w:val="20"/>
              </w:rPr>
              <w:t>19984</w:t>
            </w:r>
          </w:p>
        </w:tc>
        <w:tc>
          <w:tcPr>
            <w:tcW w:w="3708" w:type="dxa"/>
            <w:vAlign w:val="center"/>
          </w:tcPr>
          <w:p w:rsidR="00AF4DC6" w:rsidRPr="00AF4DC6" w:rsidRDefault="00AF4DC6" w:rsidP="00E5229A">
            <w:pPr>
              <w:rPr>
                <w:rFonts w:cstheme="minorHAnsi"/>
                <w:color w:val="000000"/>
                <w:sz w:val="20"/>
                <w:szCs w:val="20"/>
              </w:rPr>
            </w:pPr>
            <w:proofErr w:type="gramStart"/>
            <w:r w:rsidRPr="00AF4DC6">
              <w:rPr>
                <w:rFonts w:cstheme="minorHAnsi"/>
                <w:color w:val="000000"/>
                <w:sz w:val="20"/>
                <w:szCs w:val="20"/>
              </w:rPr>
              <w:t>ALICATE DE BICO MEIA CANA, LONGO, C/ CORTE ISOLADO OXIDADO COMP. 6”</w:t>
            </w:r>
            <w:proofErr w:type="gramEnd"/>
            <w:r>
              <w:rPr>
                <w:rFonts w:cstheme="minorHAnsi"/>
                <w:color w:val="000000"/>
                <w:sz w:val="20"/>
                <w:szCs w:val="20"/>
              </w:rPr>
              <w:t>, CONFORME TERMO DE REFERENCIA</w:t>
            </w:r>
          </w:p>
        </w:tc>
        <w:tc>
          <w:tcPr>
            <w:tcW w:w="709" w:type="dxa"/>
            <w:noWrap/>
          </w:tcPr>
          <w:p w:rsidR="00AF4DC6" w:rsidRPr="00AF4DC6" w:rsidRDefault="00AF4DC6" w:rsidP="00E5229A">
            <w:pPr>
              <w:jc w:val="center"/>
              <w:rPr>
                <w:rFonts w:cstheme="minorHAnsi"/>
                <w:color w:val="000000"/>
                <w:sz w:val="20"/>
                <w:szCs w:val="20"/>
              </w:rPr>
            </w:pPr>
            <w:proofErr w:type="spellStart"/>
            <w:r w:rsidRPr="00AF4DC6">
              <w:rPr>
                <w:rFonts w:cstheme="minorHAnsi"/>
                <w:color w:val="000000"/>
                <w:sz w:val="20"/>
                <w:szCs w:val="20"/>
              </w:rPr>
              <w:t>Pç</w:t>
            </w:r>
            <w:proofErr w:type="spellEnd"/>
          </w:p>
        </w:tc>
        <w:tc>
          <w:tcPr>
            <w:tcW w:w="850" w:type="dxa"/>
            <w:noWrap/>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24"/>
        </w:trPr>
        <w:tc>
          <w:tcPr>
            <w:tcW w:w="693" w:type="dxa"/>
            <w:vAlign w:val="center"/>
          </w:tcPr>
          <w:p w:rsidR="00AF4DC6" w:rsidRPr="00AF4DC6" w:rsidRDefault="00AF4DC6" w:rsidP="00E5229A">
            <w:pPr>
              <w:jc w:val="center"/>
              <w:rPr>
                <w:rFonts w:cstheme="minorHAnsi"/>
                <w:sz w:val="20"/>
                <w:szCs w:val="20"/>
              </w:rPr>
            </w:pPr>
            <w:proofErr w:type="gramStart"/>
            <w:r w:rsidRPr="00AF4DC6">
              <w:rPr>
                <w:rFonts w:cstheme="minorHAnsi"/>
                <w:sz w:val="20"/>
                <w:szCs w:val="20"/>
              </w:rPr>
              <w:t>2</w:t>
            </w:r>
            <w:proofErr w:type="gramEnd"/>
          </w:p>
        </w:tc>
        <w:tc>
          <w:tcPr>
            <w:tcW w:w="952" w:type="dxa"/>
          </w:tcPr>
          <w:p w:rsidR="00AF4DC6" w:rsidRPr="00AF4DC6" w:rsidRDefault="00AF4DC6" w:rsidP="00E5229A">
            <w:pPr>
              <w:jc w:val="center"/>
              <w:rPr>
                <w:rFonts w:cstheme="minorHAnsi"/>
                <w:sz w:val="20"/>
                <w:szCs w:val="20"/>
              </w:rPr>
            </w:pPr>
            <w:r w:rsidRPr="00AF4DC6">
              <w:rPr>
                <w:rFonts w:cstheme="minorHAnsi"/>
                <w:sz w:val="20"/>
                <w:szCs w:val="20"/>
              </w:rPr>
              <w:t>117986</w:t>
            </w:r>
          </w:p>
        </w:tc>
        <w:tc>
          <w:tcPr>
            <w:tcW w:w="3708" w:type="dxa"/>
            <w:vAlign w:val="center"/>
          </w:tcPr>
          <w:p w:rsidR="00AF4DC6" w:rsidRPr="00AF4DC6" w:rsidRDefault="00AF4DC6" w:rsidP="00E5229A">
            <w:pPr>
              <w:rPr>
                <w:rFonts w:cstheme="minorHAnsi"/>
                <w:color w:val="000000"/>
                <w:sz w:val="20"/>
                <w:szCs w:val="20"/>
              </w:rPr>
            </w:pPr>
            <w:proofErr w:type="gramStart"/>
            <w:r w:rsidRPr="00AF4DC6">
              <w:rPr>
                <w:rFonts w:cstheme="minorHAnsi"/>
                <w:color w:val="000000"/>
                <w:sz w:val="20"/>
                <w:szCs w:val="20"/>
              </w:rPr>
              <w:t>ROTULADOR ELETRÔNICO”</w:t>
            </w:r>
            <w:proofErr w:type="gramEnd"/>
            <w:r>
              <w:rPr>
                <w:rFonts w:cstheme="minorHAnsi"/>
                <w:color w:val="000000"/>
                <w:sz w:val="20"/>
                <w:szCs w:val="20"/>
              </w:rPr>
              <w:t>, CONFORME TERMO DE REFERENCIA</w:t>
            </w:r>
          </w:p>
        </w:tc>
        <w:tc>
          <w:tcPr>
            <w:tcW w:w="709" w:type="dxa"/>
            <w:noWrap/>
            <w:vAlign w:val="center"/>
          </w:tcPr>
          <w:p w:rsidR="00AF4DC6" w:rsidRPr="00AF4DC6" w:rsidRDefault="00AF4DC6" w:rsidP="00E5229A">
            <w:pPr>
              <w:jc w:val="center"/>
              <w:rPr>
                <w:rFonts w:cstheme="minorHAnsi"/>
                <w:color w:val="000000"/>
                <w:sz w:val="20"/>
                <w:szCs w:val="20"/>
              </w:rPr>
            </w:pPr>
            <w:proofErr w:type="spellStart"/>
            <w:r w:rsidRPr="00AF4DC6">
              <w:rPr>
                <w:rFonts w:cstheme="minorHAnsi"/>
                <w:color w:val="000000"/>
                <w:sz w:val="20"/>
                <w:szCs w:val="20"/>
              </w:rPr>
              <w:t>Un</w:t>
            </w:r>
            <w:proofErr w:type="spellEnd"/>
          </w:p>
        </w:tc>
        <w:tc>
          <w:tcPr>
            <w:tcW w:w="850" w:type="dxa"/>
            <w:noWrap/>
            <w:vAlign w:val="center"/>
          </w:tcPr>
          <w:p w:rsidR="00AF4DC6" w:rsidRPr="00AF4DC6" w:rsidRDefault="00AF4DC6" w:rsidP="00E5229A">
            <w:pPr>
              <w:jc w:val="center"/>
              <w:rPr>
                <w:rFonts w:cstheme="minorHAnsi"/>
                <w:color w:val="000000"/>
                <w:sz w:val="20"/>
                <w:szCs w:val="20"/>
              </w:rPr>
            </w:pPr>
            <w:proofErr w:type="gramStart"/>
            <w:r w:rsidRPr="00AF4DC6">
              <w:rPr>
                <w:rFonts w:cstheme="minorHAnsi"/>
                <w:color w:val="000000"/>
                <w:sz w:val="20"/>
                <w:szCs w:val="20"/>
              </w:rPr>
              <w:t>2</w:t>
            </w:r>
            <w:proofErr w:type="gramEnd"/>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61"/>
        </w:trPr>
        <w:tc>
          <w:tcPr>
            <w:tcW w:w="693" w:type="dxa"/>
            <w:vAlign w:val="center"/>
          </w:tcPr>
          <w:p w:rsidR="00AF4DC6" w:rsidRPr="00AF4DC6" w:rsidRDefault="00AF4DC6" w:rsidP="00E5229A">
            <w:pPr>
              <w:jc w:val="center"/>
              <w:rPr>
                <w:rFonts w:cstheme="minorHAnsi"/>
                <w:sz w:val="20"/>
                <w:szCs w:val="20"/>
              </w:rPr>
            </w:pPr>
            <w:proofErr w:type="gramStart"/>
            <w:r w:rsidRPr="00AF4DC6">
              <w:rPr>
                <w:rFonts w:cstheme="minorHAnsi"/>
                <w:sz w:val="20"/>
                <w:szCs w:val="20"/>
              </w:rPr>
              <w:t>3</w:t>
            </w:r>
            <w:proofErr w:type="gramEnd"/>
          </w:p>
        </w:tc>
        <w:tc>
          <w:tcPr>
            <w:tcW w:w="952" w:type="dxa"/>
          </w:tcPr>
          <w:p w:rsidR="00AF4DC6" w:rsidRPr="00AF4DC6" w:rsidRDefault="00AF4DC6" w:rsidP="00E5229A">
            <w:pPr>
              <w:jc w:val="center"/>
              <w:rPr>
                <w:rFonts w:cstheme="minorHAnsi"/>
                <w:sz w:val="20"/>
                <w:szCs w:val="20"/>
              </w:rPr>
            </w:pPr>
            <w:r w:rsidRPr="00AF4DC6">
              <w:rPr>
                <w:rFonts w:cstheme="minorHAnsi"/>
                <w:sz w:val="20"/>
                <w:szCs w:val="20"/>
              </w:rPr>
              <w:t>134265</w:t>
            </w:r>
          </w:p>
        </w:tc>
        <w:tc>
          <w:tcPr>
            <w:tcW w:w="3708" w:type="dxa"/>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MULTIMETRO DIGITAL PORTATIL, DISPLAY LCD COM </w:t>
            </w:r>
            <w:proofErr w:type="gramStart"/>
            <w:r w:rsidRPr="00AF4DC6">
              <w:rPr>
                <w:rFonts w:cstheme="minorHAnsi"/>
                <w:color w:val="000000"/>
                <w:sz w:val="20"/>
                <w:szCs w:val="20"/>
              </w:rPr>
              <w:t>3</w:t>
            </w:r>
            <w:proofErr w:type="gramEnd"/>
            <w:r w:rsidRPr="00AF4DC6">
              <w:rPr>
                <w:rFonts w:cstheme="minorHAnsi"/>
                <w:color w:val="000000"/>
                <w:sz w:val="20"/>
                <w:szCs w:val="20"/>
              </w:rPr>
              <w:t xml:space="preserve"> ½ DIGITOS”</w:t>
            </w:r>
            <w:r>
              <w:rPr>
                <w:rFonts w:cstheme="minorHAnsi"/>
                <w:color w:val="000000"/>
                <w:sz w:val="20"/>
                <w:szCs w:val="20"/>
              </w:rPr>
              <w:t>, CONFORME TERMO DE REFERENCIA</w:t>
            </w:r>
          </w:p>
        </w:tc>
        <w:tc>
          <w:tcPr>
            <w:tcW w:w="709" w:type="dxa"/>
            <w:noWrap/>
          </w:tcPr>
          <w:p w:rsidR="00AF4DC6" w:rsidRPr="00AF4DC6" w:rsidRDefault="00AF4DC6" w:rsidP="00E5229A">
            <w:pPr>
              <w:jc w:val="center"/>
              <w:rPr>
                <w:rFonts w:cstheme="minorHAnsi"/>
                <w:color w:val="000000"/>
                <w:sz w:val="20"/>
                <w:szCs w:val="20"/>
              </w:rPr>
            </w:pPr>
            <w:proofErr w:type="spellStart"/>
            <w:r w:rsidRPr="00AF4DC6">
              <w:rPr>
                <w:rFonts w:cstheme="minorHAnsi"/>
                <w:color w:val="000000"/>
                <w:sz w:val="20"/>
                <w:szCs w:val="20"/>
              </w:rPr>
              <w:t>Un</w:t>
            </w:r>
            <w:proofErr w:type="spellEnd"/>
          </w:p>
        </w:tc>
        <w:tc>
          <w:tcPr>
            <w:tcW w:w="850" w:type="dxa"/>
            <w:noWrap/>
          </w:tcPr>
          <w:p w:rsidR="00AF4DC6" w:rsidRPr="00AF4DC6" w:rsidRDefault="00AF4DC6" w:rsidP="00E5229A">
            <w:pPr>
              <w:jc w:val="center"/>
              <w:rPr>
                <w:rFonts w:cstheme="minorHAnsi"/>
                <w:color w:val="000000"/>
                <w:sz w:val="20"/>
                <w:szCs w:val="20"/>
              </w:rPr>
            </w:pPr>
            <w:proofErr w:type="gramStart"/>
            <w:r w:rsidRPr="00AF4DC6">
              <w:rPr>
                <w:rFonts w:cstheme="minorHAnsi"/>
                <w:color w:val="000000"/>
                <w:sz w:val="20"/>
                <w:szCs w:val="20"/>
              </w:rPr>
              <w:t>3</w:t>
            </w:r>
            <w:proofErr w:type="gramEnd"/>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14"/>
        </w:trPr>
        <w:tc>
          <w:tcPr>
            <w:tcW w:w="693" w:type="dxa"/>
            <w:vAlign w:val="center"/>
          </w:tcPr>
          <w:p w:rsidR="00AF4DC6" w:rsidRPr="00AF4DC6" w:rsidRDefault="00AF4DC6" w:rsidP="00E5229A">
            <w:pPr>
              <w:jc w:val="center"/>
              <w:rPr>
                <w:rFonts w:cstheme="minorHAnsi"/>
                <w:sz w:val="20"/>
                <w:szCs w:val="20"/>
              </w:rPr>
            </w:pPr>
            <w:proofErr w:type="gramStart"/>
            <w:r w:rsidRPr="00AF4DC6">
              <w:rPr>
                <w:rFonts w:cstheme="minorHAnsi"/>
                <w:sz w:val="20"/>
                <w:szCs w:val="20"/>
              </w:rPr>
              <w:t>4</w:t>
            </w:r>
            <w:proofErr w:type="gramEnd"/>
          </w:p>
        </w:tc>
        <w:tc>
          <w:tcPr>
            <w:tcW w:w="952" w:type="dxa"/>
          </w:tcPr>
          <w:p w:rsidR="00AF4DC6" w:rsidRPr="00AF4DC6" w:rsidRDefault="00AF4DC6" w:rsidP="00E5229A">
            <w:pPr>
              <w:jc w:val="center"/>
              <w:rPr>
                <w:rFonts w:cstheme="minorHAnsi"/>
                <w:sz w:val="20"/>
                <w:szCs w:val="20"/>
              </w:rPr>
            </w:pPr>
            <w:r w:rsidRPr="00AF4DC6">
              <w:rPr>
                <w:rFonts w:cstheme="minorHAnsi"/>
                <w:sz w:val="20"/>
                <w:szCs w:val="20"/>
              </w:rPr>
              <w:t>138719</w:t>
            </w:r>
          </w:p>
        </w:tc>
        <w:tc>
          <w:tcPr>
            <w:tcW w:w="3708" w:type="dxa"/>
            <w:vAlign w:val="center"/>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KIT LOCALIZADOR, COMPOSTO DE </w:t>
            </w:r>
            <w:proofErr w:type="gramStart"/>
            <w:r w:rsidRPr="00AF4DC6">
              <w:rPr>
                <w:rFonts w:cstheme="minorHAnsi"/>
                <w:color w:val="000000"/>
                <w:sz w:val="20"/>
                <w:szCs w:val="20"/>
              </w:rPr>
              <w:t>1</w:t>
            </w:r>
            <w:proofErr w:type="gramEnd"/>
            <w:r w:rsidRPr="00AF4DC6">
              <w:rPr>
                <w:rFonts w:cstheme="minorHAnsi"/>
                <w:color w:val="000000"/>
                <w:sz w:val="20"/>
                <w:szCs w:val="20"/>
              </w:rPr>
              <w:t xml:space="preserve"> EMISSOR E 1 RECEPTOR DE SINAL / TESTADOR DE CABOS”</w:t>
            </w:r>
            <w:r>
              <w:rPr>
                <w:rFonts w:cstheme="minorHAnsi"/>
                <w:color w:val="000000"/>
                <w:sz w:val="20"/>
                <w:szCs w:val="20"/>
              </w:rPr>
              <w:t>, CONFORME TERMO DE REFERENCIA</w:t>
            </w:r>
          </w:p>
        </w:tc>
        <w:tc>
          <w:tcPr>
            <w:tcW w:w="709" w:type="dxa"/>
            <w:noWrap/>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KT</w:t>
            </w:r>
          </w:p>
        </w:tc>
        <w:tc>
          <w:tcPr>
            <w:tcW w:w="850" w:type="dxa"/>
            <w:noWrap/>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12</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AF4DC6">
        <w:trPr>
          <w:trHeight w:val="872"/>
        </w:trPr>
        <w:tc>
          <w:tcPr>
            <w:tcW w:w="693" w:type="dxa"/>
            <w:vAlign w:val="center"/>
          </w:tcPr>
          <w:p w:rsidR="00AF4DC6" w:rsidRPr="00AF4DC6" w:rsidRDefault="00AF4DC6" w:rsidP="00E5229A">
            <w:pPr>
              <w:jc w:val="center"/>
              <w:rPr>
                <w:rFonts w:cstheme="minorHAnsi"/>
                <w:sz w:val="20"/>
                <w:szCs w:val="20"/>
              </w:rPr>
            </w:pPr>
            <w:proofErr w:type="gramStart"/>
            <w:r w:rsidRPr="00AF4DC6">
              <w:rPr>
                <w:rFonts w:cstheme="minorHAnsi"/>
                <w:sz w:val="20"/>
                <w:szCs w:val="20"/>
              </w:rPr>
              <w:t>5</w:t>
            </w:r>
            <w:proofErr w:type="gramEnd"/>
          </w:p>
        </w:tc>
        <w:tc>
          <w:tcPr>
            <w:tcW w:w="952" w:type="dxa"/>
          </w:tcPr>
          <w:p w:rsidR="00AF4DC6" w:rsidRPr="00AF4DC6" w:rsidRDefault="00AF4DC6" w:rsidP="00E5229A">
            <w:pPr>
              <w:jc w:val="center"/>
              <w:rPr>
                <w:rFonts w:cstheme="minorHAnsi"/>
                <w:sz w:val="20"/>
                <w:szCs w:val="20"/>
              </w:rPr>
            </w:pPr>
            <w:r w:rsidRPr="00AF4DC6">
              <w:rPr>
                <w:rFonts w:cstheme="minorHAnsi"/>
                <w:sz w:val="20"/>
                <w:szCs w:val="20"/>
              </w:rPr>
              <w:t>141355</w:t>
            </w:r>
          </w:p>
        </w:tc>
        <w:tc>
          <w:tcPr>
            <w:tcW w:w="3708" w:type="dxa"/>
          </w:tcPr>
          <w:p w:rsidR="00AF4DC6" w:rsidRPr="00AF4DC6" w:rsidRDefault="00AF4DC6" w:rsidP="00E5229A">
            <w:pPr>
              <w:rPr>
                <w:rFonts w:cstheme="minorHAnsi"/>
                <w:color w:val="000000"/>
                <w:sz w:val="20"/>
                <w:szCs w:val="20"/>
              </w:rPr>
            </w:pPr>
            <w:proofErr w:type="gramStart"/>
            <w:r w:rsidRPr="00AF4DC6">
              <w:rPr>
                <w:rFonts w:cstheme="minorHAnsi"/>
                <w:color w:val="000000"/>
                <w:sz w:val="20"/>
                <w:szCs w:val="20"/>
              </w:rPr>
              <w:t>TESTADOR DE FONTE DIGITAL LCD ALIMENTACAO ATX”</w:t>
            </w:r>
            <w:proofErr w:type="gramEnd"/>
            <w:r>
              <w:rPr>
                <w:rFonts w:cstheme="minorHAnsi"/>
                <w:color w:val="000000"/>
                <w:sz w:val="20"/>
                <w:szCs w:val="20"/>
              </w:rPr>
              <w:t>, CONFORME TERMO DE REFERENCIA</w:t>
            </w:r>
          </w:p>
        </w:tc>
        <w:tc>
          <w:tcPr>
            <w:tcW w:w="709" w:type="dxa"/>
            <w:noWrap/>
          </w:tcPr>
          <w:p w:rsidR="00AF4DC6" w:rsidRPr="00AF4DC6" w:rsidRDefault="00AF4DC6" w:rsidP="00E5229A">
            <w:pPr>
              <w:jc w:val="center"/>
              <w:rPr>
                <w:rFonts w:cstheme="minorHAnsi"/>
                <w:color w:val="000000"/>
                <w:sz w:val="20"/>
                <w:szCs w:val="20"/>
              </w:rPr>
            </w:pPr>
            <w:proofErr w:type="spellStart"/>
            <w:r w:rsidRPr="00AF4DC6">
              <w:rPr>
                <w:rFonts w:cstheme="minorHAnsi"/>
                <w:color w:val="000000"/>
                <w:sz w:val="20"/>
                <w:szCs w:val="20"/>
              </w:rPr>
              <w:t>Un</w:t>
            </w:r>
            <w:proofErr w:type="spellEnd"/>
          </w:p>
          <w:p w:rsidR="00AF4DC6" w:rsidRPr="00AF4DC6" w:rsidRDefault="00AF4DC6" w:rsidP="00E5229A">
            <w:pPr>
              <w:jc w:val="center"/>
              <w:rPr>
                <w:rFonts w:cstheme="minorHAnsi"/>
                <w:color w:val="000000"/>
                <w:sz w:val="20"/>
                <w:szCs w:val="20"/>
              </w:rPr>
            </w:pPr>
          </w:p>
        </w:tc>
        <w:tc>
          <w:tcPr>
            <w:tcW w:w="850" w:type="dxa"/>
            <w:noWrap/>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24"/>
        </w:trPr>
        <w:tc>
          <w:tcPr>
            <w:tcW w:w="693" w:type="dxa"/>
            <w:vAlign w:val="center"/>
          </w:tcPr>
          <w:p w:rsidR="00AF4DC6" w:rsidRPr="00AF4DC6" w:rsidRDefault="00AF4DC6" w:rsidP="00E5229A">
            <w:pPr>
              <w:jc w:val="center"/>
              <w:rPr>
                <w:rFonts w:cstheme="minorHAnsi"/>
                <w:sz w:val="20"/>
                <w:szCs w:val="20"/>
              </w:rPr>
            </w:pPr>
            <w:proofErr w:type="gramStart"/>
            <w:r w:rsidRPr="00AF4DC6">
              <w:rPr>
                <w:rFonts w:cstheme="minorHAnsi"/>
                <w:sz w:val="20"/>
                <w:szCs w:val="20"/>
              </w:rPr>
              <w:t>6</w:t>
            </w:r>
            <w:proofErr w:type="gramEnd"/>
          </w:p>
        </w:tc>
        <w:tc>
          <w:tcPr>
            <w:tcW w:w="952" w:type="dxa"/>
          </w:tcPr>
          <w:p w:rsidR="00AF4DC6" w:rsidRPr="00AF4DC6" w:rsidRDefault="00AF4DC6" w:rsidP="00E5229A">
            <w:pPr>
              <w:jc w:val="center"/>
              <w:rPr>
                <w:rFonts w:cstheme="minorHAnsi"/>
                <w:sz w:val="20"/>
                <w:szCs w:val="20"/>
              </w:rPr>
            </w:pPr>
            <w:r w:rsidRPr="00AF4DC6">
              <w:rPr>
                <w:rFonts w:cstheme="minorHAnsi"/>
                <w:sz w:val="20"/>
                <w:szCs w:val="20"/>
              </w:rPr>
              <w:t>142984</w:t>
            </w:r>
          </w:p>
        </w:tc>
        <w:tc>
          <w:tcPr>
            <w:tcW w:w="3708" w:type="dxa"/>
          </w:tcPr>
          <w:p w:rsidR="00AF4DC6" w:rsidRPr="00AF4DC6" w:rsidRDefault="00AF4DC6" w:rsidP="00E5229A">
            <w:pPr>
              <w:rPr>
                <w:rFonts w:cstheme="minorHAnsi"/>
                <w:color w:val="000000"/>
                <w:sz w:val="20"/>
                <w:szCs w:val="20"/>
              </w:rPr>
            </w:pPr>
            <w:proofErr w:type="gramStart"/>
            <w:r w:rsidRPr="00AF4DC6">
              <w:rPr>
                <w:rFonts w:cstheme="minorHAnsi"/>
                <w:color w:val="262626"/>
                <w:sz w:val="20"/>
                <w:szCs w:val="20"/>
                <w:shd w:val="clear" w:color="auto" w:fill="FFFFFF"/>
              </w:rPr>
              <w:t>CARRINHO DE MAO EM ALUMINIO, PESO SUPORTADO 80 KG</w:t>
            </w:r>
            <w:r w:rsidRPr="00AF4DC6">
              <w:rPr>
                <w:rFonts w:cstheme="minorHAnsi"/>
                <w:color w:val="000000"/>
                <w:sz w:val="20"/>
                <w:szCs w:val="20"/>
              </w:rPr>
              <w:t>”</w:t>
            </w:r>
            <w:proofErr w:type="gramEnd"/>
            <w:r>
              <w:rPr>
                <w:rFonts w:cstheme="minorHAnsi"/>
                <w:color w:val="000000"/>
                <w:sz w:val="20"/>
                <w:szCs w:val="20"/>
              </w:rPr>
              <w:t>, CONFORME TERMO DE REFERENCIA</w:t>
            </w:r>
          </w:p>
        </w:tc>
        <w:tc>
          <w:tcPr>
            <w:tcW w:w="709" w:type="dxa"/>
            <w:noWrap/>
          </w:tcPr>
          <w:p w:rsidR="00AF4DC6" w:rsidRPr="00AF4DC6" w:rsidRDefault="00AF4DC6" w:rsidP="00E5229A">
            <w:pPr>
              <w:jc w:val="center"/>
              <w:rPr>
                <w:rFonts w:cstheme="minorHAnsi"/>
                <w:color w:val="000000"/>
                <w:sz w:val="20"/>
                <w:szCs w:val="20"/>
              </w:rPr>
            </w:pPr>
            <w:proofErr w:type="spellStart"/>
            <w:r w:rsidRPr="00AF4DC6">
              <w:rPr>
                <w:rFonts w:cstheme="minorHAnsi"/>
                <w:color w:val="000000"/>
                <w:sz w:val="20"/>
                <w:szCs w:val="20"/>
              </w:rPr>
              <w:t>Un</w:t>
            </w:r>
            <w:proofErr w:type="spellEnd"/>
          </w:p>
          <w:p w:rsidR="00AF4DC6" w:rsidRPr="00AF4DC6" w:rsidRDefault="00AF4DC6" w:rsidP="00E5229A">
            <w:pPr>
              <w:jc w:val="center"/>
              <w:rPr>
                <w:rFonts w:cstheme="minorHAnsi"/>
                <w:color w:val="000000"/>
                <w:sz w:val="20"/>
                <w:szCs w:val="20"/>
              </w:rPr>
            </w:pPr>
          </w:p>
        </w:tc>
        <w:tc>
          <w:tcPr>
            <w:tcW w:w="850" w:type="dxa"/>
            <w:noWrap/>
          </w:tcPr>
          <w:p w:rsidR="00AF4DC6" w:rsidRPr="00AF4DC6" w:rsidRDefault="00AF4DC6" w:rsidP="00E5229A">
            <w:pPr>
              <w:jc w:val="center"/>
              <w:rPr>
                <w:rFonts w:cstheme="minorHAnsi"/>
                <w:color w:val="000000"/>
                <w:sz w:val="20"/>
                <w:szCs w:val="20"/>
              </w:rPr>
            </w:pPr>
            <w:proofErr w:type="gramStart"/>
            <w:r w:rsidRPr="00AF4DC6">
              <w:rPr>
                <w:rFonts w:cstheme="minorHAnsi"/>
                <w:color w:val="000000"/>
                <w:sz w:val="20"/>
                <w:szCs w:val="20"/>
              </w:rPr>
              <w:t>1</w:t>
            </w:r>
            <w:proofErr w:type="gramEnd"/>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61"/>
        </w:trPr>
        <w:tc>
          <w:tcPr>
            <w:tcW w:w="693" w:type="dxa"/>
            <w:vAlign w:val="center"/>
          </w:tcPr>
          <w:p w:rsidR="00AF4DC6" w:rsidRPr="00AF4DC6" w:rsidRDefault="00AF4DC6" w:rsidP="00E5229A">
            <w:pPr>
              <w:jc w:val="center"/>
              <w:rPr>
                <w:rFonts w:cstheme="minorHAnsi"/>
                <w:sz w:val="20"/>
                <w:szCs w:val="20"/>
              </w:rPr>
            </w:pPr>
            <w:proofErr w:type="gramStart"/>
            <w:r w:rsidRPr="00AF4DC6">
              <w:rPr>
                <w:rFonts w:cstheme="minorHAnsi"/>
                <w:sz w:val="20"/>
                <w:szCs w:val="20"/>
              </w:rPr>
              <w:t>7</w:t>
            </w:r>
            <w:proofErr w:type="gramEnd"/>
          </w:p>
        </w:tc>
        <w:tc>
          <w:tcPr>
            <w:tcW w:w="952" w:type="dxa"/>
          </w:tcPr>
          <w:p w:rsidR="00AF4DC6" w:rsidRPr="00AF4DC6" w:rsidRDefault="00AF4DC6" w:rsidP="00E5229A">
            <w:pPr>
              <w:jc w:val="center"/>
              <w:rPr>
                <w:rFonts w:cstheme="minorHAnsi"/>
                <w:sz w:val="20"/>
                <w:szCs w:val="20"/>
              </w:rPr>
            </w:pPr>
            <w:r w:rsidRPr="00AF4DC6">
              <w:rPr>
                <w:rFonts w:cstheme="minorHAnsi"/>
                <w:sz w:val="20"/>
                <w:szCs w:val="20"/>
              </w:rPr>
              <w:t>143112</w:t>
            </w:r>
          </w:p>
        </w:tc>
        <w:tc>
          <w:tcPr>
            <w:tcW w:w="3708" w:type="dxa"/>
            <w:vAlign w:val="center"/>
          </w:tcPr>
          <w:p w:rsidR="00AF4DC6" w:rsidRPr="00AF4DC6" w:rsidRDefault="00AF4DC6" w:rsidP="00E5229A">
            <w:pPr>
              <w:rPr>
                <w:rFonts w:cstheme="minorHAnsi"/>
                <w:color w:val="000000"/>
                <w:sz w:val="20"/>
                <w:szCs w:val="20"/>
              </w:rPr>
            </w:pPr>
            <w:proofErr w:type="gramStart"/>
            <w:r w:rsidRPr="00AF4DC6">
              <w:rPr>
                <w:rFonts w:cstheme="minorHAnsi"/>
                <w:color w:val="000000"/>
                <w:sz w:val="20"/>
                <w:szCs w:val="20"/>
              </w:rPr>
              <w:t>ALICATE DE CRIMPAGEM, CORTADOR E DECAPADOR COM CATRACA”</w:t>
            </w:r>
            <w:proofErr w:type="gramEnd"/>
            <w:r>
              <w:rPr>
                <w:rFonts w:cstheme="minorHAnsi"/>
                <w:color w:val="000000"/>
                <w:sz w:val="20"/>
                <w:szCs w:val="20"/>
              </w:rPr>
              <w:t>, CONFORME TERMO DE REFERENCIA</w:t>
            </w:r>
          </w:p>
        </w:tc>
        <w:tc>
          <w:tcPr>
            <w:tcW w:w="709" w:type="dxa"/>
            <w:noWrap/>
          </w:tcPr>
          <w:p w:rsidR="00AF4DC6" w:rsidRPr="00AF4DC6" w:rsidRDefault="00AF4DC6" w:rsidP="00E5229A">
            <w:pPr>
              <w:jc w:val="center"/>
              <w:rPr>
                <w:rFonts w:cstheme="minorHAnsi"/>
                <w:color w:val="000000"/>
                <w:sz w:val="20"/>
                <w:szCs w:val="20"/>
              </w:rPr>
            </w:pPr>
            <w:proofErr w:type="spellStart"/>
            <w:r w:rsidRPr="00AF4DC6">
              <w:rPr>
                <w:rFonts w:cstheme="minorHAnsi"/>
                <w:color w:val="000000"/>
                <w:sz w:val="20"/>
                <w:szCs w:val="20"/>
              </w:rPr>
              <w:t>Un</w:t>
            </w:r>
            <w:proofErr w:type="spellEnd"/>
          </w:p>
          <w:p w:rsidR="00AF4DC6" w:rsidRPr="00AF4DC6" w:rsidRDefault="00AF4DC6" w:rsidP="00E5229A">
            <w:pPr>
              <w:jc w:val="center"/>
              <w:rPr>
                <w:rFonts w:cstheme="minorHAnsi"/>
                <w:color w:val="000000"/>
                <w:sz w:val="20"/>
                <w:szCs w:val="20"/>
              </w:rPr>
            </w:pPr>
          </w:p>
        </w:tc>
        <w:tc>
          <w:tcPr>
            <w:tcW w:w="850" w:type="dxa"/>
            <w:noWrap/>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14"/>
        </w:trPr>
        <w:tc>
          <w:tcPr>
            <w:tcW w:w="693" w:type="dxa"/>
            <w:vAlign w:val="center"/>
          </w:tcPr>
          <w:p w:rsidR="00AF4DC6" w:rsidRPr="00AF4DC6" w:rsidRDefault="00AF4DC6" w:rsidP="00E5229A">
            <w:pPr>
              <w:jc w:val="center"/>
              <w:rPr>
                <w:rFonts w:cstheme="minorHAnsi"/>
                <w:sz w:val="20"/>
                <w:szCs w:val="20"/>
              </w:rPr>
            </w:pPr>
            <w:proofErr w:type="gramStart"/>
            <w:r w:rsidRPr="00AF4DC6">
              <w:rPr>
                <w:rFonts w:cstheme="minorHAnsi"/>
                <w:sz w:val="20"/>
                <w:szCs w:val="20"/>
              </w:rPr>
              <w:t>8</w:t>
            </w:r>
            <w:proofErr w:type="gramEnd"/>
          </w:p>
        </w:tc>
        <w:tc>
          <w:tcPr>
            <w:tcW w:w="952" w:type="dxa"/>
          </w:tcPr>
          <w:p w:rsidR="00AF4DC6" w:rsidRPr="00AF4DC6" w:rsidRDefault="00AF4DC6" w:rsidP="00E5229A">
            <w:pPr>
              <w:jc w:val="center"/>
              <w:rPr>
                <w:rFonts w:cstheme="minorHAnsi"/>
                <w:sz w:val="20"/>
                <w:szCs w:val="20"/>
              </w:rPr>
            </w:pPr>
            <w:r w:rsidRPr="00AF4DC6">
              <w:rPr>
                <w:rFonts w:cstheme="minorHAnsi"/>
                <w:sz w:val="20"/>
                <w:szCs w:val="20"/>
              </w:rPr>
              <w:t>147514</w:t>
            </w:r>
          </w:p>
        </w:tc>
        <w:tc>
          <w:tcPr>
            <w:tcW w:w="3708" w:type="dxa"/>
            <w:vAlign w:val="center"/>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MEDIDOR IDENTIFICADOR DE TENSAO PARA TOMADA, </w:t>
            </w:r>
            <w:proofErr w:type="gramStart"/>
            <w:r w:rsidRPr="00AF4DC6">
              <w:rPr>
                <w:rFonts w:cstheme="minorHAnsi"/>
                <w:color w:val="000000"/>
                <w:sz w:val="20"/>
                <w:szCs w:val="20"/>
              </w:rPr>
              <w:t>110V</w:t>
            </w:r>
            <w:proofErr w:type="gramEnd"/>
            <w:r w:rsidRPr="00AF4DC6">
              <w:rPr>
                <w:rFonts w:cstheme="minorHAnsi"/>
                <w:color w:val="000000"/>
                <w:sz w:val="20"/>
                <w:szCs w:val="20"/>
              </w:rPr>
              <w:t>/220V”</w:t>
            </w:r>
            <w:r>
              <w:rPr>
                <w:rFonts w:cstheme="minorHAnsi"/>
                <w:color w:val="000000"/>
                <w:sz w:val="20"/>
                <w:szCs w:val="20"/>
              </w:rPr>
              <w:t xml:space="preserve">, CONFORME </w:t>
            </w:r>
            <w:r>
              <w:rPr>
                <w:rFonts w:cstheme="minorHAnsi"/>
                <w:color w:val="000000"/>
                <w:sz w:val="20"/>
                <w:szCs w:val="20"/>
              </w:rPr>
              <w:lastRenderedPageBreak/>
              <w:t>TERMO DE REFERENCIA</w:t>
            </w:r>
          </w:p>
        </w:tc>
        <w:tc>
          <w:tcPr>
            <w:tcW w:w="709" w:type="dxa"/>
            <w:noWrap/>
          </w:tcPr>
          <w:p w:rsidR="00AF4DC6" w:rsidRPr="00AF4DC6" w:rsidRDefault="00AF4DC6" w:rsidP="00E5229A">
            <w:pPr>
              <w:jc w:val="center"/>
              <w:rPr>
                <w:rFonts w:cstheme="minorHAnsi"/>
                <w:color w:val="000000"/>
                <w:sz w:val="20"/>
                <w:szCs w:val="20"/>
              </w:rPr>
            </w:pPr>
            <w:proofErr w:type="spellStart"/>
            <w:r w:rsidRPr="00AF4DC6">
              <w:rPr>
                <w:rFonts w:cstheme="minorHAnsi"/>
                <w:color w:val="000000"/>
                <w:sz w:val="20"/>
                <w:szCs w:val="20"/>
              </w:rPr>
              <w:lastRenderedPageBreak/>
              <w:t>Un</w:t>
            </w:r>
            <w:proofErr w:type="spellEnd"/>
          </w:p>
          <w:p w:rsidR="00AF4DC6" w:rsidRPr="00AF4DC6" w:rsidRDefault="00AF4DC6" w:rsidP="00E5229A">
            <w:pPr>
              <w:jc w:val="center"/>
              <w:rPr>
                <w:rFonts w:cstheme="minorHAnsi"/>
                <w:color w:val="000000"/>
                <w:sz w:val="20"/>
                <w:szCs w:val="20"/>
              </w:rPr>
            </w:pPr>
          </w:p>
        </w:tc>
        <w:tc>
          <w:tcPr>
            <w:tcW w:w="850" w:type="dxa"/>
            <w:noWrap/>
          </w:tcPr>
          <w:p w:rsidR="00AF4DC6" w:rsidRPr="00AF4DC6" w:rsidRDefault="00AF4DC6" w:rsidP="00E5229A">
            <w:pPr>
              <w:jc w:val="center"/>
              <w:rPr>
                <w:rFonts w:cstheme="minorHAnsi"/>
                <w:color w:val="000000"/>
                <w:sz w:val="20"/>
                <w:szCs w:val="20"/>
              </w:rPr>
            </w:pPr>
            <w:proofErr w:type="gramStart"/>
            <w:r w:rsidRPr="00AF4DC6">
              <w:rPr>
                <w:rFonts w:cstheme="minorHAnsi"/>
                <w:color w:val="000000"/>
                <w:sz w:val="20"/>
                <w:szCs w:val="20"/>
              </w:rPr>
              <w:t>7</w:t>
            </w:r>
            <w:proofErr w:type="gramEnd"/>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543"/>
        </w:trPr>
        <w:tc>
          <w:tcPr>
            <w:tcW w:w="693" w:type="dxa"/>
            <w:vAlign w:val="center"/>
          </w:tcPr>
          <w:p w:rsidR="00AF4DC6" w:rsidRPr="00AF4DC6" w:rsidRDefault="00AF4DC6" w:rsidP="00E5229A">
            <w:pPr>
              <w:jc w:val="center"/>
              <w:rPr>
                <w:rFonts w:cstheme="minorHAnsi"/>
                <w:sz w:val="20"/>
                <w:szCs w:val="20"/>
              </w:rPr>
            </w:pPr>
            <w:proofErr w:type="gramStart"/>
            <w:r w:rsidRPr="00AF4DC6">
              <w:rPr>
                <w:rFonts w:cstheme="minorHAnsi"/>
                <w:sz w:val="20"/>
                <w:szCs w:val="20"/>
              </w:rPr>
              <w:lastRenderedPageBreak/>
              <w:t>9</w:t>
            </w:r>
            <w:proofErr w:type="gramEnd"/>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20047</w:t>
            </w:r>
          </w:p>
        </w:tc>
        <w:tc>
          <w:tcPr>
            <w:tcW w:w="3708" w:type="dxa"/>
            <w:vAlign w:val="bottom"/>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ALICATE CORTE DIAGONAL </w:t>
            </w:r>
            <w:proofErr w:type="gramStart"/>
            <w:r w:rsidRPr="00AF4DC6">
              <w:rPr>
                <w:rFonts w:cstheme="minorHAnsi"/>
                <w:color w:val="000000"/>
                <w:sz w:val="20"/>
                <w:szCs w:val="20"/>
              </w:rPr>
              <w:t>6</w:t>
            </w:r>
            <w:proofErr w:type="gramEnd"/>
            <w:r w:rsidRPr="00AF4DC6">
              <w:rPr>
                <w:rFonts w:cstheme="minorHAnsi"/>
                <w:color w:val="000000"/>
                <w:sz w:val="20"/>
                <w:szCs w:val="20"/>
              </w:rPr>
              <w:t>". FORJADO EM ACO CROMO VANADIO. ”</w:t>
            </w:r>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PC</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24"/>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10</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70535</w:t>
            </w:r>
          </w:p>
        </w:tc>
        <w:tc>
          <w:tcPr>
            <w:tcW w:w="3708" w:type="dxa"/>
            <w:vAlign w:val="bottom"/>
          </w:tcPr>
          <w:p w:rsidR="00AF4DC6" w:rsidRPr="00AF4DC6" w:rsidRDefault="00AF4DC6" w:rsidP="00E5229A">
            <w:pPr>
              <w:rPr>
                <w:rFonts w:cstheme="minorHAnsi"/>
                <w:color w:val="000000"/>
                <w:sz w:val="20"/>
                <w:szCs w:val="20"/>
              </w:rPr>
            </w:pPr>
            <w:proofErr w:type="gramStart"/>
            <w:r w:rsidRPr="00AF4DC6">
              <w:rPr>
                <w:rFonts w:cstheme="minorHAnsi"/>
                <w:color w:val="000000"/>
                <w:sz w:val="20"/>
                <w:szCs w:val="20"/>
              </w:rPr>
              <w:t>FERRAMENTA DE TERMINACAO PARA CONEXAO DE CABO UTP CATEGORIA5”</w:t>
            </w:r>
            <w:proofErr w:type="gramEnd"/>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PC</w:t>
            </w:r>
          </w:p>
        </w:tc>
        <w:tc>
          <w:tcPr>
            <w:tcW w:w="850" w:type="dxa"/>
            <w:noWrap/>
            <w:vAlign w:val="bottom"/>
          </w:tcPr>
          <w:p w:rsidR="00AF4DC6" w:rsidRPr="00AF4DC6" w:rsidRDefault="00AF4DC6" w:rsidP="00E5229A">
            <w:pPr>
              <w:jc w:val="center"/>
              <w:rPr>
                <w:rFonts w:cstheme="minorHAnsi"/>
                <w:color w:val="000000"/>
                <w:sz w:val="20"/>
                <w:szCs w:val="20"/>
              </w:rPr>
            </w:pPr>
            <w:proofErr w:type="gramStart"/>
            <w:r w:rsidRPr="00AF4DC6">
              <w:rPr>
                <w:rFonts w:cstheme="minorHAnsi"/>
                <w:color w:val="000000"/>
                <w:sz w:val="20"/>
                <w:szCs w:val="20"/>
              </w:rPr>
              <w:t>6</w:t>
            </w:r>
            <w:proofErr w:type="gramEnd"/>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61"/>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11</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78131</w:t>
            </w:r>
          </w:p>
        </w:tc>
        <w:tc>
          <w:tcPr>
            <w:tcW w:w="3708" w:type="dxa"/>
            <w:vAlign w:val="bottom"/>
          </w:tcPr>
          <w:p w:rsidR="00AF4DC6" w:rsidRPr="00AF4DC6" w:rsidRDefault="00AF4DC6" w:rsidP="00E5229A">
            <w:pPr>
              <w:rPr>
                <w:rFonts w:cstheme="minorHAnsi"/>
                <w:color w:val="000000"/>
                <w:sz w:val="20"/>
                <w:szCs w:val="20"/>
              </w:rPr>
            </w:pPr>
            <w:proofErr w:type="gramStart"/>
            <w:r w:rsidRPr="00AF4DC6">
              <w:rPr>
                <w:rFonts w:cstheme="minorHAnsi"/>
                <w:color w:val="000000"/>
                <w:sz w:val="20"/>
                <w:szCs w:val="20"/>
              </w:rPr>
              <w:t>CHAVE DE FENDA TIPO PHILIPS 1/8"</w:t>
            </w:r>
            <w:proofErr w:type="gramEnd"/>
            <w:r w:rsidRPr="00AF4DC6">
              <w:rPr>
                <w:rFonts w:cstheme="minorHAnsi"/>
                <w:color w:val="000000"/>
                <w:sz w:val="20"/>
                <w:szCs w:val="20"/>
              </w:rPr>
              <w:t xml:space="preserve"> X 4" - 3 X 100 MM”</w:t>
            </w:r>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PC</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543"/>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12</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78834</w:t>
            </w:r>
          </w:p>
        </w:tc>
        <w:tc>
          <w:tcPr>
            <w:tcW w:w="3708" w:type="dxa"/>
            <w:vAlign w:val="bottom"/>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DECAPADOR DE CABO UTP STP </w:t>
            </w:r>
            <w:proofErr w:type="gramStart"/>
            <w:r w:rsidRPr="00AF4DC6">
              <w:rPr>
                <w:rFonts w:cstheme="minorHAnsi"/>
                <w:color w:val="000000"/>
                <w:sz w:val="20"/>
                <w:szCs w:val="20"/>
              </w:rPr>
              <w:t>4</w:t>
            </w:r>
            <w:proofErr w:type="gramEnd"/>
            <w:r w:rsidRPr="00AF4DC6">
              <w:rPr>
                <w:rFonts w:cstheme="minorHAnsi"/>
                <w:color w:val="000000"/>
                <w:sz w:val="20"/>
                <w:szCs w:val="20"/>
              </w:rPr>
              <w:t xml:space="preserve"> PARES</w:t>
            </w:r>
            <w:r>
              <w:rPr>
                <w:rFonts w:cstheme="minorHAnsi"/>
                <w:color w:val="000000"/>
                <w:sz w:val="20"/>
                <w:szCs w:val="20"/>
              </w:rPr>
              <w:t xml:space="preserve"> </w:t>
            </w:r>
            <w:r w:rsidRPr="00AF4DC6">
              <w:rPr>
                <w:rFonts w:cstheme="minorHAnsi"/>
                <w:color w:val="000000"/>
                <w:sz w:val="20"/>
                <w:szCs w:val="20"/>
              </w:rPr>
              <w:t>”</w:t>
            </w:r>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PC</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24"/>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13</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88466</w:t>
            </w:r>
          </w:p>
        </w:tc>
        <w:tc>
          <w:tcPr>
            <w:tcW w:w="3708" w:type="dxa"/>
            <w:vAlign w:val="bottom"/>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ALICATE CORTE DIAGONAL </w:t>
            </w:r>
            <w:proofErr w:type="gramStart"/>
            <w:r w:rsidRPr="00AF4DC6">
              <w:rPr>
                <w:rFonts w:cstheme="minorHAnsi"/>
                <w:color w:val="000000"/>
                <w:sz w:val="20"/>
                <w:szCs w:val="20"/>
              </w:rPr>
              <w:t>4</w:t>
            </w:r>
            <w:proofErr w:type="gramEnd"/>
            <w:r w:rsidRPr="00AF4DC6">
              <w:rPr>
                <w:rFonts w:cstheme="minorHAnsi"/>
                <w:color w:val="000000"/>
                <w:sz w:val="20"/>
                <w:szCs w:val="20"/>
              </w:rPr>
              <w:t>", COM CABO ISOLACAO”</w:t>
            </w:r>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PC</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61"/>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14</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93502</w:t>
            </w:r>
          </w:p>
        </w:tc>
        <w:tc>
          <w:tcPr>
            <w:tcW w:w="3708" w:type="dxa"/>
            <w:vAlign w:val="bottom"/>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CHAVE DE FENDA 1/8 X </w:t>
            </w:r>
            <w:proofErr w:type="gramStart"/>
            <w:r w:rsidRPr="00AF4DC6">
              <w:rPr>
                <w:rFonts w:cstheme="minorHAnsi"/>
                <w:color w:val="000000"/>
                <w:sz w:val="20"/>
                <w:szCs w:val="20"/>
              </w:rPr>
              <w:t>4</w:t>
            </w:r>
            <w:proofErr w:type="gramEnd"/>
            <w:r w:rsidRPr="00AF4DC6">
              <w:rPr>
                <w:rFonts w:cstheme="minorHAnsi"/>
                <w:color w:val="000000"/>
                <w:sz w:val="20"/>
                <w:szCs w:val="20"/>
              </w:rPr>
              <w:t>"”</w:t>
            </w:r>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PC</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14"/>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15</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93503</w:t>
            </w:r>
          </w:p>
        </w:tc>
        <w:tc>
          <w:tcPr>
            <w:tcW w:w="3708" w:type="dxa"/>
            <w:vAlign w:val="bottom"/>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CHAVE DE FENDA 3/16 X </w:t>
            </w:r>
            <w:proofErr w:type="gramStart"/>
            <w:r w:rsidRPr="00AF4DC6">
              <w:rPr>
                <w:rFonts w:cstheme="minorHAnsi"/>
                <w:color w:val="000000"/>
                <w:sz w:val="20"/>
                <w:szCs w:val="20"/>
              </w:rPr>
              <w:t>4</w:t>
            </w:r>
            <w:proofErr w:type="gramEnd"/>
            <w:r w:rsidRPr="00AF4DC6">
              <w:rPr>
                <w:rFonts w:cstheme="minorHAnsi"/>
                <w:color w:val="000000"/>
                <w:sz w:val="20"/>
                <w:szCs w:val="20"/>
              </w:rPr>
              <w:t>"”</w:t>
            </w:r>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PC</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543"/>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16</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117987</w:t>
            </w:r>
          </w:p>
        </w:tc>
        <w:tc>
          <w:tcPr>
            <w:tcW w:w="3708" w:type="dxa"/>
            <w:vAlign w:val="bottom"/>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FITA </w:t>
            </w:r>
            <w:proofErr w:type="gramStart"/>
            <w:r w:rsidRPr="00AF4DC6">
              <w:rPr>
                <w:rFonts w:cstheme="minorHAnsi"/>
                <w:color w:val="000000"/>
                <w:sz w:val="20"/>
                <w:szCs w:val="20"/>
              </w:rPr>
              <w:t>12MM</w:t>
            </w:r>
            <w:proofErr w:type="gramEnd"/>
            <w:r w:rsidRPr="00AF4DC6">
              <w:rPr>
                <w:rFonts w:cstheme="minorHAnsi"/>
                <w:color w:val="000000"/>
                <w:sz w:val="20"/>
                <w:szCs w:val="20"/>
              </w:rPr>
              <w:t xml:space="preserve"> PARA ROTULADOR ELETRONICO”</w:t>
            </w:r>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UN</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24"/>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17</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133642</w:t>
            </w:r>
          </w:p>
        </w:tc>
        <w:tc>
          <w:tcPr>
            <w:tcW w:w="3708" w:type="dxa"/>
            <w:vAlign w:val="bottom"/>
          </w:tcPr>
          <w:p w:rsidR="00AF4DC6" w:rsidRPr="00AF4DC6" w:rsidRDefault="00AF4DC6" w:rsidP="00E5229A">
            <w:pPr>
              <w:rPr>
                <w:rFonts w:cstheme="minorHAnsi"/>
                <w:color w:val="000000"/>
                <w:sz w:val="20"/>
                <w:szCs w:val="20"/>
              </w:rPr>
            </w:pPr>
            <w:proofErr w:type="gramStart"/>
            <w:r w:rsidRPr="00AF4DC6">
              <w:rPr>
                <w:rFonts w:cstheme="minorHAnsi"/>
                <w:color w:val="000000"/>
                <w:sz w:val="20"/>
                <w:szCs w:val="20"/>
              </w:rPr>
              <w:t>LIMPA CONTATOS ELETRONICOS - LATA DE 250 ML”</w:t>
            </w:r>
            <w:proofErr w:type="gramEnd"/>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LT</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80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61"/>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18</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135328</w:t>
            </w:r>
          </w:p>
        </w:tc>
        <w:tc>
          <w:tcPr>
            <w:tcW w:w="3708" w:type="dxa"/>
            <w:vAlign w:val="bottom"/>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CHAVE DE FENDA TIPO PHILIPS 3/16 X </w:t>
            </w:r>
            <w:proofErr w:type="gramStart"/>
            <w:r w:rsidRPr="00AF4DC6">
              <w:rPr>
                <w:rFonts w:cstheme="minorHAnsi"/>
                <w:color w:val="000000"/>
                <w:sz w:val="20"/>
                <w:szCs w:val="20"/>
              </w:rPr>
              <w:t>6</w:t>
            </w:r>
            <w:proofErr w:type="gramEnd"/>
            <w:r w:rsidRPr="00AF4DC6">
              <w:rPr>
                <w:rFonts w:cstheme="minorHAnsi"/>
                <w:color w:val="000000"/>
                <w:sz w:val="20"/>
                <w:szCs w:val="20"/>
              </w:rPr>
              <w:t>", ISOLACAO VDE 1000VCA / 1500VCC”</w:t>
            </w:r>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UN</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14"/>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19</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147523</w:t>
            </w:r>
          </w:p>
        </w:tc>
        <w:tc>
          <w:tcPr>
            <w:tcW w:w="3708" w:type="dxa"/>
            <w:vAlign w:val="bottom"/>
          </w:tcPr>
          <w:p w:rsidR="00AF4DC6" w:rsidRPr="00AF4DC6" w:rsidRDefault="00AF4DC6" w:rsidP="00E5229A">
            <w:pPr>
              <w:rPr>
                <w:rFonts w:cstheme="minorHAnsi"/>
                <w:color w:val="000000"/>
                <w:sz w:val="20"/>
                <w:szCs w:val="20"/>
              </w:rPr>
            </w:pPr>
            <w:proofErr w:type="gramStart"/>
            <w:r w:rsidRPr="00AF4DC6">
              <w:rPr>
                <w:rFonts w:cstheme="minorHAnsi"/>
                <w:color w:val="000000"/>
                <w:sz w:val="20"/>
                <w:szCs w:val="20"/>
              </w:rPr>
              <w:t>PASTA TERMICA DE SILICONE EM BISNAGA COM MIN 10G”</w:t>
            </w:r>
            <w:proofErr w:type="gramEnd"/>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UN</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20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543"/>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20</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147530</w:t>
            </w:r>
          </w:p>
        </w:tc>
        <w:tc>
          <w:tcPr>
            <w:tcW w:w="3708" w:type="dxa"/>
            <w:vAlign w:val="bottom"/>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CHAVE DE FENDA 1/4 X </w:t>
            </w:r>
            <w:proofErr w:type="gramStart"/>
            <w:r w:rsidRPr="00AF4DC6">
              <w:rPr>
                <w:rFonts w:cstheme="minorHAnsi"/>
                <w:color w:val="000000"/>
                <w:sz w:val="20"/>
                <w:szCs w:val="20"/>
              </w:rPr>
              <w:t>4</w:t>
            </w:r>
            <w:proofErr w:type="gramEnd"/>
            <w:r w:rsidRPr="00AF4DC6">
              <w:rPr>
                <w:rFonts w:cstheme="minorHAnsi"/>
                <w:color w:val="000000"/>
                <w:sz w:val="20"/>
                <w:szCs w:val="20"/>
              </w:rPr>
              <w:t>" COM PONTA IMANTADA”</w:t>
            </w:r>
            <w:r>
              <w:rPr>
                <w:rFonts w:cstheme="minorHAnsi"/>
                <w:color w:val="000000"/>
                <w:sz w:val="20"/>
                <w:szCs w:val="20"/>
              </w:rPr>
              <w:t>, CONFORME TERMO DE 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PC</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24"/>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21</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147532</w:t>
            </w:r>
          </w:p>
        </w:tc>
        <w:tc>
          <w:tcPr>
            <w:tcW w:w="3708" w:type="dxa"/>
            <w:vAlign w:val="bottom"/>
          </w:tcPr>
          <w:p w:rsidR="00AF4DC6" w:rsidRPr="00AF4DC6" w:rsidRDefault="00AF4DC6" w:rsidP="00E5229A">
            <w:pPr>
              <w:rPr>
                <w:rFonts w:cstheme="minorHAnsi"/>
                <w:color w:val="000000"/>
                <w:sz w:val="20"/>
                <w:szCs w:val="20"/>
              </w:rPr>
            </w:pPr>
            <w:r w:rsidRPr="00AF4DC6">
              <w:rPr>
                <w:rFonts w:cstheme="minorHAnsi"/>
                <w:color w:val="000000"/>
                <w:sz w:val="20"/>
                <w:szCs w:val="20"/>
              </w:rPr>
              <w:t>CHAVE DE FENDA 3/16 1.1/2" COM PONTA IMANTADA”</w:t>
            </w:r>
            <w:r>
              <w:rPr>
                <w:rFonts w:cstheme="minorHAnsi"/>
                <w:color w:val="000000"/>
                <w:sz w:val="20"/>
                <w:szCs w:val="20"/>
              </w:rPr>
              <w:t xml:space="preserve">, CONFORME TERMO DE </w:t>
            </w:r>
            <w:proofErr w:type="gramStart"/>
            <w:r>
              <w:rPr>
                <w:rFonts w:cstheme="minorHAnsi"/>
                <w:color w:val="000000"/>
                <w:sz w:val="20"/>
                <w:szCs w:val="20"/>
              </w:rPr>
              <w:t>REFERENCIA</w:t>
            </w:r>
            <w:proofErr w:type="gramEnd"/>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PC</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661"/>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t>22</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147533</w:t>
            </w:r>
          </w:p>
        </w:tc>
        <w:tc>
          <w:tcPr>
            <w:tcW w:w="3708" w:type="dxa"/>
            <w:vAlign w:val="bottom"/>
          </w:tcPr>
          <w:p w:rsidR="00AF4DC6" w:rsidRPr="00AF4DC6" w:rsidRDefault="00AF4DC6" w:rsidP="00E5229A">
            <w:pPr>
              <w:rPr>
                <w:rFonts w:cstheme="minorHAnsi"/>
                <w:color w:val="000000"/>
                <w:sz w:val="20"/>
                <w:szCs w:val="20"/>
              </w:rPr>
            </w:pPr>
            <w:r w:rsidRPr="00AF4DC6">
              <w:rPr>
                <w:rFonts w:cstheme="minorHAnsi"/>
                <w:color w:val="000000"/>
                <w:sz w:val="20"/>
                <w:szCs w:val="20"/>
              </w:rPr>
              <w:t xml:space="preserve">CHAVE PHILIPS 1/4 X </w:t>
            </w:r>
            <w:proofErr w:type="gramStart"/>
            <w:r w:rsidRPr="00AF4DC6">
              <w:rPr>
                <w:rFonts w:cstheme="minorHAnsi"/>
                <w:color w:val="000000"/>
                <w:sz w:val="20"/>
                <w:szCs w:val="20"/>
              </w:rPr>
              <w:t>4</w:t>
            </w:r>
            <w:proofErr w:type="gramEnd"/>
            <w:r w:rsidRPr="00AF4DC6">
              <w:rPr>
                <w:rFonts w:cstheme="minorHAnsi"/>
                <w:color w:val="000000"/>
                <w:sz w:val="20"/>
                <w:szCs w:val="20"/>
              </w:rPr>
              <w:t>" COM PONTA IMANTADA”</w:t>
            </w:r>
            <w:r>
              <w:rPr>
                <w:rFonts w:cstheme="minorHAnsi"/>
                <w:color w:val="000000"/>
                <w:sz w:val="20"/>
                <w:szCs w:val="20"/>
              </w:rPr>
              <w:t xml:space="preserve">, CONFORME TERMO DE </w:t>
            </w:r>
            <w:r>
              <w:rPr>
                <w:rFonts w:cstheme="minorHAnsi"/>
                <w:color w:val="000000"/>
                <w:sz w:val="20"/>
                <w:szCs w:val="20"/>
              </w:rPr>
              <w:lastRenderedPageBreak/>
              <w:t>REFERENCIA</w:t>
            </w:r>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lastRenderedPageBreak/>
              <w:t>PC</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E5229A">
            <w:pPr>
              <w:spacing w:after="0"/>
              <w:rPr>
                <w:rFonts w:cstheme="minorHAnsi"/>
                <w:sz w:val="20"/>
                <w:szCs w:val="20"/>
                <w:lang w:eastAsia="pt-BR"/>
              </w:rPr>
            </w:pPr>
          </w:p>
        </w:tc>
        <w:tc>
          <w:tcPr>
            <w:tcW w:w="1141" w:type="dxa"/>
            <w:noWrap/>
            <w:vAlign w:val="center"/>
          </w:tcPr>
          <w:p w:rsidR="00AF4DC6" w:rsidRPr="00AF4DC6" w:rsidRDefault="00AF4DC6" w:rsidP="00E5229A">
            <w:pPr>
              <w:spacing w:after="0"/>
              <w:rPr>
                <w:rFonts w:cstheme="minorHAnsi"/>
                <w:sz w:val="20"/>
                <w:szCs w:val="20"/>
                <w:lang w:eastAsia="pt-BR"/>
              </w:rPr>
            </w:pPr>
          </w:p>
        </w:tc>
        <w:tc>
          <w:tcPr>
            <w:tcW w:w="1269" w:type="dxa"/>
            <w:vAlign w:val="center"/>
          </w:tcPr>
          <w:p w:rsidR="00AF4DC6" w:rsidRPr="00AF4DC6" w:rsidRDefault="00AF4DC6" w:rsidP="00E5229A">
            <w:pPr>
              <w:spacing w:after="0"/>
              <w:jc w:val="center"/>
              <w:rPr>
                <w:rFonts w:cstheme="minorHAnsi"/>
                <w:sz w:val="20"/>
                <w:szCs w:val="20"/>
                <w:lang w:eastAsia="pt-BR"/>
              </w:rPr>
            </w:pPr>
          </w:p>
        </w:tc>
      </w:tr>
      <w:tr w:rsidR="00AF4DC6" w:rsidRPr="00092993" w:rsidTr="00DD1D64">
        <w:trPr>
          <w:trHeight w:val="543"/>
        </w:trPr>
        <w:tc>
          <w:tcPr>
            <w:tcW w:w="693" w:type="dxa"/>
            <w:vAlign w:val="center"/>
          </w:tcPr>
          <w:p w:rsidR="00AF4DC6" w:rsidRPr="00AF4DC6" w:rsidRDefault="00AF4DC6" w:rsidP="00E5229A">
            <w:pPr>
              <w:jc w:val="center"/>
              <w:rPr>
                <w:rFonts w:cstheme="minorHAnsi"/>
                <w:sz w:val="20"/>
                <w:szCs w:val="20"/>
              </w:rPr>
            </w:pPr>
            <w:r w:rsidRPr="00AF4DC6">
              <w:rPr>
                <w:rFonts w:cstheme="minorHAnsi"/>
                <w:sz w:val="20"/>
                <w:szCs w:val="20"/>
              </w:rPr>
              <w:lastRenderedPageBreak/>
              <w:t>23</w:t>
            </w:r>
          </w:p>
        </w:tc>
        <w:tc>
          <w:tcPr>
            <w:tcW w:w="952" w:type="dxa"/>
            <w:vAlign w:val="center"/>
          </w:tcPr>
          <w:p w:rsidR="00AF4DC6" w:rsidRPr="00AF4DC6" w:rsidRDefault="00AF4DC6" w:rsidP="00E5229A">
            <w:pPr>
              <w:spacing w:before="120" w:after="120" w:line="264" w:lineRule="auto"/>
              <w:jc w:val="center"/>
              <w:rPr>
                <w:rFonts w:cstheme="minorHAnsi"/>
                <w:bCs/>
                <w:sz w:val="20"/>
                <w:szCs w:val="20"/>
              </w:rPr>
            </w:pPr>
            <w:r w:rsidRPr="00AF4DC6">
              <w:rPr>
                <w:rFonts w:cstheme="minorHAnsi"/>
                <w:bCs/>
                <w:sz w:val="20"/>
                <w:szCs w:val="20"/>
              </w:rPr>
              <w:t>147534</w:t>
            </w:r>
          </w:p>
        </w:tc>
        <w:tc>
          <w:tcPr>
            <w:tcW w:w="3708" w:type="dxa"/>
            <w:vAlign w:val="bottom"/>
          </w:tcPr>
          <w:p w:rsidR="00AF4DC6" w:rsidRPr="00AF4DC6" w:rsidRDefault="00AF4DC6" w:rsidP="00E5229A">
            <w:pPr>
              <w:rPr>
                <w:rFonts w:cstheme="minorHAnsi"/>
                <w:color w:val="000000"/>
                <w:sz w:val="20"/>
                <w:szCs w:val="20"/>
              </w:rPr>
            </w:pPr>
            <w:r w:rsidRPr="00AF4DC6">
              <w:rPr>
                <w:rFonts w:cstheme="minorHAnsi"/>
                <w:color w:val="000000"/>
                <w:sz w:val="20"/>
                <w:szCs w:val="20"/>
              </w:rPr>
              <w:t>CHAVE PHILIPS 3/16 1.1/2" COM PONTA IMANTADA”</w:t>
            </w:r>
            <w:r>
              <w:rPr>
                <w:rFonts w:cstheme="minorHAnsi"/>
                <w:color w:val="000000"/>
                <w:sz w:val="20"/>
                <w:szCs w:val="20"/>
              </w:rPr>
              <w:t xml:space="preserve">, CONFORME TERMO DE </w:t>
            </w:r>
            <w:proofErr w:type="gramStart"/>
            <w:r>
              <w:rPr>
                <w:rFonts w:cstheme="minorHAnsi"/>
                <w:color w:val="000000"/>
                <w:sz w:val="20"/>
                <w:szCs w:val="20"/>
              </w:rPr>
              <w:t>REFERENCIA</w:t>
            </w:r>
            <w:proofErr w:type="gramEnd"/>
          </w:p>
        </w:tc>
        <w:tc>
          <w:tcPr>
            <w:tcW w:w="709"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PC</w:t>
            </w:r>
          </w:p>
        </w:tc>
        <w:tc>
          <w:tcPr>
            <w:tcW w:w="850" w:type="dxa"/>
            <w:noWrap/>
            <w:vAlign w:val="bottom"/>
          </w:tcPr>
          <w:p w:rsidR="00AF4DC6" w:rsidRPr="00AF4DC6" w:rsidRDefault="00AF4DC6" w:rsidP="00E5229A">
            <w:pPr>
              <w:jc w:val="center"/>
              <w:rPr>
                <w:rFonts w:cstheme="minorHAnsi"/>
                <w:color w:val="000000"/>
                <w:sz w:val="20"/>
                <w:szCs w:val="20"/>
              </w:rPr>
            </w:pPr>
            <w:r w:rsidRPr="00AF4DC6">
              <w:rPr>
                <w:rFonts w:cstheme="minorHAnsi"/>
                <w:color w:val="000000"/>
                <w:sz w:val="20"/>
                <w:szCs w:val="20"/>
              </w:rPr>
              <w:t>10</w:t>
            </w:r>
          </w:p>
        </w:tc>
        <w:tc>
          <w:tcPr>
            <w:tcW w:w="1276" w:type="dxa"/>
            <w:vAlign w:val="center"/>
          </w:tcPr>
          <w:p w:rsidR="00AF4DC6" w:rsidRPr="00AF4DC6" w:rsidRDefault="00AF4DC6" w:rsidP="00123776">
            <w:pPr>
              <w:spacing w:after="0"/>
              <w:rPr>
                <w:rFonts w:cstheme="minorHAnsi"/>
                <w:sz w:val="20"/>
                <w:szCs w:val="20"/>
                <w:lang w:eastAsia="pt-BR"/>
              </w:rPr>
            </w:pPr>
          </w:p>
        </w:tc>
        <w:tc>
          <w:tcPr>
            <w:tcW w:w="1141" w:type="dxa"/>
            <w:noWrap/>
            <w:vAlign w:val="center"/>
          </w:tcPr>
          <w:p w:rsidR="00AF4DC6" w:rsidRPr="00AF4DC6" w:rsidRDefault="00AF4DC6" w:rsidP="00123776">
            <w:pPr>
              <w:spacing w:after="0"/>
              <w:rPr>
                <w:rFonts w:cstheme="minorHAnsi"/>
                <w:sz w:val="20"/>
                <w:szCs w:val="20"/>
                <w:lang w:eastAsia="pt-BR"/>
              </w:rPr>
            </w:pPr>
          </w:p>
        </w:tc>
        <w:tc>
          <w:tcPr>
            <w:tcW w:w="1269" w:type="dxa"/>
            <w:vAlign w:val="center"/>
          </w:tcPr>
          <w:p w:rsidR="00AF4DC6" w:rsidRPr="00AF4DC6" w:rsidRDefault="00AF4DC6" w:rsidP="00123776">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00AF4DC6">
        <w:rPr>
          <w:rFonts w:ascii="Bookman Old Style" w:eastAsia="Times New Roman" w:hAnsi="Bookman Old Style"/>
          <w:sz w:val="20"/>
          <w:szCs w:val="20"/>
        </w:rPr>
        <w:t xml:space="preserve"> no</w:t>
      </w:r>
      <w:r w:rsidR="00AF4DC6" w:rsidRPr="00AF4DC6">
        <w:rPr>
          <w:rFonts w:ascii="Bookman Old Style" w:eastAsia="Times New Roman" w:hAnsi="Bookman Old Style"/>
          <w:b/>
          <w:color w:val="000000"/>
          <w:sz w:val="20"/>
          <w:szCs w:val="20"/>
        </w:rPr>
        <w:t xml:space="preserve"> TERMO DE REFERÊNCIA</w:t>
      </w:r>
      <w:r w:rsidRPr="00BE0FFA">
        <w:rPr>
          <w:rFonts w:ascii="Bookman Old Style" w:eastAsia="Times New Roman" w:hAnsi="Bookman Old Style"/>
          <w:sz w:val="20"/>
          <w:szCs w:val="20"/>
        </w:rPr>
        <w:t>,</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8248C0" w:rsidRDefault="008248C0"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8248C0" w:rsidRDefault="008248C0" w:rsidP="008C4053">
      <w:pPr>
        <w:spacing w:after="0" w:line="240" w:lineRule="auto"/>
        <w:ind w:left="-142"/>
        <w:jc w:val="center"/>
        <w:rPr>
          <w:rFonts w:eastAsiaTheme="minorEastAsia" w:cs="Times New Roman"/>
          <w:b/>
          <w:color w:val="FF0000"/>
          <w:sz w:val="20"/>
          <w:szCs w:val="20"/>
          <w:lang w:eastAsia="pt-BR"/>
        </w:rPr>
      </w:pPr>
    </w:p>
    <w:p w:rsidR="008248C0" w:rsidRDefault="008248C0" w:rsidP="008C4053">
      <w:pPr>
        <w:spacing w:after="0" w:line="240" w:lineRule="auto"/>
        <w:ind w:left="-142"/>
        <w:jc w:val="center"/>
        <w:rPr>
          <w:rFonts w:eastAsiaTheme="minorEastAsia" w:cs="Times New Roman"/>
          <w:b/>
          <w:color w:val="FF0000"/>
          <w:sz w:val="20"/>
          <w:szCs w:val="20"/>
          <w:lang w:eastAsia="pt-BR"/>
        </w:rPr>
      </w:pPr>
    </w:p>
    <w:p w:rsidR="008248C0" w:rsidRDefault="008248C0" w:rsidP="008C4053">
      <w:pPr>
        <w:spacing w:after="0" w:line="240" w:lineRule="auto"/>
        <w:ind w:left="-142"/>
        <w:jc w:val="center"/>
        <w:rPr>
          <w:rFonts w:eastAsiaTheme="minorEastAsia" w:cs="Times New Roman"/>
          <w:b/>
          <w:color w:val="FF0000"/>
          <w:sz w:val="20"/>
          <w:szCs w:val="20"/>
          <w:lang w:eastAsia="pt-BR"/>
        </w:rPr>
      </w:pPr>
    </w:p>
    <w:p w:rsidR="008248C0" w:rsidRDefault="008248C0"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047A3" w:rsidRDefault="005047A3"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AF4DC6">
        <w:rPr>
          <w:rFonts w:cstheme="minorHAnsi"/>
          <w:b/>
          <w:sz w:val="24"/>
          <w:szCs w:val="24"/>
        </w:rPr>
        <w:t>701</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AF4DC6">
        <w:rPr>
          <w:rFonts w:eastAsia="Arial" w:cstheme="minorHAnsi"/>
          <w:color w:val="0D0D0D"/>
          <w:sz w:val="24"/>
          <w:szCs w:val="24"/>
        </w:rPr>
        <w:t xml:space="preserve">AQUISIÇÃO DE FERRAMENTAS (ALICATES, ROTULADOR, MULTIMETRO, KIT LOCALIZADOR, TESTADOR DE FONTE, CARRINHO DE MÃO, MEDIDOR DE TENSÃO, CHAVES DE FENDA, LIMPA CONTATO, FITA </w:t>
      </w:r>
      <w:proofErr w:type="gramStart"/>
      <w:r w:rsidR="00AF4DC6">
        <w:rPr>
          <w:rFonts w:eastAsia="Arial" w:cstheme="minorHAnsi"/>
          <w:color w:val="0D0D0D"/>
          <w:sz w:val="24"/>
          <w:szCs w:val="24"/>
        </w:rPr>
        <w:t>12MM</w:t>
      </w:r>
      <w:proofErr w:type="gramEnd"/>
      <w:r w:rsidR="00AF4DC6">
        <w:rPr>
          <w:rFonts w:eastAsia="Arial" w:cstheme="minorHAnsi"/>
          <w:color w:val="0D0D0D"/>
          <w:sz w:val="24"/>
          <w:szCs w:val="24"/>
        </w:rPr>
        <w:t xml:space="preserve"> E PASTA TÉRMICA)</w:t>
      </w:r>
      <w:r w:rsidR="00AF4DC6" w:rsidRPr="00795D0A">
        <w:rPr>
          <w:rFonts w:cstheme="minorHAnsi"/>
          <w:sz w:val="24"/>
          <w:szCs w:val="24"/>
        </w:rPr>
        <w:t xml:space="preserve">, </w:t>
      </w:r>
      <w:r w:rsidR="00AF4DC6" w:rsidRPr="00795D0A">
        <w:rPr>
          <w:rFonts w:cstheme="minorHAnsi"/>
          <w:sz w:val="24"/>
          <w:szCs w:val="24"/>
          <w:lang w:eastAsia="pt-BR"/>
        </w:rPr>
        <w:t>CONFORME TERMO DE REFERÊNCIA</w:t>
      </w:r>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ABB" w:rsidRDefault="00081ABB">
      <w:pPr>
        <w:spacing w:after="0" w:line="240" w:lineRule="auto"/>
      </w:pPr>
      <w:r>
        <w:separator/>
      </w:r>
    </w:p>
  </w:endnote>
  <w:endnote w:type="continuationSeparator" w:id="0">
    <w:p w:rsidR="00081ABB" w:rsidRDefault="00081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ABB" w:rsidRDefault="00081ABB">
      <w:pPr>
        <w:spacing w:after="0" w:line="240" w:lineRule="auto"/>
      </w:pPr>
      <w:r>
        <w:separator/>
      </w:r>
    </w:p>
  </w:footnote>
  <w:footnote w:type="continuationSeparator" w:id="0">
    <w:p w:rsidR="00081ABB" w:rsidRDefault="00081A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1ABB"/>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73D8"/>
    <w:rsid w:val="003F7A89"/>
    <w:rsid w:val="003F7B02"/>
    <w:rsid w:val="00401B54"/>
    <w:rsid w:val="004151C6"/>
    <w:rsid w:val="00415D7B"/>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047A3"/>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248C0"/>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41554"/>
    <w:rsid w:val="00944B3B"/>
    <w:rsid w:val="00947F57"/>
    <w:rsid w:val="00954443"/>
    <w:rsid w:val="00981D4E"/>
    <w:rsid w:val="00983CAD"/>
    <w:rsid w:val="00995579"/>
    <w:rsid w:val="009978EF"/>
    <w:rsid w:val="009A415E"/>
    <w:rsid w:val="009A6744"/>
    <w:rsid w:val="009B77F9"/>
    <w:rsid w:val="009C5167"/>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907CC"/>
    <w:rsid w:val="00A92251"/>
    <w:rsid w:val="00A95E55"/>
    <w:rsid w:val="00AA5616"/>
    <w:rsid w:val="00AD6E63"/>
    <w:rsid w:val="00AE07F9"/>
    <w:rsid w:val="00AE2E37"/>
    <w:rsid w:val="00AF4DC6"/>
    <w:rsid w:val="00AF58AE"/>
    <w:rsid w:val="00B13DCE"/>
    <w:rsid w:val="00B161D8"/>
    <w:rsid w:val="00B21CB1"/>
    <w:rsid w:val="00B258FB"/>
    <w:rsid w:val="00B427C0"/>
    <w:rsid w:val="00B46DDF"/>
    <w:rsid w:val="00B46E01"/>
    <w:rsid w:val="00B54239"/>
    <w:rsid w:val="00B8158E"/>
    <w:rsid w:val="00B82076"/>
    <w:rsid w:val="00B852C9"/>
    <w:rsid w:val="00B955E7"/>
    <w:rsid w:val="00B97D99"/>
    <w:rsid w:val="00BA1159"/>
    <w:rsid w:val="00BC4219"/>
    <w:rsid w:val="00BD2D87"/>
    <w:rsid w:val="00BE0FFA"/>
    <w:rsid w:val="00BE5A51"/>
    <w:rsid w:val="00BF2CE2"/>
    <w:rsid w:val="00C13F06"/>
    <w:rsid w:val="00C203C5"/>
    <w:rsid w:val="00C206D4"/>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4BC"/>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105C7-E989-4D17-8FEE-86142A6DF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3110</Words>
  <Characters>16797</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2</cp:revision>
  <cp:lastPrinted>2023-12-14T17:10:00Z</cp:lastPrinted>
  <dcterms:created xsi:type="dcterms:W3CDTF">2025-04-10T17:21:00Z</dcterms:created>
  <dcterms:modified xsi:type="dcterms:W3CDTF">2025-04-10T17:21:00Z</dcterms:modified>
  <dc:language>pt-BR</dc:language>
</cp:coreProperties>
</file>