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B3139D">
              <w:rPr>
                <w:b/>
                <w:sz w:val="32"/>
                <w:szCs w:val="32"/>
              </w:rPr>
              <w:t>759</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B3139D">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B3139D">
              <w:rPr>
                <w:sz w:val="24"/>
                <w:szCs w:val="24"/>
              </w:rPr>
              <w:t>10</w:t>
            </w:r>
            <w:r w:rsidR="00531B04" w:rsidRPr="00531B04">
              <w:rPr>
                <w:sz w:val="24"/>
                <w:szCs w:val="24"/>
              </w:rPr>
              <w:t xml:space="preserve"> de </w:t>
            </w:r>
            <w:r w:rsidR="00B3139D">
              <w:rPr>
                <w:sz w:val="24"/>
                <w:szCs w:val="24"/>
              </w:rPr>
              <w:t>abril</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B3139D">
              <w:rPr>
                <w:b/>
                <w:sz w:val="24"/>
                <w:szCs w:val="24"/>
              </w:rPr>
              <w:t>36536</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B3139D">
              <w:rPr>
                <w:b/>
                <w:sz w:val="24"/>
                <w:szCs w:val="24"/>
              </w:rPr>
              <w:t>15</w:t>
            </w:r>
            <w:r w:rsidR="00531B04" w:rsidRPr="00531B04">
              <w:rPr>
                <w:b/>
                <w:sz w:val="24"/>
                <w:szCs w:val="24"/>
              </w:rPr>
              <w:t>/</w:t>
            </w:r>
            <w:r w:rsidR="00F548E6">
              <w:rPr>
                <w:b/>
                <w:sz w:val="24"/>
                <w:szCs w:val="24"/>
              </w:rPr>
              <w:t>0</w:t>
            </w:r>
            <w:r w:rsidR="00B3139D">
              <w:rPr>
                <w:b/>
                <w:sz w:val="24"/>
                <w:szCs w:val="24"/>
              </w:rPr>
              <w:t>4</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B3139D">
              <w:rPr>
                <w:rFonts w:cstheme="minorHAnsi"/>
                <w:color w:val="000000" w:themeColor="text1"/>
                <w:sz w:val="24"/>
                <w:szCs w:val="24"/>
                <w:lang w:eastAsia="pt-BR"/>
              </w:rPr>
              <w:t>AQUISIÇÃO DE ÓLEO E PASTA DESENGRAXANTE</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1E20AD" w:rsidRDefault="001E20AD" w:rsidP="00926E67">
            <w:pPr>
              <w:spacing w:before="114" w:after="114"/>
              <w:ind w:right="57"/>
              <w:jc w:val="both"/>
              <w:rPr>
                <w:rFonts w:cstheme="minorHAnsi"/>
                <w:bCs/>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1E20AD" w:rsidRDefault="001E20AD"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B3139D">
        <w:rPr>
          <w:b/>
          <w:sz w:val="24"/>
          <w:szCs w:val="24"/>
        </w:rPr>
        <w:t>759</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B3139D">
        <w:rPr>
          <w:sz w:val="24"/>
          <w:szCs w:val="24"/>
        </w:rPr>
        <w:t>759</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B3139D">
        <w:rPr>
          <w:sz w:val="24"/>
          <w:szCs w:val="24"/>
        </w:rPr>
        <w:t>10</w:t>
      </w:r>
      <w:r w:rsidR="00531B04" w:rsidRPr="00531B04">
        <w:rPr>
          <w:sz w:val="24"/>
          <w:szCs w:val="24"/>
        </w:rPr>
        <w:t xml:space="preserve"> de </w:t>
      </w:r>
      <w:r w:rsidR="00B3139D">
        <w:rPr>
          <w:sz w:val="24"/>
          <w:szCs w:val="24"/>
        </w:rPr>
        <w:t>abril</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1E20AD" w:rsidRDefault="001E20A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D5945" w:rsidRPr="003D5945" w:rsidTr="001A13B6">
        <w:trPr>
          <w:trHeight w:val="451"/>
        </w:trPr>
        <w:tc>
          <w:tcPr>
            <w:tcW w:w="702" w:type="dxa"/>
            <w:tcBorders>
              <w:bottom w:val="single" w:sz="4" w:space="0" w:color="auto"/>
            </w:tcBorders>
          </w:tcPr>
          <w:p w:rsidR="003D5945" w:rsidRPr="003D5945" w:rsidRDefault="00B3139D" w:rsidP="009128FE">
            <w:pPr>
              <w:pStyle w:val="TableParagraph"/>
              <w:spacing w:before="112"/>
              <w:ind w:left="30"/>
              <w:jc w:val="center"/>
              <w:rPr>
                <w:rFonts w:ascii="Arial" w:hAnsi="Arial" w:cs="Arial"/>
                <w:sz w:val="18"/>
                <w:szCs w:val="18"/>
              </w:rPr>
            </w:pPr>
            <w:proofErr w:type="gramStart"/>
            <w:r>
              <w:rPr>
                <w:rFonts w:ascii="Arial" w:hAnsi="Arial" w:cs="Arial"/>
                <w:sz w:val="18"/>
                <w:szCs w:val="18"/>
              </w:rPr>
              <w:t>1</w:t>
            </w:r>
            <w:proofErr w:type="gramEnd"/>
          </w:p>
        </w:tc>
        <w:tc>
          <w:tcPr>
            <w:tcW w:w="966" w:type="dxa"/>
            <w:tcBorders>
              <w:bottom w:val="single" w:sz="4" w:space="0" w:color="auto"/>
            </w:tcBorders>
          </w:tcPr>
          <w:p w:rsidR="003D5945" w:rsidRPr="003D5945" w:rsidRDefault="00B3139D" w:rsidP="009128FE">
            <w:pPr>
              <w:pStyle w:val="TableParagraph"/>
              <w:jc w:val="center"/>
              <w:rPr>
                <w:rFonts w:ascii="Arial" w:hAnsi="Arial" w:cs="Arial"/>
                <w:sz w:val="18"/>
                <w:szCs w:val="18"/>
              </w:rPr>
            </w:pPr>
            <w:r>
              <w:rPr>
                <w:rFonts w:ascii="Arial" w:hAnsi="Arial" w:cs="Arial"/>
                <w:sz w:val="18"/>
                <w:szCs w:val="18"/>
              </w:rPr>
              <w:t>130614</w:t>
            </w:r>
          </w:p>
        </w:tc>
        <w:tc>
          <w:tcPr>
            <w:tcW w:w="4463" w:type="dxa"/>
            <w:tcBorders>
              <w:bottom w:val="single" w:sz="4" w:space="0" w:color="auto"/>
            </w:tcBorders>
          </w:tcPr>
          <w:p w:rsidR="003D5945" w:rsidRPr="003D5945" w:rsidRDefault="00B3139D" w:rsidP="003D5945">
            <w:pPr>
              <w:pStyle w:val="TableParagraph"/>
              <w:jc w:val="both"/>
              <w:rPr>
                <w:rFonts w:ascii="Arial" w:hAnsi="Arial" w:cs="Arial"/>
                <w:sz w:val="18"/>
                <w:szCs w:val="18"/>
              </w:rPr>
            </w:pPr>
            <w:r>
              <w:rPr>
                <w:rFonts w:ascii="Segoe UI" w:hAnsi="Segoe UI" w:cs="Segoe UI"/>
                <w:color w:val="262626"/>
                <w:sz w:val="18"/>
                <w:szCs w:val="18"/>
                <w:shd w:val="clear" w:color="auto" w:fill="FFFFFF"/>
              </w:rPr>
              <w:t xml:space="preserve">OLEO LUBRIFICANTE PARA MOTORES </w:t>
            </w:r>
            <w:proofErr w:type="gramStart"/>
            <w:r>
              <w:rPr>
                <w:rFonts w:ascii="Segoe UI" w:hAnsi="Segoe UI" w:cs="Segoe UI"/>
                <w:color w:val="262626"/>
                <w:sz w:val="18"/>
                <w:szCs w:val="18"/>
                <w:shd w:val="clear" w:color="auto" w:fill="FFFFFF"/>
              </w:rPr>
              <w:t>2</w:t>
            </w:r>
            <w:proofErr w:type="gramEnd"/>
            <w:r>
              <w:rPr>
                <w:rFonts w:ascii="Segoe UI" w:hAnsi="Segoe UI" w:cs="Segoe UI"/>
                <w:color w:val="262626"/>
                <w:sz w:val="18"/>
                <w:szCs w:val="18"/>
                <w:shd w:val="clear" w:color="auto" w:fill="FFFFFF"/>
              </w:rPr>
              <w:t xml:space="preserve"> TEMPOS, PROPORCAO DE MISTURA DE NO MINIMO 1:50, </w:t>
            </w:r>
            <w:r w:rsidRPr="00B3139D">
              <w:rPr>
                <w:rFonts w:ascii="Segoe UI" w:hAnsi="Segoe UI" w:cs="Segoe UI"/>
                <w:b/>
                <w:color w:val="262626"/>
                <w:sz w:val="18"/>
                <w:szCs w:val="18"/>
                <w:shd w:val="clear" w:color="auto" w:fill="FFFFFF"/>
              </w:rPr>
              <w:t>FRASCO COM 500 ML</w:t>
            </w:r>
            <w:r>
              <w:rPr>
                <w:rFonts w:ascii="Segoe UI" w:hAnsi="Segoe UI" w:cs="Segoe UI"/>
                <w:color w:val="262626"/>
                <w:sz w:val="18"/>
                <w:szCs w:val="18"/>
                <w:shd w:val="clear" w:color="auto" w:fill="FFFFFF"/>
              </w:rPr>
              <w:t xml:space="preserve">. </w:t>
            </w:r>
            <w:bookmarkStart w:id="0" w:name="_GoBack"/>
            <w:bookmarkEnd w:id="0"/>
            <w:r>
              <w:rPr>
                <w:rFonts w:ascii="Segoe UI" w:hAnsi="Segoe UI" w:cs="Segoe UI"/>
                <w:color w:val="262626"/>
                <w:sz w:val="18"/>
                <w:szCs w:val="18"/>
                <w:shd w:val="clear" w:color="auto" w:fill="FFFFFF"/>
              </w:rPr>
              <w:t>DEVERA ESTAR GRAVADO NA EMBALAGEM A PROPORCAO DE DILUICAO DO PRODUTO</w:t>
            </w:r>
          </w:p>
        </w:tc>
        <w:tc>
          <w:tcPr>
            <w:tcW w:w="764" w:type="dxa"/>
            <w:tcBorders>
              <w:bottom w:val="single" w:sz="4" w:space="0" w:color="auto"/>
            </w:tcBorders>
            <w:noWrap/>
          </w:tcPr>
          <w:p w:rsidR="003D5945" w:rsidRPr="003D5945" w:rsidRDefault="00B3139D" w:rsidP="009128FE">
            <w:pPr>
              <w:pStyle w:val="TableParagraph"/>
              <w:jc w:val="center"/>
              <w:rPr>
                <w:rFonts w:ascii="Arial" w:hAnsi="Arial" w:cs="Arial"/>
                <w:sz w:val="18"/>
                <w:szCs w:val="18"/>
              </w:rPr>
            </w:pPr>
            <w:r>
              <w:rPr>
                <w:rFonts w:ascii="Arial" w:hAnsi="Arial" w:cs="Arial"/>
                <w:sz w:val="18"/>
                <w:szCs w:val="18"/>
              </w:rPr>
              <w:t>FR</w:t>
            </w:r>
          </w:p>
        </w:tc>
        <w:tc>
          <w:tcPr>
            <w:tcW w:w="952" w:type="dxa"/>
            <w:tcBorders>
              <w:bottom w:val="single" w:sz="4" w:space="0" w:color="auto"/>
            </w:tcBorders>
            <w:noWrap/>
          </w:tcPr>
          <w:p w:rsidR="003D5945" w:rsidRPr="003D5945" w:rsidRDefault="00B3139D" w:rsidP="009128FE">
            <w:pPr>
              <w:pStyle w:val="TableParagraph"/>
              <w:jc w:val="center"/>
              <w:rPr>
                <w:rFonts w:ascii="Arial" w:hAnsi="Arial" w:cs="Arial"/>
                <w:sz w:val="18"/>
                <w:szCs w:val="18"/>
              </w:rPr>
            </w:pPr>
            <w:r>
              <w:rPr>
                <w:rFonts w:ascii="Arial" w:hAnsi="Arial" w:cs="Arial"/>
                <w:sz w:val="18"/>
                <w:szCs w:val="18"/>
              </w:rPr>
              <w:t>250</w:t>
            </w:r>
          </w:p>
        </w:tc>
        <w:tc>
          <w:tcPr>
            <w:tcW w:w="1417" w:type="dxa"/>
            <w:tcBorders>
              <w:bottom w:val="single" w:sz="4" w:space="0" w:color="auto"/>
            </w:tcBorders>
            <w:noWrap/>
            <w:vAlign w:val="center"/>
          </w:tcPr>
          <w:p w:rsidR="003D5945" w:rsidRPr="003D5945" w:rsidRDefault="003D5945" w:rsidP="001138A9">
            <w:pPr>
              <w:spacing w:before="120" w:after="120" w:line="264" w:lineRule="auto"/>
              <w:ind w:right="-1"/>
              <w:jc w:val="center"/>
              <w:rPr>
                <w:rFonts w:cstheme="minorHAnsi"/>
                <w:bCs/>
                <w:sz w:val="18"/>
                <w:szCs w:val="18"/>
              </w:rPr>
            </w:pPr>
          </w:p>
        </w:tc>
        <w:tc>
          <w:tcPr>
            <w:tcW w:w="1418" w:type="dxa"/>
            <w:tcBorders>
              <w:bottom w:val="single" w:sz="4" w:space="0" w:color="auto"/>
            </w:tcBorders>
            <w:vAlign w:val="center"/>
          </w:tcPr>
          <w:p w:rsidR="003D5945" w:rsidRPr="003D5945" w:rsidRDefault="003D5945" w:rsidP="001138A9">
            <w:pPr>
              <w:spacing w:after="0"/>
              <w:jc w:val="center"/>
              <w:rPr>
                <w:rFonts w:cstheme="minorHAnsi"/>
                <w:sz w:val="18"/>
                <w:szCs w:val="18"/>
                <w:lang w:eastAsia="pt-BR"/>
              </w:rPr>
            </w:pPr>
          </w:p>
        </w:tc>
      </w:tr>
      <w:tr w:rsidR="003D5945" w:rsidRPr="003D5945" w:rsidTr="001A13B6">
        <w:trPr>
          <w:trHeight w:val="615"/>
        </w:trPr>
        <w:tc>
          <w:tcPr>
            <w:tcW w:w="702" w:type="dxa"/>
            <w:tcBorders>
              <w:bottom w:val="single" w:sz="4" w:space="0" w:color="auto"/>
            </w:tcBorders>
          </w:tcPr>
          <w:p w:rsidR="003D5945" w:rsidRPr="003D5945" w:rsidRDefault="00B3139D" w:rsidP="009128FE">
            <w:pPr>
              <w:pStyle w:val="TableParagraph"/>
              <w:spacing w:before="115"/>
              <w:ind w:left="30"/>
              <w:jc w:val="center"/>
              <w:rPr>
                <w:rFonts w:ascii="Arial" w:hAnsi="Arial" w:cs="Arial"/>
                <w:sz w:val="18"/>
                <w:szCs w:val="18"/>
              </w:rPr>
            </w:pPr>
            <w:proofErr w:type="gramStart"/>
            <w:r>
              <w:rPr>
                <w:rFonts w:ascii="Arial" w:hAnsi="Arial" w:cs="Arial"/>
                <w:sz w:val="18"/>
                <w:szCs w:val="18"/>
              </w:rPr>
              <w:t>2</w:t>
            </w:r>
            <w:proofErr w:type="gramEnd"/>
          </w:p>
        </w:tc>
        <w:tc>
          <w:tcPr>
            <w:tcW w:w="966" w:type="dxa"/>
            <w:tcBorders>
              <w:bottom w:val="single" w:sz="4" w:space="0" w:color="auto"/>
            </w:tcBorders>
          </w:tcPr>
          <w:p w:rsidR="003D5945" w:rsidRPr="003D5945" w:rsidRDefault="00B3139D" w:rsidP="009128FE">
            <w:pPr>
              <w:pStyle w:val="TableParagraph"/>
              <w:jc w:val="center"/>
              <w:rPr>
                <w:rFonts w:ascii="Arial" w:hAnsi="Arial" w:cs="Arial"/>
                <w:sz w:val="18"/>
                <w:szCs w:val="18"/>
              </w:rPr>
            </w:pPr>
            <w:r>
              <w:rPr>
                <w:rFonts w:ascii="Arial" w:hAnsi="Arial" w:cs="Arial"/>
                <w:sz w:val="18"/>
                <w:szCs w:val="18"/>
              </w:rPr>
              <w:t>68024</w:t>
            </w:r>
          </w:p>
        </w:tc>
        <w:tc>
          <w:tcPr>
            <w:tcW w:w="4463" w:type="dxa"/>
            <w:tcBorders>
              <w:bottom w:val="single" w:sz="4" w:space="0" w:color="auto"/>
            </w:tcBorders>
          </w:tcPr>
          <w:p w:rsidR="003D5945" w:rsidRPr="003D5945" w:rsidRDefault="00B3139D" w:rsidP="003D5945">
            <w:pPr>
              <w:pStyle w:val="TableParagraph"/>
              <w:jc w:val="both"/>
              <w:rPr>
                <w:rFonts w:ascii="Arial" w:hAnsi="Arial" w:cs="Arial"/>
                <w:sz w:val="18"/>
                <w:szCs w:val="18"/>
              </w:rPr>
            </w:pPr>
            <w:r>
              <w:rPr>
                <w:rFonts w:ascii="Segoe UI" w:hAnsi="Segoe UI" w:cs="Segoe UI"/>
                <w:color w:val="262626"/>
                <w:sz w:val="18"/>
                <w:szCs w:val="18"/>
                <w:shd w:val="clear" w:color="auto" w:fill="FFFFFF"/>
              </w:rPr>
              <w:t>PASTA DESENGRAXANTE PARA AS MAOS - BALDE COM 25 KG</w:t>
            </w:r>
          </w:p>
        </w:tc>
        <w:tc>
          <w:tcPr>
            <w:tcW w:w="764" w:type="dxa"/>
            <w:tcBorders>
              <w:bottom w:val="single" w:sz="4" w:space="0" w:color="auto"/>
            </w:tcBorders>
            <w:noWrap/>
          </w:tcPr>
          <w:p w:rsidR="003D5945" w:rsidRPr="003D5945" w:rsidRDefault="00B3139D" w:rsidP="009128FE">
            <w:pPr>
              <w:pStyle w:val="TableParagraph"/>
              <w:jc w:val="center"/>
              <w:rPr>
                <w:rFonts w:ascii="Arial" w:hAnsi="Arial" w:cs="Arial"/>
                <w:sz w:val="18"/>
                <w:szCs w:val="18"/>
              </w:rPr>
            </w:pPr>
            <w:r>
              <w:rPr>
                <w:rFonts w:ascii="Arial" w:hAnsi="Arial" w:cs="Arial"/>
                <w:sz w:val="18"/>
                <w:szCs w:val="18"/>
              </w:rPr>
              <w:t>BD</w:t>
            </w:r>
          </w:p>
        </w:tc>
        <w:tc>
          <w:tcPr>
            <w:tcW w:w="952" w:type="dxa"/>
            <w:tcBorders>
              <w:bottom w:val="single" w:sz="4" w:space="0" w:color="auto"/>
            </w:tcBorders>
            <w:noWrap/>
          </w:tcPr>
          <w:p w:rsidR="003D5945" w:rsidRPr="003D5945" w:rsidRDefault="00B3139D" w:rsidP="009128FE">
            <w:pPr>
              <w:pStyle w:val="TableParagraph"/>
              <w:jc w:val="center"/>
              <w:rPr>
                <w:rFonts w:ascii="Arial" w:hAnsi="Arial" w:cs="Arial"/>
                <w:sz w:val="18"/>
                <w:szCs w:val="18"/>
              </w:rPr>
            </w:pPr>
            <w:r>
              <w:rPr>
                <w:rFonts w:ascii="Arial" w:hAnsi="Arial" w:cs="Arial"/>
                <w:sz w:val="18"/>
                <w:szCs w:val="18"/>
              </w:rPr>
              <w:t>06</w:t>
            </w:r>
          </w:p>
        </w:tc>
        <w:tc>
          <w:tcPr>
            <w:tcW w:w="1417" w:type="dxa"/>
            <w:tcBorders>
              <w:bottom w:val="single" w:sz="4" w:space="0" w:color="auto"/>
            </w:tcBorders>
            <w:noWrap/>
            <w:vAlign w:val="center"/>
          </w:tcPr>
          <w:p w:rsidR="003D5945" w:rsidRPr="003D5945" w:rsidRDefault="003D5945" w:rsidP="001138A9">
            <w:pPr>
              <w:spacing w:before="120" w:after="120" w:line="264" w:lineRule="auto"/>
              <w:ind w:right="-1"/>
              <w:jc w:val="center"/>
              <w:rPr>
                <w:rFonts w:cstheme="minorHAnsi"/>
                <w:bCs/>
                <w:sz w:val="18"/>
                <w:szCs w:val="18"/>
              </w:rPr>
            </w:pPr>
          </w:p>
        </w:tc>
        <w:tc>
          <w:tcPr>
            <w:tcW w:w="1418" w:type="dxa"/>
            <w:tcBorders>
              <w:bottom w:val="single" w:sz="4" w:space="0" w:color="auto"/>
            </w:tcBorders>
            <w:vAlign w:val="center"/>
          </w:tcPr>
          <w:p w:rsidR="003D5945" w:rsidRPr="003D5945" w:rsidRDefault="003D5945" w:rsidP="001138A9">
            <w:pPr>
              <w:spacing w:after="0"/>
              <w:jc w:val="center"/>
              <w:rPr>
                <w:rFonts w:cstheme="minorHAnsi"/>
                <w:sz w:val="18"/>
                <w:szCs w:val="18"/>
                <w:lang w:eastAsia="pt-BR"/>
              </w:rPr>
            </w:pPr>
          </w:p>
        </w:tc>
      </w:tr>
    </w:tbl>
    <w:p w:rsidR="007A297F" w:rsidRPr="007A297F" w:rsidRDefault="007A297F" w:rsidP="00BE0FFA">
      <w:pPr>
        <w:overflowPunct w:val="0"/>
        <w:autoSpaceDE w:val="0"/>
        <w:autoSpaceDN w:val="0"/>
        <w:adjustRightInd w:val="0"/>
        <w:ind w:right="-142"/>
        <w:jc w:val="both"/>
        <w:textAlignment w:val="baseline"/>
        <w:rPr>
          <w:rFonts w:ascii="Bookman Old Style" w:eastAsia="Times New Roman" w:hAnsi="Bookman Old Style"/>
          <w:b/>
          <w:bCs/>
          <w:color w:val="000000"/>
          <w:sz w:val="16"/>
          <w:szCs w:val="16"/>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7A297F" w:rsidRDefault="007A297F" w:rsidP="007A297F">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A174907" wp14:editId="2A596BD5">
                <wp:simplePos x="0" y="0"/>
                <wp:positionH relativeFrom="column">
                  <wp:posOffset>3552825</wp:posOffset>
                </wp:positionH>
                <wp:positionV relativeFrom="paragraph">
                  <wp:posOffset>527685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9.75pt;margin-top:41.5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7A297F">
      <w:pPr>
        <w:overflowPunct w:val="0"/>
        <w:autoSpaceDE w:val="0"/>
        <w:autoSpaceDN w:val="0"/>
        <w:adjustRightInd w:val="0"/>
        <w:ind w:right="-142"/>
        <w:jc w:val="both"/>
        <w:textAlignment w:val="baseline"/>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B3139D">
        <w:rPr>
          <w:rFonts w:cstheme="minorHAnsi"/>
          <w:b/>
          <w:sz w:val="24"/>
          <w:szCs w:val="24"/>
        </w:rPr>
        <w:t>759</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3D5945">
        <w:rPr>
          <w:rFonts w:cstheme="minorHAnsi"/>
          <w:color w:val="000000" w:themeColor="text1"/>
          <w:sz w:val="24"/>
          <w:szCs w:val="24"/>
          <w:lang w:eastAsia="pt-BR"/>
        </w:rPr>
        <w:t>AQUISIÇÃO DE ÓLEO</w:t>
      </w:r>
      <w:r w:rsidR="00B3139D">
        <w:rPr>
          <w:rFonts w:cstheme="minorHAnsi"/>
          <w:color w:val="000000" w:themeColor="text1"/>
          <w:sz w:val="24"/>
          <w:szCs w:val="24"/>
          <w:lang w:eastAsia="pt-BR"/>
        </w:rPr>
        <w:t xml:space="preserve"> E PASTA DESENGRAXANTE</w:t>
      </w:r>
      <w:r w:rsidR="003D5945" w:rsidRPr="00F15A75">
        <w:rPr>
          <w:rFonts w:cstheme="minorHAnsi"/>
          <w:color w:val="000000" w:themeColor="text1"/>
          <w:sz w:val="24"/>
          <w:szCs w:val="24"/>
          <w:lang w:eastAsia="pt-BR"/>
        </w:rPr>
        <w:t>,</w:t>
      </w:r>
      <w:r w:rsidR="003D5945" w:rsidRPr="00F15A75">
        <w:rPr>
          <w:rFonts w:cstheme="minorHAnsi"/>
          <w:color w:val="000000" w:themeColor="text1"/>
          <w:sz w:val="24"/>
          <w:szCs w:val="24"/>
        </w:rPr>
        <w:t xml:space="preserve"> </w:t>
      </w:r>
      <w:r w:rsidR="003D5945" w:rsidRPr="00F15A75">
        <w:rPr>
          <w:rFonts w:cstheme="minorHAnsi"/>
          <w:color w:val="000000" w:themeColor="text1"/>
          <w:sz w:val="24"/>
          <w:szCs w:val="24"/>
          <w:lang w:eastAsia="pt-BR"/>
        </w:rPr>
        <w:t>CONFORME TERMO</w:t>
      </w:r>
      <w:r w:rsidR="003D5945"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4F9" w:rsidRDefault="007014F9">
      <w:pPr>
        <w:spacing w:after="0" w:line="240" w:lineRule="auto"/>
      </w:pPr>
      <w:r>
        <w:separator/>
      </w:r>
    </w:p>
  </w:endnote>
  <w:endnote w:type="continuationSeparator" w:id="0">
    <w:p w:rsidR="007014F9" w:rsidRDefault="00701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Italic">
    <w:altName w:val="Times New Roman"/>
    <w:panose1 w:val="00000000000000000000"/>
    <w:charset w:val="00"/>
    <w:family w:val="roman"/>
    <w:notTrueType/>
    <w:pitch w:val="default"/>
  </w:font>
  <w:font w:name="Arial MT">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4F9" w:rsidRDefault="007014F9">
      <w:pPr>
        <w:spacing w:after="0" w:line="240" w:lineRule="auto"/>
      </w:pPr>
      <w:r>
        <w:separator/>
      </w:r>
    </w:p>
  </w:footnote>
  <w:footnote w:type="continuationSeparator" w:id="0">
    <w:p w:rsidR="007014F9" w:rsidRDefault="007014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181F"/>
    <w:rsid w:val="00127635"/>
    <w:rsid w:val="0013343C"/>
    <w:rsid w:val="00141F7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20A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410C7"/>
    <w:rsid w:val="003667AC"/>
    <w:rsid w:val="003A0050"/>
    <w:rsid w:val="003D5945"/>
    <w:rsid w:val="003E0E0A"/>
    <w:rsid w:val="003F0490"/>
    <w:rsid w:val="003F298D"/>
    <w:rsid w:val="003F7A89"/>
    <w:rsid w:val="003F7B02"/>
    <w:rsid w:val="00401B54"/>
    <w:rsid w:val="004151C6"/>
    <w:rsid w:val="004505B2"/>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061C0"/>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014F9"/>
    <w:rsid w:val="00716C66"/>
    <w:rsid w:val="007362A0"/>
    <w:rsid w:val="00742A1E"/>
    <w:rsid w:val="00744683"/>
    <w:rsid w:val="007514F6"/>
    <w:rsid w:val="0075643F"/>
    <w:rsid w:val="00757A85"/>
    <w:rsid w:val="00765E9D"/>
    <w:rsid w:val="00765F9F"/>
    <w:rsid w:val="00766EA8"/>
    <w:rsid w:val="00774F53"/>
    <w:rsid w:val="0078457D"/>
    <w:rsid w:val="00795D0A"/>
    <w:rsid w:val="007A297F"/>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23C8"/>
    <w:rsid w:val="00944B3B"/>
    <w:rsid w:val="00947F57"/>
    <w:rsid w:val="00954443"/>
    <w:rsid w:val="00981D4E"/>
    <w:rsid w:val="00983CAD"/>
    <w:rsid w:val="00995579"/>
    <w:rsid w:val="009978EF"/>
    <w:rsid w:val="009A415E"/>
    <w:rsid w:val="009A6744"/>
    <w:rsid w:val="009B77F9"/>
    <w:rsid w:val="009C088C"/>
    <w:rsid w:val="009C6A2B"/>
    <w:rsid w:val="009D2E9D"/>
    <w:rsid w:val="009D60F7"/>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3139D"/>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1381"/>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 w:type="paragraph" w:customStyle="1" w:styleId="TableParagraph">
    <w:name w:val="Table Paragraph"/>
    <w:basedOn w:val="Normal"/>
    <w:uiPriority w:val="1"/>
    <w:qFormat/>
    <w:rsid w:val="003D5945"/>
    <w:pPr>
      <w:widowControl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 w:type="paragraph" w:customStyle="1" w:styleId="TableParagraph">
    <w:name w:val="Table Paragraph"/>
    <w:basedOn w:val="Normal"/>
    <w:uiPriority w:val="1"/>
    <w:qFormat/>
    <w:rsid w:val="003D5945"/>
    <w:pPr>
      <w:widowControl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665FD-F124-46AA-8F50-20A963D6D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9</Pages>
  <Words>2717</Words>
  <Characters>14675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16</cp:revision>
  <cp:lastPrinted>2023-12-14T17:10:00Z</cp:lastPrinted>
  <dcterms:created xsi:type="dcterms:W3CDTF">2024-11-27T18:07:00Z</dcterms:created>
  <dcterms:modified xsi:type="dcterms:W3CDTF">2025-04-10T11:50:00Z</dcterms:modified>
  <dc:language>pt-BR</dc:language>
</cp:coreProperties>
</file>