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B777DB">
              <w:rPr>
                <w:b/>
                <w:sz w:val="32"/>
                <w:szCs w:val="32"/>
              </w:rPr>
              <w:t>11</w:t>
            </w:r>
            <w:r w:rsidR="00943726">
              <w:rPr>
                <w:b/>
                <w:sz w:val="32"/>
                <w:szCs w:val="32"/>
              </w:rPr>
              <w:t>31</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943726">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943726">
              <w:rPr>
                <w:sz w:val="24"/>
                <w:szCs w:val="24"/>
              </w:rPr>
              <w:t>21</w:t>
            </w:r>
            <w:r w:rsidR="00531B04" w:rsidRPr="00531B04">
              <w:rPr>
                <w:sz w:val="24"/>
                <w:szCs w:val="24"/>
              </w:rPr>
              <w:t xml:space="preserve"> de </w:t>
            </w:r>
            <w:r w:rsidR="00C27D59">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943726">
              <w:rPr>
                <w:b/>
                <w:sz w:val="24"/>
                <w:szCs w:val="24"/>
              </w:rPr>
              <w:t>49168</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943726">
              <w:rPr>
                <w:b/>
                <w:sz w:val="24"/>
                <w:szCs w:val="24"/>
              </w:rPr>
              <w:t>26</w:t>
            </w:r>
            <w:r w:rsidR="00531B04" w:rsidRPr="00531B04">
              <w:rPr>
                <w:b/>
                <w:sz w:val="24"/>
                <w:szCs w:val="24"/>
              </w:rPr>
              <w:t>/</w:t>
            </w:r>
            <w:r w:rsidR="00F548E6">
              <w:rPr>
                <w:b/>
                <w:sz w:val="24"/>
                <w:szCs w:val="24"/>
              </w:rPr>
              <w:t>0</w:t>
            </w:r>
            <w:r w:rsidR="00C27D59">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A509E5">
              <w:rPr>
                <w:rFonts w:cstheme="minorHAnsi"/>
                <w:color w:val="000000" w:themeColor="text1"/>
                <w:sz w:val="24"/>
                <w:szCs w:val="24"/>
                <w:lang w:eastAsia="pt-BR"/>
              </w:rPr>
              <w:t>CONFECÇÃO</w:t>
            </w:r>
            <w:r w:rsidR="00943726">
              <w:rPr>
                <w:rFonts w:cstheme="minorHAnsi"/>
                <w:color w:val="000000" w:themeColor="text1"/>
                <w:sz w:val="24"/>
                <w:szCs w:val="24"/>
                <w:lang w:eastAsia="pt-BR"/>
              </w:rPr>
              <w:t xml:space="preserve"> E INSTALAÇÃO PLACAS INFORMATIVAS</w:t>
            </w:r>
            <w:r w:rsidR="000D3C68">
              <w:rPr>
                <w:rFonts w:cstheme="minorHAnsi"/>
                <w:color w:val="000000" w:themeColor="text1"/>
                <w:sz w:val="24"/>
                <w:szCs w:val="24"/>
                <w:lang w:eastAsia="pt-BR"/>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Default="00947F57" w:rsidP="00947F57">
            <w:pPr>
              <w:spacing w:after="0" w:line="240" w:lineRule="auto"/>
              <w:jc w:val="both"/>
              <w:rPr>
                <w:rFonts w:eastAsiaTheme="minorEastAsia" w:cstheme="minorHAnsi"/>
                <w:color w:val="000000"/>
                <w:sz w:val="24"/>
                <w:szCs w:val="24"/>
                <w:lang w:eastAsia="pt-BR"/>
              </w:rPr>
            </w:pPr>
          </w:p>
          <w:p w:rsidR="000E1481" w:rsidRPr="00795D0A" w:rsidRDefault="000E1481"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57E91" w:rsidRDefault="00C57E9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lastRenderedPageBreak/>
        <w:t xml:space="preserve">AVISO DE DISPENSA DE LICITAÇÃO N° </w:t>
      </w:r>
      <w:r w:rsidR="00943726">
        <w:rPr>
          <w:b/>
          <w:sz w:val="24"/>
          <w:szCs w:val="24"/>
        </w:rPr>
        <w:t>1131</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B777DB">
        <w:rPr>
          <w:sz w:val="24"/>
          <w:szCs w:val="24"/>
        </w:rPr>
        <w:t>11</w:t>
      </w:r>
      <w:r w:rsidR="00943726">
        <w:rPr>
          <w:sz w:val="24"/>
          <w:szCs w:val="24"/>
        </w:rPr>
        <w:t>31</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B777DB">
        <w:rPr>
          <w:sz w:val="24"/>
          <w:szCs w:val="24"/>
        </w:rPr>
        <w:t>2</w:t>
      </w:r>
      <w:r w:rsidR="00943726">
        <w:rPr>
          <w:sz w:val="24"/>
          <w:szCs w:val="24"/>
        </w:rPr>
        <w:t>1</w:t>
      </w:r>
      <w:r w:rsidR="00531B04" w:rsidRPr="00531B04">
        <w:rPr>
          <w:sz w:val="24"/>
          <w:szCs w:val="24"/>
        </w:rPr>
        <w:t xml:space="preserve"> de </w:t>
      </w:r>
      <w:r w:rsidR="00C27D59">
        <w:rPr>
          <w:sz w:val="24"/>
          <w:szCs w:val="24"/>
        </w:rPr>
        <w:t>MAIO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777DB">
            <w:pPr>
              <w:pStyle w:val="CabealhoeRodap"/>
              <w:spacing w:after="0"/>
              <w:jc w:val="center"/>
              <w:rPr>
                <w:b/>
                <w:sz w:val="20"/>
                <w:szCs w:val="20"/>
                <w:lang w:eastAsia="pt-BR"/>
              </w:rPr>
            </w:pPr>
            <w:r>
              <w:rPr>
                <w:b/>
                <w:sz w:val="20"/>
                <w:szCs w:val="20"/>
                <w:lang w:eastAsia="pt-BR"/>
              </w:rPr>
              <w:t xml:space="preserve">Valor </w:t>
            </w:r>
            <w:r w:rsidR="00B777DB">
              <w:rPr>
                <w:b/>
                <w:sz w:val="20"/>
                <w:szCs w:val="20"/>
                <w:lang w:eastAsia="pt-BR"/>
              </w:rPr>
              <w:t xml:space="preserve">Unitário </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B777DB" w:rsidRPr="00092993" w:rsidTr="00825A25">
        <w:trPr>
          <w:trHeight w:val="1050"/>
        </w:trPr>
        <w:tc>
          <w:tcPr>
            <w:tcW w:w="702" w:type="dxa"/>
            <w:vAlign w:val="center"/>
          </w:tcPr>
          <w:p w:rsidR="00B777DB" w:rsidRPr="00092993" w:rsidRDefault="00B777DB" w:rsidP="00825A25">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B777DB" w:rsidRPr="00092993" w:rsidRDefault="00B777DB" w:rsidP="00825A25">
            <w:pPr>
              <w:pStyle w:val="CabealhoeRodap"/>
              <w:spacing w:after="0"/>
              <w:jc w:val="center"/>
              <w:rPr>
                <w:rFonts w:cstheme="minorHAnsi"/>
                <w:sz w:val="20"/>
                <w:szCs w:val="20"/>
                <w:lang w:eastAsia="pt-BR"/>
              </w:rPr>
            </w:pPr>
            <w:r>
              <w:rPr>
                <w:rFonts w:cstheme="minorHAnsi"/>
                <w:sz w:val="20"/>
                <w:szCs w:val="20"/>
                <w:lang w:eastAsia="pt-BR"/>
              </w:rPr>
              <w:t>145597</w:t>
            </w:r>
          </w:p>
        </w:tc>
        <w:tc>
          <w:tcPr>
            <w:tcW w:w="4463" w:type="dxa"/>
            <w:vAlign w:val="center"/>
          </w:tcPr>
          <w:p w:rsidR="00B777DB" w:rsidRDefault="00943726" w:rsidP="00825A25">
            <w:pPr>
              <w:spacing w:before="114" w:after="114"/>
              <w:ind w:right="57"/>
              <w:jc w:val="both"/>
              <w:rPr>
                <w:rFonts w:cstheme="minorHAnsi"/>
                <w:color w:val="000000" w:themeColor="text1"/>
                <w:sz w:val="24"/>
                <w:szCs w:val="24"/>
                <w:lang w:eastAsia="pt-BR"/>
              </w:rPr>
            </w:pPr>
            <w:r>
              <w:rPr>
                <w:rFonts w:cstheme="minorHAnsi"/>
                <w:color w:val="000000" w:themeColor="text1"/>
                <w:sz w:val="24"/>
                <w:szCs w:val="24"/>
                <w:lang w:eastAsia="pt-BR"/>
              </w:rPr>
              <w:t xml:space="preserve">CONFECÇÃO E INSTALAÇÃO PLACAS INFORMATIVAS, </w:t>
            </w:r>
            <w:r w:rsidRPr="00F15A75">
              <w:rPr>
                <w:rFonts w:cstheme="minorHAnsi"/>
                <w:color w:val="000000" w:themeColor="text1"/>
                <w:sz w:val="24"/>
                <w:szCs w:val="24"/>
                <w:lang w:eastAsia="pt-BR"/>
              </w:rPr>
              <w:t>CONFORME TERMO</w:t>
            </w:r>
            <w:r w:rsidRPr="00B87B9B">
              <w:rPr>
                <w:rFonts w:cstheme="minorHAnsi"/>
                <w:color w:val="000000" w:themeColor="text1"/>
                <w:sz w:val="24"/>
                <w:szCs w:val="24"/>
                <w:lang w:eastAsia="pt-BR"/>
              </w:rPr>
              <w:t xml:space="preserve"> DE REFERÊNCIA</w:t>
            </w:r>
            <w:r>
              <w:rPr>
                <w:rFonts w:cstheme="minorHAnsi"/>
                <w:color w:val="000000" w:themeColor="text1"/>
                <w:sz w:val="24"/>
                <w:szCs w:val="24"/>
                <w:lang w:eastAsia="pt-BR"/>
              </w:rPr>
              <w:t>.</w:t>
            </w:r>
          </w:p>
          <w:p w:rsidR="00943726" w:rsidRPr="00943726" w:rsidRDefault="00943726" w:rsidP="00825A25">
            <w:pPr>
              <w:spacing w:before="114" w:after="114"/>
              <w:ind w:right="57"/>
              <w:jc w:val="both"/>
              <w:rPr>
                <w:rFonts w:cstheme="minorHAnsi"/>
                <w:b/>
                <w:bCs/>
                <w:color w:val="000000" w:themeColor="text1"/>
              </w:rPr>
            </w:pPr>
            <w:r w:rsidRPr="00943726">
              <w:rPr>
                <w:rFonts w:cstheme="minorHAnsi"/>
                <w:b/>
                <w:color w:val="000000" w:themeColor="text1"/>
                <w:sz w:val="24"/>
                <w:szCs w:val="24"/>
                <w:lang w:eastAsia="pt-BR"/>
              </w:rPr>
              <w:t>34 Placas</w:t>
            </w:r>
          </w:p>
        </w:tc>
        <w:tc>
          <w:tcPr>
            <w:tcW w:w="764" w:type="dxa"/>
            <w:noWrap/>
            <w:vAlign w:val="center"/>
          </w:tcPr>
          <w:p w:rsidR="00B777DB" w:rsidRPr="00092993" w:rsidRDefault="00943726" w:rsidP="00825A25">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2" w:type="dxa"/>
            <w:noWrap/>
            <w:vAlign w:val="center"/>
          </w:tcPr>
          <w:p w:rsidR="00B777DB" w:rsidRPr="00092993" w:rsidRDefault="00943726" w:rsidP="00825A25">
            <w:pPr>
              <w:spacing w:after="0" w:line="240" w:lineRule="auto"/>
              <w:ind w:left="-142"/>
              <w:jc w:val="center"/>
              <w:rPr>
                <w:rFonts w:cstheme="minorHAnsi"/>
                <w:sz w:val="20"/>
                <w:szCs w:val="20"/>
                <w:lang w:eastAsia="pt-BR"/>
              </w:rPr>
            </w:pPr>
            <w:r>
              <w:rPr>
                <w:rFonts w:cstheme="minorHAnsi"/>
                <w:sz w:val="20"/>
                <w:szCs w:val="20"/>
                <w:lang w:eastAsia="pt-BR"/>
              </w:rPr>
              <w:t>34</w:t>
            </w:r>
          </w:p>
        </w:tc>
        <w:tc>
          <w:tcPr>
            <w:tcW w:w="1417" w:type="dxa"/>
            <w:noWrap/>
            <w:vAlign w:val="center"/>
          </w:tcPr>
          <w:p w:rsidR="00B777DB" w:rsidRPr="00092993" w:rsidRDefault="00B777DB" w:rsidP="00825A25">
            <w:pPr>
              <w:spacing w:after="0"/>
              <w:rPr>
                <w:rFonts w:cstheme="minorHAnsi"/>
                <w:sz w:val="20"/>
                <w:szCs w:val="20"/>
                <w:lang w:eastAsia="pt-BR"/>
              </w:rPr>
            </w:pPr>
          </w:p>
        </w:tc>
        <w:tc>
          <w:tcPr>
            <w:tcW w:w="1418" w:type="dxa"/>
            <w:vAlign w:val="center"/>
          </w:tcPr>
          <w:p w:rsidR="00B777DB" w:rsidRPr="00092993" w:rsidRDefault="00B777DB" w:rsidP="00825A25">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943726">
        <w:rPr>
          <w:rFonts w:cstheme="minorHAnsi"/>
          <w:b/>
          <w:sz w:val="24"/>
          <w:szCs w:val="24"/>
        </w:rPr>
        <w:t>1131</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943726">
        <w:rPr>
          <w:rFonts w:cstheme="minorHAnsi"/>
          <w:color w:val="000000" w:themeColor="text1"/>
          <w:sz w:val="24"/>
          <w:szCs w:val="24"/>
          <w:lang w:eastAsia="pt-BR"/>
        </w:rPr>
        <w:t xml:space="preserve">CONFECÇÃO E INSTALAÇÃO PLACAS INFORMATIVAS, </w:t>
      </w:r>
      <w:r w:rsidR="00943726" w:rsidRPr="00F15A75">
        <w:rPr>
          <w:rFonts w:cstheme="minorHAnsi"/>
          <w:color w:val="000000" w:themeColor="text1"/>
          <w:sz w:val="24"/>
          <w:szCs w:val="24"/>
          <w:lang w:eastAsia="pt-BR"/>
        </w:rPr>
        <w:t>CONFORME TERMO</w:t>
      </w:r>
      <w:r w:rsidR="00943726" w:rsidRPr="00B87B9B">
        <w:rPr>
          <w:rFonts w:cstheme="minorHAnsi"/>
          <w:color w:val="000000" w:themeColor="text1"/>
          <w:sz w:val="24"/>
          <w:szCs w:val="24"/>
          <w:lang w:eastAsia="pt-BR"/>
        </w:rPr>
        <w:t xml:space="preserve"> DE REFERÊNCIA</w:t>
      </w:r>
      <w:bookmarkStart w:id="0" w:name="_GoBack"/>
      <w:bookmarkEnd w:id="0"/>
      <w:r w:rsidR="000E1481"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347" w:rsidRDefault="00167347">
      <w:pPr>
        <w:spacing w:after="0" w:line="240" w:lineRule="auto"/>
      </w:pPr>
      <w:r>
        <w:separator/>
      </w:r>
    </w:p>
  </w:endnote>
  <w:endnote w:type="continuationSeparator" w:id="0">
    <w:p w:rsidR="00167347" w:rsidRDefault="00167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347" w:rsidRDefault="00167347">
      <w:pPr>
        <w:spacing w:after="0" w:line="240" w:lineRule="auto"/>
      </w:pPr>
      <w:r>
        <w:separator/>
      </w:r>
    </w:p>
  </w:footnote>
  <w:footnote w:type="continuationSeparator" w:id="0">
    <w:p w:rsidR="00167347" w:rsidRDefault="001673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43BD"/>
    <w:rsid w:val="00056A0D"/>
    <w:rsid w:val="00063EA9"/>
    <w:rsid w:val="00071125"/>
    <w:rsid w:val="00075695"/>
    <w:rsid w:val="0008059D"/>
    <w:rsid w:val="000851B3"/>
    <w:rsid w:val="000869E5"/>
    <w:rsid w:val="00090418"/>
    <w:rsid w:val="000905F3"/>
    <w:rsid w:val="00091241"/>
    <w:rsid w:val="00092993"/>
    <w:rsid w:val="000A3147"/>
    <w:rsid w:val="000A3BA6"/>
    <w:rsid w:val="000A3D7A"/>
    <w:rsid w:val="000B018B"/>
    <w:rsid w:val="000B4BB3"/>
    <w:rsid w:val="000C29DC"/>
    <w:rsid w:val="000D181A"/>
    <w:rsid w:val="000D36A1"/>
    <w:rsid w:val="000D3C68"/>
    <w:rsid w:val="000D7631"/>
    <w:rsid w:val="000E1481"/>
    <w:rsid w:val="000E7A73"/>
    <w:rsid w:val="000F1118"/>
    <w:rsid w:val="000F5823"/>
    <w:rsid w:val="00100EE5"/>
    <w:rsid w:val="00101168"/>
    <w:rsid w:val="00104819"/>
    <w:rsid w:val="00105E4E"/>
    <w:rsid w:val="00107ED5"/>
    <w:rsid w:val="00111DF1"/>
    <w:rsid w:val="0011337E"/>
    <w:rsid w:val="00117C98"/>
    <w:rsid w:val="00120ADC"/>
    <w:rsid w:val="00127635"/>
    <w:rsid w:val="00130E5E"/>
    <w:rsid w:val="0013343C"/>
    <w:rsid w:val="00156CF0"/>
    <w:rsid w:val="0016003E"/>
    <w:rsid w:val="00167347"/>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65DF6"/>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37100"/>
    <w:rsid w:val="003667AC"/>
    <w:rsid w:val="00367E6D"/>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072A"/>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28CA"/>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D03B7"/>
    <w:rsid w:val="007D2CD7"/>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3726"/>
    <w:rsid w:val="00944B3B"/>
    <w:rsid w:val="00947F57"/>
    <w:rsid w:val="00954443"/>
    <w:rsid w:val="00981D4E"/>
    <w:rsid w:val="00983CAD"/>
    <w:rsid w:val="00995579"/>
    <w:rsid w:val="009978EF"/>
    <w:rsid w:val="009A415E"/>
    <w:rsid w:val="009A6744"/>
    <w:rsid w:val="009B77F9"/>
    <w:rsid w:val="009C088C"/>
    <w:rsid w:val="009C6A2B"/>
    <w:rsid w:val="009C7FF6"/>
    <w:rsid w:val="009D2E9D"/>
    <w:rsid w:val="00A041AC"/>
    <w:rsid w:val="00A04559"/>
    <w:rsid w:val="00A04C45"/>
    <w:rsid w:val="00A057BA"/>
    <w:rsid w:val="00A10E34"/>
    <w:rsid w:val="00A13FCE"/>
    <w:rsid w:val="00A347F9"/>
    <w:rsid w:val="00A36283"/>
    <w:rsid w:val="00A45094"/>
    <w:rsid w:val="00A509E5"/>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777DB"/>
    <w:rsid w:val="00B8158E"/>
    <w:rsid w:val="00B82076"/>
    <w:rsid w:val="00B852C9"/>
    <w:rsid w:val="00B87B9B"/>
    <w:rsid w:val="00B955E7"/>
    <w:rsid w:val="00BA1159"/>
    <w:rsid w:val="00BB2D64"/>
    <w:rsid w:val="00BC4219"/>
    <w:rsid w:val="00BD2D87"/>
    <w:rsid w:val="00BD60F4"/>
    <w:rsid w:val="00BE0FFA"/>
    <w:rsid w:val="00BE5A51"/>
    <w:rsid w:val="00BF2CE2"/>
    <w:rsid w:val="00C05809"/>
    <w:rsid w:val="00C13F06"/>
    <w:rsid w:val="00C203C5"/>
    <w:rsid w:val="00C24B7C"/>
    <w:rsid w:val="00C26F86"/>
    <w:rsid w:val="00C27D59"/>
    <w:rsid w:val="00C42491"/>
    <w:rsid w:val="00C427CB"/>
    <w:rsid w:val="00C51C41"/>
    <w:rsid w:val="00C54B35"/>
    <w:rsid w:val="00C57E91"/>
    <w:rsid w:val="00C6354C"/>
    <w:rsid w:val="00C6563F"/>
    <w:rsid w:val="00C772EC"/>
    <w:rsid w:val="00C81374"/>
    <w:rsid w:val="00C84FE3"/>
    <w:rsid w:val="00CA3B06"/>
    <w:rsid w:val="00CA6C97"/>
    <w:rsid w:val="00CA7152"/>
    <w:rsid w:val="00CB1718"/>
    <w:rsid w:val="00CB46CA"/>
    <w:rsid w:val="00CC050C"/>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4419"/>
    <w:rsid w:val="00DF5E01"/>
    <w:rsid w:val="00DF74D2"/>
    <w:rsid w:val="00E00461"/>
    <w:rsid w:val="00E06505"/>
    <w:rsid w:val="00E10413"/>
    <w:rsid w:val="00E106DA"/>
    <w:rsid w:val="00E25AFE"/>
    <w:rsid w:val="00E63CBF"/>
    <w:rsid w:val="00E76DC9"/>
    <w:rsid w:val="00E77B05"/>
    <w:rsid w:val="00E81A07"/>
    <w:rsid w:val="00E825C6"/>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259D0-AECD-4DC0-8ED0-C478BC0CE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Pages>
  <Words>2694</Words>
  <Characters>14551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22</cp:revision>
  <cp:lastPrinted>2023-12-14T17:10:00Z</cp:lastPrinted>
  <dcterms:created xsi:type="dcterms:W3CDTF">2024-11-27T18:07:00Z</dcterms:created>
  <dcterms:modified xsi:type="dcterms:W3CDTF">2025-05-21T13:27:00Z</dcterms:modified>
  <dc:language>pt-BR</dc:language>
</cp:coreProperties>
</file>