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BE7AF9">
              <w:rPr>
                <w:b/>
                <w:sz w:val="32"/>
                <w:szCs w:val="32"/>
              </w:rPr>
              <w:t>1446</w:t>
            </w:r>
            <w:r w:rsidR="0012079B">
              <w:rPr>
                <w:b/>
                <w:sz w:val="32"/>
                <w:szCs w:val="32"/>
              </w:rPr>
              <w:t xml:space="preserve"> </w:t>
            </w:r>
            <w:r w:rsidRPr="002F2478">
              <w:rPr>
                <w:b/>
                <w:sz w:val="32"/>
                <w:szCs w:val="32"/>
              </w:rPr>
              <w:t>/20</w:t>
            </w:r>
            <w:r w:rsidR="00514FBC">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E7AF9">
              <w:rPr>
                <w:sz w:val="24"/>
                <w:szCs w:val="24"/>
              </w:rPr>
              <w:t>24 de junho</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E7AF9">
              <w:rPr>
                <w:b/>
                <w:sz w:val="24"/>
                <w:szCs w:val="24"/>
              </w:rPr>
              <w:t>66624</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BE7AF9">
              <w:rPr>
                <w:b/>
                <w:sz w:val="24"/>
                <w:szCs w:val="24"/>
              </w:rPr>
              <w:t>27/06</w:t>
            </w:r>
            <w:r w:rsidR="00204EFA">
              <w:rPr>
                <w:b/>
                <w:sz w:val="24"/>
                <w:szCs w:val="24"/>
              </w:rPr>
              <w:t>/2025</w:t>
            </w:r>
            <w:r w:rsidRPr="00947F57">
              <w:rPr>
                <w:b/>
                <w:sz w:val="24"/>
                <w:szCs w:val="24"/>
              </w:rPr>
              <w:t xml:space="preserve">, às </w:t>
            </w:r>
            <w:r w:rsidR="00BE7AF9">
              <w:rPr>
                <w:b/>
                <w:sz w:val="24"/>
                <w:szCs w:val="24"/>
              </w:rPr>
              <w:t>11H3</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E46CE0" w:rsidRPr="005819ED" w:rsidRDefault="00947F57" w:rsidP="00E46CE0">
            <w:pPr>
              <w:pStyle w:val="CabealhoeRodap"/>
              <w:spacing w:after="0"/>
              <w:jc w:val="both"/>
              <w:rPr>
                <w:sz w:val="24"/>
                <w:szCs w:val="24"/>
              </w:rPr>
            </w:pPr>
            <w:r w:rsidRPr="00947F57">
              <w:rPr>
                <w:b/>
                <w:sz w:val="24"/>
                <w:szCs w:val="24"/>
              </w:rPr>
              <w:t>OBJETO</w:t>
            </w:r>
            <w:r w:rsidRPr="00947F57">
              <w:rPr>
                <w:sz w:val="24"/>
                <w:szCs w:val="24"/>
              </w:rPr>
              <w:t>:</w:t>
            </w:r>
            <w:r w:rsidR="00514FBC">
              <w:rPr>
                <w:sz w:val="24"/>
                <w:szCs w:val="24"/>
                <w:lang w:eastAsia="pt-BR"/>
              </w:rPr>
              <w:t xml:space="preserve"> </w:t>
            </w:r>
            <w:r w:rsidR="00BE7AF9">
              <w:t>CLOMIPRAMINA, CLORIDRATO 75MG - COMPRIMIDO</w:t>
            </w:r>
            <w:r w:rsidR="00E46CE0" w:rsidRPr="005819ED">
              <w:rPr>
                <w:sz w:val="24"/>
                <w:szCs w:val="24"/>
              </w:rPr>
              <w:t>. MEDICAMENTO DEVE SER ENTREGUE COM 75% DA SUA VALIDADE TOTAL</w:t>
            </w:r>
            <w:r w:rsidR="00E46CE0">
              <w:rPr>
                <w:sz w:val="24"/>
                <w:szCs w:val="24"/>
              </w:rPr>
              <w:t>.</w:t>
            </w:r>
          </w:p>
          <w:p w:rsidR="00947F57" w:rsidRDefault="00947F57"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E7AF9">
        <w:rPr>
          <w:b/>
          <w:sz w:val="24"/>
          <w:szCs w:val="24"/>
        </w:rPr>
        <w:t>1446</w:t>
      </w:r>
      <w:r w:rsidRPr="00B54239">
        <w:rPr>
          <w:b/>
          <w:sz w:val="24"/>
          <w:szCs w:val="24"/>
        </w:rPr>
        <w:t>/202</w:t>
      </w:r>
      <w:r w:rsidR="00E46CE0">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12079B">
        <w:rPr>
          <w:sz w:val="24"/>
          <w:szCs w:val="24"/>
        </w:rPr>
        <w:t>andre</w:t>
      </w:r>
      <w:proofErr w:type="gramEnd"/>
      <w:r w:rsidR="0012079B">
        <w:rPr>
          <w:sz w:val="24"/>
          <w:szCs w:val="24"/>
        </w:rPr>
        <w:t>.hernandes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12079B">
        <w:rPr>
          <w:sz w:val="24"/>
          <w:szCs w:val="24"/>
        </w:rPr>
        <w:t xml:space="preserve">l </w:t>
      </w:r>
      <w:r w:rsidR="00E46CE0">
        <w:rPr>
          <w:sz w:val="24"/>
          <w:szCs w:val="24"/>
        </w:rPr>
        <w:t>a DISP</w:t>
      </w:r>
      <w:r w:rsidR="00BE7AF9">
        <w:rPr>
          <w:sz w:val="24"/>
          <w:szCs w:val="24"/>
        </w:rPr>
        <w:t>ENSA DE LICITAÇÃO N° 1446</w:t>
      </w:r>
      <w:r w:rsidR="00204EFA">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lastRenderedPageBreak/>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w:t>
      </w:r>
      <w:r w:rsidRPr="00172D39">
        <w:rPr>
          <w:sz w:val="24"/>
          <w:szCs w:val="24"/>
        </w:rPr>
        <w:lastRenderedPageBreak/>
        <w:t xml:space="preserve">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12079B" w:rsidRDefault="0012079B" w:rsidP="00C203C5">
      <w:pPr>
        <w:pStyle w:val="PargrafodaLista"/>
        <w:spacing w:before="100" w:beforeAutospacing="1" w:after="0" w:line="240" w:lineRule="auto"/>
        <w:ind w:left="215"/>
        <w:jc w:val="both"/>
        <w:rPr>
          <w:sz w:val="24"/>
          <w:szCs w:val="24"/>
        </w:rPr>
      </w:pPr>
    </w:p>
    <w:p w:rsidR="0012079B" w:rsidRDefault="0012079B" w:rsidP="00C203C5">
      <w:pPr>
        <w:pStyle w:val="PargrafodaLista"/>
        <w:spacing w:before="100" w:beforeAutospacing="1" w:after="0" w:line="240" w:lineRule="auto"/>
        <w:ind w:left="215"/>
        <w:jc w:val="both"/>
        <w:rPr>
          <w:sz w:val="24"/>
          <w:szCs w:val="24"/>
        </w:rPr>
      </w:pPr>
    </w:p>
    <w:p w:rsidR="0012079B" w:rsidRPr="00B54239" w:rsidRDefault="0012079B" w:rsidP="00C203C5">
      <w:pPr>
        <w:pStyle w:val="PargrafodaLista"/>
        <w:spacing w:before="100" w:beforeAutospacing="1" w:after="0" w:line="240" w:lineRule="auto"/>
        <w:ind w:left="215"/>
        <w:jc w:val="both"/>
        <w:rPr>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BE7AF9">
        <w:rPr>
          <w:sz w:val="24"/>
          <w:szCs w:val="24"/>
        </w:rPr>
        <w:t>24 de junho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BE7AF9"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30596</w:t>
            </w:r>
          </w:p>
        </w:tc>
        <w:tc>
          <w:tcPr>
            <w:tcW w:w="4011" w:type="dxa"/>
            <w:vAlign w:val="center"/>
          </w:tcPr>
          <w:p w:rsidR="00BE7AF9" w:rsidRDefault="00BE7AF9" w:rsidP="00BE7AF9">
            <w:pPr>
              <w:pStyle w:val="CabealhoeRodap"/>
              <w:spacing w:after="0"/>
            </w:pPr>
          </w:p>
          <w:p w:rsidR="00BE7AF9" w:rsidRPr="005819ED" w:rsidRDefault="00BE7AF9" w:rsidP="00BE7AF9">
            <w:pPr>
              <w:pStyle w:val="CabealhoeRodap"/>
              <w:spacing w:after="0"/>
              <w:rPr>
                <w:sz w:val="24"/>
                <w:szCs w:val="24"/>
              </w:rPr>
            </w:pPr>
            <w:r>
              <w:t>CLOMIPRAMINA, CLORIDRATO 75MG - COMPRIMIDO</w:t>
            </w:r>
            <w:r w:rsidRPr="005819ED">
              <w:rPr>
                <w:sz w:val="24"/>
                <w:szCs w:val="24"/>
              </w:rPr>
              <w:t>. MEDICAMENTO DEVE SER ENTREGUE COM 75% DA SUA VALIDADE TOTAL</w:t>
            </w:r>
            <w:r>
              <w:rPr>
                <w:sz w:val="24"/>
                <w:szCs w:val="24"/>
              </w:rPr>
              <w:t>.</w:t>
            </w:r>
          </w:p>
          <w:p w:rsidR="00D2281D" w:rsidRPr="00204EFA" w:rsidRDefault="00D2281D" w:rsidP="003D0BF2">
            <w:pPr>
              <w:widowControl w:val="0"/>
              <w:spacing w:before="120" w:after="120" w:line="264" w:lineRule="auto"/>
              <w:ind w:right="-1"/>
              <w:jc w:val="both"/>
              <w:rPr>
                <w:rFonts w:ascii="Arial" w:hAnsi="Arial" w:cs="Arial"/>
                <w:bCs/>
                <w:sz w:val="18"/>
                <w:szCs w:val="18"/>
              </w:rPr>
            </w:pPr>
          </w:p>
        </w:tc>
        <w:tc>
          <w:tcPr>
            <w:tcW w:w="651" w:type="dxa"/>
            <w:noWrap/>
            <w:vAlign w:val="center"/>
          </w:tcPr>
          <w:p w:rsidR="00D2281D" w:rsidRPr="00204EFA" w:rsidRDefault="00BE7AF9"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CP</w:t>
            </w:r>
          </w:p>
        </w:tc>
        <w:tc>
          <w:tcPr>
            <w:tcW w:w="775" w:type="dxa"/>
            <w:noWrap/>
            <w:vAlign w:val="center"/>
          </w:tcPr>
          <w:p w:rsidR="00D2281D" w:rsidRPr="00204EFA" w:rsidRDefault="00BE7AF9"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10.000</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bookmarkStart w:id="0" w:name="_GoBack"/>
            <w:bookmarkEnd w:id="0"/>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467577" w:rsidRPr="00E52856" w:rsidRDefault="008026F5" w:rsidP="00E52856">
      <w:pPr>
        <w:spacing w:after="0" w:line="240" w:lineRule="auto"/>
        <w:rPr>
          <w:rFonts w:cs="Times New Roman"/>
          <w:sz w:val="20"/>
          <w:szCs w:val="20"/>
        </w:rPr>
      </w:pPr>
      <w:r>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033" w:rsidRDefault="000E3033">
      <w:pPr>
        <w:spacing w:after="0" w:line="240" w:lineRule="auto"/>
      </w:pPr>
      <w:r>
        <w:separator/>
      </w:r>
    </w:p>
  </w:endnote>
  <w:endnote w:type="continuationSeparator" w:id="0">
    <w:p w:rsidR="000E3033" w:rsidRDefault="000E3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033" w:rsidRDefault="000E3033">
      <w:pPr>
        <w:spacing w:after="0" w:line="240" w:lineRule="auto"/>
      </w:pPr>
      <w:r>
        <w:separator/>
      </w:r>
    </w:p>
  </w:footnote>
  <w:footnote w:type="continuationSeparator" w:id="0">
    <w:p w:rsidR="000E3033" w:rsidRDefault="000E30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1F1D"/>
    <w:rsid w:val="00055CD7"/>
    <w:rsid w:val="00056A0D"/>
    <w:rsid w:val="00063EA9"/>
    <w:rsid w:val="00071125"/>
    <w:rsid w:val="00075695"/>
    <w:rsid w:val="000851B3"/>
    <w:rsid w:val="000869E5"/>
    <w:rsid w:val="000905F3"/>
    <w:rsid w:val="00091241"/>
    <w:rsid w:val="00094878"/>
    <w:rsid w:val="000A3BA6"/>
    <w:rsid w:val="000B018B"/>
    <w:rsid w:val="000D181A"/>
    <w:rsid w:val="000D7631"/>
    <w:rsid w:val="000E0B4C"/>
    <w:rsid w:val="000E3033"/>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2042A9"/>
    <w:rsid w:val="00204EFA"/>
    <w:rsid w:val="00206683"/>
    <w:rsid w:val="0021483B"/>
    <w:rsid w:val="00230711"/>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1809"/>
    <w:rsid w:val="00323EE8"/>
    <w:rsid w:val="0033573E"/>
    <w:rsid w:val="003364DD"/>
    <w:rsid w:val="0033788B"/>
    <w:rsid w:val="00345209"/>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4FBC"/>
    <w:rsid w:val="00516F03"/>
    <w:rsid w:val="005273EC"/>
    <w:rsid w:val="0053514A"/>
    <w:rsid w:val="00535B2D"/>
    <w:rsid w:val="0056673F"/>
    <w:rsid w:val="0058346D"/>
    <w:rsid w:val="005850B7"/>
    <w:rsid w:val="00593FF5"/>
    <w:rsid w:val="005A1478"/>
    <w:rsid w:val="005A714F"/>
    <w:rsid w:val="005D0152"/>
    <w:rsid w:val="005E3609"/>
    <w:rsid w:val="005E5111"/>
    <w:rsid w:val="005F3B5A"/>
    <w:rsid w:val="005F6D62"/>
    <w:rsid w:val="0060122C"/>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26F5"/>
    <w:rsid w:val="00811324"/>
    <w:rsid w:val="00813177"/>
    <w:rsid w:val="00813FA8"/>
    <w:rsid w:val="00817450"/>
    <w:rsid w:val="00821251"/>
    <w:rsid w:val="00823A13"/>
    <w:rsid w:val="00835C93"/>
    <w:rsid w:val="008426C5"/>
    <w:rsid w:val="00842FCD"/>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2325"/>
    <w:rsid w:val="00944B3B"/>
    <w:rsid w:val="00947F57"/>
    <w:rsid w:val="0097375F"/>
    <w:rsid w:val="00981D4E"/>
    <w:rsid w:val="00995579"/>
    <w:rsid w:val="009978EF"/>
    <w:rsid w:val="009A415E"/>
    <w:rsid w:val="009C6D1C"/>
    <w:rsid w:val="009D2E9D"/>
    <w:rsid w:val="009D352C"/>
    <w:rsid w:val="009E6ADB"/>
    <w:rsid w:val="00A041AC"/>
    <w:rsid w:val="00A04559"/>
    <w:rsid w:val="00A04C45"/>
    <w:rsid w:val="00A04CE4"/>
    <w:rsid w:val="00A057BA"/>
    <w:rsid w:val="00A27792"/>
    <w:rsid w:val="00A347F9"/>
    <w:rsid w:val="00A36283"/>
    <w:rsid w:val="00A45094"/>
    <w:rsid w:val="00A67379"/>
    <w:rsid w:val="00A83617"/>
    <w:rsid w:val="00A84A6B"/>
    <w:rsid w:val="00A907CC"/>
    <w:rsid w:val="00AA5616"/>
    <w:rsid w:val="00AE07F9"/>
    <w:rsid w:val="00AE6ADE"/>
    <w:rsid w:val="00AF58AE"/>
    <w:rsid w:val="00B13DCE"/>
    <w:rsid w:val="00B20F14"/>
    <w:rsid w:val="00B258FB"/>
    <w:rsid w:val="00B427C0"/>
    <w:rsid w:val="00B46DDF"/>
    <w:rsid w:val="00B54239"/>
    <w:rsid w:val="00B54905"/>
    <w:rsid w:val="00B772A7"/>
    <w:rsid w:val="00B8158E"/>
    <w:rsid w:val="00B82076"/>
    <w:rsid w:val="00B849C1"/>
    <w:rsid w:val="00B852C9"/>
    <w:rsid w:val="00B955E7"/>
    <w:rsid w:val="00BA1159"/>
    <w:rsid w:val="00BD2D87"/>
    <w:rsid w:val="00BE0FFA"/>
    <w:rsid w:val="00BE5A51"/>
    <w:rsid w:val="00BE7AF9"/>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33BE1"/>
    <w:rsid w:val="00E46CE0"/>
    <w:rsid w:val="00E52856"/>
    <w:rsid w:val="00E63CBF"/>
    <w:rsid w:val="00E77FE3"/>
    <w:rsid w:val="00E81A07"/>
    <w:rsid w:val="00E84758"/>
    <w:rsid w:val="00E95A67"/>
    <w:rsid w:val="00EA3217"/>
    <w:rsid w:val="00EC2272"/>
    <w:rsid w:val="00ED4F32"/>
    <w:rsid w:val="00EF41AB"/>
    <w:rsid w:val="00EF4EE2"/>
    <w:rsid w:val="00F23DF5"/>
    <w:rsid w:val="00F278DC"/>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889E2-F3C9-4EC7-BCA5-D5EC0EDFA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1999</Words>
  <Characters>10799</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2025-06-24T14:13:00Z</dcterms:created>
  <dcterms:modified xsi:type="dcterms:W3CDTF">2025-06-24T14:13:00Z</dcterms:modified>
  <dc:language>pt-BR</dc:language>
</cp:coreProperties>
</file>