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393FFF">
              <w:rPr>
                <w:b/>
                <w:sz w:val="32"/>
                <w:szCs w:val="32"/>
              </w:rPr>
              <w:t>1705/2025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393FFF">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393FFF">
              <w:rPr>
                <w:sz w:val="24"/>
                <w:szCs w:val="24"/>
              </w:rPr>
              <w:t>11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93FFF">
              <w:rPr>
                <w:b/>
                <w:sz w:val="24"/>
                <w:szCs w:val="24"/>
              </w:rPr>
              <w:t>74224/2025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393FFF">
              <w:rPr>
                <w:b/>
                <w:sz w:val="24"/>
                <w:szCs w:val="24"/>
              </w:rPr>
              <w:t>16/07/2025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393FFF">
              <w:rPr>
                <w:rFonts w:eastAsia="Arial" w:cstheme="minorHAnsi"/>
                <w:color w:val="0D0D0D"/>
                <w:sz w:val="24"/>
                <w:szCs w:val="24"/>
              </w:rPr>
              <w:t>Retifica completa com troca de peças, conforme Termo de Referência.</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1D1C06"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p>
          <w:p w:rsidR="00947F57" w:rsidRDefault="001D1C06"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393FFF">
        <w:rPr>
          <w:b/>
          <w:sz w:val="24"/>
          <w:szCs w:val="24"/>
        </w:rPr>
        <w:t xml:space="preserve">AVISO DE DISPENSA DE LICITAÇÃO N° </w:t>
      </w:r>
      <w:r w:rsidR="00393FFF" w:rsidRPr="00393FFF">
        <w:rPr>
          <w:b/>
          <w:sz w:val="24"/>
          <w:szCs w:val="24"/>
        </w:rPr>
        <w:t>1705/2025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393FFF">
        <w:rPr>
          <w:sz w:val="24"/>
          <w:szCs w:val="24"/>
        </w:rPr>
        <w:t>1705/2025.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393FFF">
        <w:rPr>
          <w:sz w:val="24"/>
          <w:szCs w:val="24"/>
        </w:rPr>
        <w:t>11 de julho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393FFF" w:rsidRPr="00A45094" w:rsidTr="00393FFF">
        <w:trPr>
          <w:trHeight w:val="330"/>
        </w:trPr>
        <w:tc>
          <w:tcPr>
            <w:tcW w:w="702" w:type="dxa"/>
            <w:vAlign w:val="center"/>
          </w:tcPr>
          <w:p w:rsidR="00393FFF" w:rsidRPr="00A45094" w:rsidRDefault="00393FFF"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393FFF" w:rsidRPr="00A45094" w:rsidRDefault="00393FFF"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393FFF" w:rsidRPr="00A45094" w:rsidRDefault="00393FFF"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393FFF" w:rsidRPr="00A45094" w:rsidRDefault="00393FFF"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393FFF" w:rsidRPr="00A45094" w:rsidRDefault="00393FFF"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393FFF" w:rsidRPr="00A45094" w:rsidRDefault="00393FFF" w:rsidP="00805EDE">
            <w:pPr>
              <w:pStyle w:val="CabealhoeRodap"/>
              <w:spacing w:after="0"/>
              <w:jc w:val="center"/>
              <w:rPr>
                <w:b/>
                <w:sz w:val="20"/>
                <w:szCs w:val="20"/>
                <w:lang w:eastAsia="pt-BR"/>
              </w:rPr>
            </w:pPr>
            <w:r>
              <w:rPr>
                <w:b/>
                <w:sz w:val="20"/>
                <w:szCs w:val="20"/>
                <w:lang w:eastAsia="pt-BR"/>
              </w:rPr>
              <w:t xml:space="preserve">Valor </w:t>
            </w:r>
            <w:r w:rsidRPr="00A45094">
              <w:rPr>
                <w:b/>
                <w:sz w:val="20"/>
                <w:szCs w:val="20"/>
                <w:lang w:eastAsia="pt-BR"/>
              </w:rPr>
              <w:t>Total</w:t>
            </w:r>
          </w:p>
        </w:tc>
        <w:tc>
          <w:tcPr>
            <w:tcW w:w="1418" w:type="dxa"/>
            <w:vAlign w:val="center"/>
          </w:tcPr>
          <w:p w:rsidR="00393FFF" w:rsidRPr="00A45094" w:rsidRDefault="00393FFF" w:rsidP="00393FFF">
            <w:pPr>
              <w:pStyle w:val="CabealhoeRodap"/>
              <w:spacing w:after="0"/>
              <w:jc w:val="center"/>
              <w:rPr>
                <w:b/>
                <w:sz w:val="20"/>
                <w:szCs w:val="20"/>
                <w:lang w:eastAsia="pt-BR"/>
              </w:rPr>
            </w:pPr>
            <w:r>
              <w:rPr>
                <w:b/>
                <w:sz w:val="20"/>
                <w:szCs w:val="20"/>
                <w:lang w:eastAsia="pt-BR"/>
              </w:rPr>
              <w:t>Observação</w:t>
            </w:r>
          </w:p>
        </w:tc>
      </w:tr>
      <w:tr w:rsidR="00393FFF" w:rsidRPr="00092993" w:rsidTr="00393FFF">
        <w:trPr>
          <w:trHeight w:val="1225"/>
        </w:trPr>
        <w:tc>
          <w:tcPr>
            <w:tcW w:w="702" w:type="dxa"/>
            <w:vAlign w:val="center"/>
          </w:tcPr>
          <w:p w:rsidR="00393FFF" w:rsidRPr="00092993" w:rsidRDefault="00393FFF"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93FFF" w:rsidRPr="00092993" w:rsidRDefault="00393FFF" w:rsidP="00805EDE">
            <w:pPr>
              <w:pStyle w:val="CabealhoeRodap"/>
              <w:spacing w:after="0"/>
              <w:jc w:val="center"/>
              <w:rPr>
                <w:rFonts w:cstheme="minorHAnsi"/>
                <w:sz w:val="20"/>
                <w:szCs w:val="20"/>
                <w:lang w:eastAsia="pt-BR"/>
              </w:rPr>
            </w:pPr>
            <w:r>
              <w:rPr>
                <w:rFonts w:cstheme="minorHAnsi"/>
                <w:sz w:val="20"/>
                <w:szCs w:val="20"/>
                <w:lang w:eastAsia="pt-BR"/>
              </w:rPr>
              <w:t>135931</w:t>
            </w:r>
          </w:p>
        </w:tc>
        <w:tc>
          <w:tcPr>
            <w:tcW w:w="4463" w:type="dxa"/>
            <w:vAlign w:val="center"/>
          </w:tcPr>
          <w:p w:rsidR="00393FFF" w:rsidRPr="00393FFF" w:rsidRDefault="00393FFF" w:rsidP="00393FFF">
            <w:pPr>
              <w:pStyle w:val="CabealhoeRodap"/>
              <w:spacing w:after="0"/>
              <w:jc w:val="both"/>
              <w:rPr>
                <w:rFonts w:cstheme="minorHAnsi"/>
                <w:bCs/>
              </w:rPr>
            </w:pPr>
            <w:r w:rsidRPr="00393FFF">
              <w:rPr>
                <w:rFonts w:cstheme="minorHAnsi"/>
                <w:bCs/>
              </w:rPr>
              <w:t xml:space="preserve">RETIFICA COMPLETA COM TROCA DE PECAS, RETIRADA E INSTALACAO DE COMPRESSOR MARCA HITACHI - TIPO 6000S8 - 150 KW. </w:t>
            </w:r>
          </w:p>
        </w:tc>
        <w:tc>
          <w:tcPr>
            <w:tcW w:w="764" w:type="dxa"/>
            <w:noWrap/>
            <w:vAlign w:val="center"/>
          </w:tcPr>
          <w:p w:rsidR="00393FFF" w:rsidRPr="00092993" w:rsidRDefault="00393FFF" w:rsidP="00805EDE">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2" w:type="dxa"/>
            <w:noWrap/>
            <w:vAlign w:val="center"/>
          </w:tcPr>
          <w:p w:rsidR="00393FFF" w:rsidRPr="00092993" w:rsidRDefault="00393FFF" w:rsidP="00805EDE">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417" w:type="dxa"/>
            <w:noWrap/>
            <w:vAlign w:val="center"/>
          </w:tcPr>
          <w:p w:rsidR="00393FFF" w:rsidRPr="00092993" w:rsidRDefault="00393FFF" w:rsidP="00805EDE">
            <w:pPr>
              <w:spacing w:after="0"/>
              <w:rPr>
                <w:rFonts w:cstheme="minorHAnsi"/>
                <w:sz w:val="20"/>
                <w:szCs w:val="20"/>
                <w:lang w:eastAsia="pt-BR"/>
              </w:rPr>
            </w:pPr>
            <w:r>
              <w:rPr>
                <w:rFonts w:cstheme="minorHAnsi"/>
                <w:sz w:val="20"/>
                <w:szCs w:val="20"/>
                <w:lang w:eastAsia="pt-BR"/>
              </w:rPr>
              <w:t>R$</w:t>
            </w:r>
          </w:p>
        </w:tc>
        <w:tc>
          <w:tcPr>
            <w:tcW w:w="1418" w:type="dxa"/>
            <w:vAlign w:val="center"/>
          </w:tcPr>
          <w:p w:rsidR="00393FFF" w:rsidRPr="00092993" w:rsidRDefault="00393FFF" w:rsidP="00805EDE">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w:t>
      </w:r>
      <w:bookmarkStart w:id="0" w:name="_GoBack"/>
      <w:bookmarkEnd w:id="0"/>
      <w:r w:rsidRPr="00BE0FFA">
        <w:rPr>
          <w:rFonts w:ascii="Bookman Old Style" w:eastAsia="Times New Roman" w:hAnsi="Bookman Old Style"/>
          <w:color w:val="000000"/>
          <w:sz w:val="20"/>
          <w:szCs w:val="20"/>
        </w:rPr>
        <w:t xml:space="preserve">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393FFF">
        <w:rPr>
          <w:rFonts w:cstheme="minorHAnsi"/>
          <w:b/>
          <w:sz w:val="24"/>
          <w:szCs w:val="24"/>
        </w:rPr>
        <w:t>1705/2025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393FFF" w:rsidRPr="00393FFF">
        <w:rPr>
          <w:rFonts w:cstheme="minorHAnsi"/>
          <w:sz w:val="24"/>
          <w:szCs w:val="24"/>
        </w:rPr>
        <w:t>Retifica completa com troca de peças,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D6676F" w:rsidRPr="00A70FF5" w:rsidRDefault="00D6676F" w:rsidP="00D6676F">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17AC9F4" wp14:editId="2EA262BE">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D6676F"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p>
    <w:p w:rsidR="00D6676F" w:rsidRPr="00A36C47"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D29" w:rsidRDefault="00375D29">
      <w:pPr>
        <w:spacing w:after="0" w:line="240" w:lineRule="auto"/>
      </w:pPr>
      <w:r>
        <w:separator/>
      </w:r>
    </w:p>
  </w:endnote>
  <w:endnote w:type="continuationSeparator" w:id="0">
    <w:p w:rsidR="00375D29" w:rsidRDefault="00375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D29" w:rsidRDefault="00375D29">
      <w:pPr>
        <w:spacing w:after="0" w:line="240" w:lineRule="auto"/>
      </w:pPr>
      <w:r>
        <w:separator/>
      </w:r>
    </w:p>
  </w:footnote>
  <w:footnote w:type="continuationSeparator" w:id="0">
    <w:p w:rsidR="00375D29" w:rsidRDefault="00375D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1C06"/>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75D29"/>
    <w:rsid w:val="00393FFF"/>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2FCE"/>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6676F"/>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0F3AD-26F1-4CB4-A41A-7300F70E0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2725</Words>
  <Characters>14716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2023-12-14T17:10:00Z</cp:lastPrinted>
  <dcterms:created xsi:type="dcterms:W3CDTF">2024-09-13T17:54:00Z</dcterms:created>
  <dcterms:modified xsi:type="dcterms:W3CDTF">2025-07-12T15:39:00Z</dcterms:modified>
  <dc:language>pt-BR</dc:language>
</cp:coreProperties>
</file>