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8F5F8A">
              <w:rPr>
                <w:b/>
                <w:sz w:val="32"/>
                <w:szCs w:val="32"/>
              </w:rPr>
              <w:t xml:space="preserve">AVISO DE DISPENSA DE LICITAÇÃO N° </w:t>
            </w:r>
            <w:r w:rsidR="008F5F8A" w:rsidRPr="008F5F8A">
              <w:rPr>
                <w:b/>
                <w:sz w:val="32"/>
                <w:szCs w:val="32"/>
              </w:rPr>
              <w:t>1881</w:t>
            </w:r>
            <w:r w:rsidRPr="008F5F8A">
              <w:rPr>
                <w:b/>
                <w:sz w:val="32"/>
                <w:szCs w:val="32"/>
              </w:rPr>
              <w:t>/20</w:t>
            </w:r>
            <w:r w:rsidR="008F5F8A" w:rsidRPr="008F5F8A">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8F5F8A" w:rsidRDefault="0075643F" w:rsidP="0075643F">
            <w:pPr>
              <w:spacing w:after="0" w:line="240" w:lineRule="auto"/>
              <w:jc w:val="center"/>
              <w:rPr>
                <w:b/>
                <w:sz w:val="24"/>
                <w:szCs w:val="24"/>
              </w:rPr>
            </w:pPr>
            <w:r w:rsidRPr="008F5F8A">
              <w:rPr>
                <w:b/>
                <w:sz w:val="24"/>
                <w:szCs w:val="24"/>
              </w:rPr>
              <w:t>DADOS DO AVISO</w:t>
            </w:r>
          </w:p>
          <w:p w:rsidR="0075643F" w:rsidRPr="008F5F8A" w:rsidRDefault="0075643F" w:rsidP="008F5F8A">
            <w:pPr>
              <w:spacing w:after="0" w:line="240" w:lineRule="auto"/>
              <w:jc w:val="center"/>
              <w:rPr>
                <w:rFonts w:eastAsiaTheme="minorEastAsia" w:cs="Times New Roman"/>
                <w:b/>
                <w:color w:val="000000"/>
                <w:sz w:val="24"/>
                <w:szCs w:val="24"/>
                <w:lang w:eastAsia="pt-BR"/>
              </w:rPr>
            </w:pPr>
            <w:r w:rsidRPr="008F5F8A">
              <w:rPr>
                <w:sz w:val="24"/>
                <w:szCs w:val="24"/>
              </w:rPr>
              <w:t xml:space="preserve">São José dos Campos, </w:t>
            </w:r>
            <w:r w:rsidR="008F5F8A" w:rsidRPr="008F5F8A">
              <w:rPr>
                <w:sz w:val="24"/>
                <w:szCs w:val="24"/>
              </w:rPr>
              <w:t>25</w:t>
            </w:r>
            <w:r w:rsidRPr="008F5F8A">
              <w:rPr>
                <w:sz w:val="24"/>
                <w:szCs w:val="24"/>
              </w:rPr>
              <w:t xml:space="preserve"> de </w:t>
            </w:r>
            <w:r w:rsidR="008F5F8A" w:rsidRPr="008F5F8A">
              <w:rPr>
                <w:sz w:val="24"/>
                <w:szCs w:val="24"/>
              </w:rPr>
              <w:t>julho</w:t>
            </w:r>
            <w:r w:rsidRPr="008F5F8A">
              <w:rPr>
                <w:sz w:val="24"/>
                <w:szCs w:val="24"/>
              </w:rPr>
              <w:t xml:space="preserve"> de 202</w:t>
            </w:r>
            <w:r w:rsidR="008F5F8A" w:rsidRPr="008F5F8A">
              <w:rPr>
                <w:sz w:val="24"/>
                <w:szCs w:val="24"/>
              </w:rPr>
              <w:t>5</w:t>
            </w:r>
            <w:r w:rsidR="00207AD9" w:rsidRPr="008F5F8A">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8F5F8A">
              <w:rPr>
                <w:b/>
                <w:sz w:val="24"/>
                <w:szCs w:val="24"/>
              </w:rPr>
              <w:t xml:space="preserve">PROCESSO ADMINISTRATIVO: </w:t>
            </w:r>
            <w:r w:rsidR="008F5F8A" w:rsidRPr="008F5F8A">
              <w:rPr>
                <w:b/>
                <w:sz w:val="24"/>
                <w:szCs w:val="24"/>
              </w:rPr>
              <w:t>79389</w:t>
            </w:r>
            <w:r w:rsidR="00947F57" w:rsidRPr="008F5F8A">
              <w:rPr>
                <w:b/>
                <w:sz w:val="24"/>
                <w:szCs w:val="24"/>
              </w:rPr>
              <w:t>/202</w:t>
            </w:r>
            <w:r w:rsidR="008F5F8A" w:rsidRPr="008F5F8A">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F5F8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8F5F8A" w:rsidRDefault="0075643F" w:rsidP="008F5F8A">
            <w:pPr>
              <w:tabs>
                <w:tab w:val="left" w:pos="1635"/>
              </w:tabs>
              <w:spacing w:after="0" w:line="240" w:lineRule="auto"/>
              <w:jc w:val="center"/>
              <w:rPr>
                <w:rFonts w:eastAsiaTheme="minorEastAsia" w:cs="Times New Roman"/>
                <w:b/>
                <w:color w:val="000000"/>
                <w:sz w:val="24"/>
                <w:szCs w:val="24"/>
                <w:lang w:eastAsia="pt-BR"/>
              </w:rPr>
            </w:pPr>
            <w:r w:rsidRPr="008F5F8A">
              <w:rPr>
                <w:b/>
                <w:sz w:val="24"/>
                <w:szCs w:val="24"/>
              </w:rPr>
              <w:t xml:space="preserve">Até dia </w:t>
            </w:r>
            <w:r w:rsidR="008F5F8A" w:rsidRPr="008F5F8A">
              <w:rPr>
                <w:b/>
                <w:sz w:val="24"/>
                <w:szCs w:val="24"/>
              </w:rPr>
              <w:t>30</w:t>
            </w:r>
            <w:r w:rsidRPr="008F5F8A">
              <w:rPr>
                <w:b/>
                <w:sz w:val="24"/>
                <w:szCs w:val="24"/>
              </w:rPr>
              <w:t>/</w:t>
            </w:r>
            <w:r w:rsidR="008F5F8A" w:rsidRPr="008F5F8A">
              <w:rPr>
                <w:b/>
                <w:sz w:val="24"/>
                <w:szCs w:val="24"/>
              </w:rPr>
              <w:t>07</w:t>
            </w:r>
            <w:r w:rsidRPr="008F5F8A">
              <w:rPr>
                <w:b/>
                <w:sz w:val="24"/>
                <w:szCs w:val="24"/>
              </w:rPr>
              <w:t>/202</w:t>
            </w:r>
            <w:r w:rsidR="008F5F8A" w:rsidRPr="008F5F8A">
              <w:rPr>
                <w:b/>
                <w:sz w:val="24"/>
                <w:szCs w:val="24"/>
              </w:rPr>
              <w:t>5</w:t>
            </w:r>
            <w:r w:rsidRPr="008F5F8A">
              <w:rPr>
                <w:b/>
                <w:sz w:val="24"/>
                <w:szCs w:val="24"/>
              </w:rPr>
              <w:t xml:space="preserve">, às </w:t>
            </w:r>
            <w:r w:rsidR="008F5F8A" w:rsidRPr="008F5F8A">
              <w:rPr>
                <w:b/>
                <w:sz w:val="24"/>
                <w:szCs w:val="24"/>
              </w:rPr>
              <w:t>13</w:t>
            </w:r>
            <w:r w:rsidRPr="008F5F8A">
              <w:rPr>
                <w:b/>
                <w:sz w:val="24"/>
                <w:szCs w:val="24"/>
              </w:rPr>
              <w:t>h</w:t>
            </w:r>
            <w:r w:rsidR="00207AD9" w:rsidRPr="008F5F8A">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F5F8A" w:rsidRDefault="00947F57" w:rsidP="00947F57">
            <w:pPr>
              <w:spacing w:after="0" w:line="240" w:lineRule="auto"/>
              <w:jc w:val="center"/>
              <w:rPr>
                <w:sz w:val="24"/>
                <w:szCs w:val="24"/>
              </w:rPr>
            </w:pPr>
          </w:p>
          <w:p w:rsidR="0075643F" w:rsidRPr="008F5F8A" w:rsidRDefault="008F5F8A" w:rsidP="00947F57">
            <w:pPr>
              <w:spacing w:after="0" w:line="240" w:lineRule="auto"/>
              <w:jc w:val="center"/>
              <w:rPr>
                <w:rFonts w:eastAsiaTheme="minorEastAsia" w:cs="Times New Roman"/>
                <w:color w:val="000000"/>
                <w:sz w:val="24"/>
                <w:szCs w:val="24"/>
                <w:lang w:eastAsia="pt-BR"/>
              </w:rPr>
            </w:pPr>
            <w:r w:rsidRPr="008F5F8A">
              <w:rPr>
                <w:sz w:val="24"/>
                <w:szCs w:val="24"/>
              </w:rPr>
              <w:t>Julia.martino</w:t>
            </w:r>
            <w:r w:rsidR="0075643F" w:rsidRPr="008F5F8A">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8F5F8A" w:rsidRPr="008F5F8A">
              <w:rPr>
                <w:rFonts w:cstheme="minorHAnsi"/>
                <w:sz w:val="24"/>
                <w:szCs w:val="24"/>
              </w:rPr>
              <w:t>CONTRATACAO DE EMPRESA PARA FORNECIMENTO DE MATERIAL E MAO DE OBRA ESPECIALIZADA PARA INSTALACAO DE TELHA TERMOACUSTICA (TIPO SANDUICHE)</w:t>
            </w:r>
            <w:r w:rsidR="008C4053" w:rsidRPr="00DA562D">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8F5F8A">
        <w:rPr>
          <w:b/>
          <w:sz w:val="24"/>
          <w:szCs w:val="24"/>
        </w:rPr>
        <w:t xml:space="preserve">AVISO DE DISPENSA DE LICITAÇÃO N° </w:t>
      </w:r>
      <w:r w:rsidR="00DA562D" w:rsidRPr="008F5F8A">
        <w:rPr>
          <w:b/>
          <w:sz w:val="24"/>
          <w:szCs w:val="24"/>
        </w:rPr>
        <w:t>1</w:t>
      </w:r>
      <w:r w:rsidR="008F5F8A" w:rsidRPr="008F5F8A">
        <w:rPr>
          <w:b/>
          <w:sz w:val="24"/>
          <w:szCs w:val="24"/>
        </w:rPr>
        <w:t>881</w:t>
      </w:r>
      <w:r w:rsidRPr="008F5F8A">
        <w:rPr>
          <w:b/>
          <w:sz w:val="24"/>
          <w:szCs w:val="24"/>
        </w:rPr>
        <w:t>/202</w:t>
      </w:r>
      <w:r w:rsidR="008F5F8A" w:rsidRPr="008F5F8A">
        <w:rPr>
          <w:b/>
          <w:sz w:val="24"/>
          <w:szCs w:val="24"/>
        </w:rPr>
        <w:t>5</w:t>
      </w:r>
      <w:bookmarkStart w:id="0" w:name="_GoBack"/>
      <w:bookmarkEnd w:id="0"/>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8F5F8A">
        <w:rPr>
          <w:sz w:val="24"/>
          <w:szCs w:val="24"/>
        </w:rPr>
        <w:t xml:space="preserve">5.1 </w:t>
      </w:r>
      <w:r w:rsidR="0091744A" w:rsidRPr="008F5F8A">
        <w:rPr>
          <w:sz w:val="24"/>
          <w:szCs w:val="24"/>
        </w:rPr>
        <w:t>A proposta de preços deverá ser encaminhada via e-mail, para o endereço eletrônico:</w:t>
      </w:r>
      <w:r w:rsidR="00900E60" w:rsidRPr="008F5F8A">
        <w:rPr>
          <w:sz w:val="24"/>
          <w:szCs w:val="24"/>
        </w:rPr>
        <w:t xml:space="preserve"> </w:t>
      </w:r>
      <w:r w:rsidR="008F5F8A" w:rsidRPr="008F5F8A">
        <w:rPr>
          <w:sz w:val="24"/>
          <w:szCs w:val="24"/>
        </w:rPr>
        <w:t>julia.martino</w:t>
      </w:r>
      <w:hyperlink r:id="rId8" w:history="1">
        <w:r w:rsidR="00D73595" w:rsidRPr="008F5F8A">
          <w:rPr>
            <w:sz w:val="24"/>
            <w:szCs w:val="24"/>
          </w:rPr>
          <w:t>@sjc.sp.gov.br</w:t>
        </w:r>
      </w:hyperlink>
      <w:r w:rsidR="00D73595" w:rsidRPr="008F5F8A">
        <w:rPr>
          <w:rStyle w:val="Hyperlink"/>
          <w:color w:val="000000" w:themeColor="text1"/>
          <w:sz w:val="24"/>
          <w:szCs w:val="24"/>
          <w:u w:val="none"/>
        </w:rPr>
        <w:t xml:space="preserve">, </w:t>
      </w:r>
      <w:r w:rsidR="0091744A" w:rsidRPr="008F5F8A">
        <w:rPr>
          <w:color w:val="000000" w:themeColor="text1"/>
          <w:sz w:val="24"/>
          <w:szCs w:val="24"/>
        </w:rPr>
        <w:t>f</w:t>
      </w:r>
      <w:r w:rsidR="0091744A" w:rsidRPr="008F5F8A">
        <w:rPr>
          <w:sz w:val="24"/>
          <w:szCs w:val="24"/>
        </w:rPr>
        <w:t>azendo referência no assunto do e-mai</w:t>
      </w:r>
      <w:r w:rsidR="00207AD9" w:rsidRPr="008F5F8A">
        <w:rPr>
          <w:sz w:val="24"/>
          <w:szCs w:val="24"/>
        </w:rPr>
        <w:t xml:space="preserve">l a DISPENSA DE LICITAÇÃO N° </w:t>
      </w:r>
      <w:r w:rsidR="001F2117" w:rsidRPr="008F5F8A">
        <w:rPr>
          <w:sz w:val="24"/>
          <w:szCs w:val="24"/>
        </w:rPr>
        <w:t>1</w:t>
      </w:r>
      <w:r w:rsidR="008F5F8A" w:rsidRPr="008F5F8A">
        <w:rPr>
          <w:sz w:val="24"/>
          <w:szCs w:val="24"/>
        </w:rPr>
        <w:t>881</w:t>
      </w:r>
      <w:r w:rsidR="0091744A" w:rsidRPr="008F5F8A">
        <w:rPr>
          <w:sz w:val="24"/>
          <w:szCs w:val="24"/>
        </w:rPr>
        <w:t>/202</w:t>
      </w:r>
      <w:r w:rsidR="008F5F8A" w:rsidRPr="008F5F8A">
        <w:rPr>
          <w:sz w:val="24"/>
          <w:szCs w:val="24"/>
        </w:rPr>
        <w:t>5</w:t>
      </w:r>
      <w:r w:rsidR="0091744A" w:rsidRPr="008F5F8A">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D. Declaração de inidoneidade para licitar ou contratar - contempla as infrações administrativas previstas nos itens C</w:t>
      </w:r>
      <w:proofErr w:type="gramStart"/>
      <w:r w:rsidRPr="00172D39">
        <w:rPr>
          <w:sz w:val="24"/>
          <w:szCs w:val="24"/>
        </w:rPr>
        <w:t>1,C2.C3</w:t>
      </w:r>
      <w:proofErr w:type="gramEnd"/>
      <w:r w:rsidRPr="00172D39">
        <w:rPr>
          <w:sz w:val="24"/>
          <w:szCs w:val="24"/>
        </w:rPr>
        <w:t xml:space="preserve">,C4,C5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A,C</w:t>
      </w:r>
      <w:proofErr w:type="gramEnd"/>
      <w:r w:rsidRPr="00172D39">
        <w:rPr>
          <w:sz w:val="24"/>
          <w:szCs w:val="24"/>
        </w:rPr>
        <w:t xml:space="preserve">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A,B</w:t>
      </w:r>
      <w:proofErr w:type="gramEnd"/>
      <w:r w:rsidRPr="00172D39">
        <w:rPr>
          <w:sz w:val="24"/>
          <w:szCs w:val="24"/>
        </w:rPr>
        <w:t xml:space="preserve">,C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A,B</w:t>
      </w:r>
      <w:proofErr w:type="gramEnd"/>
      <w:r w:rsidRPr="00172D39">
        <w:rPr>
          <w:sz w:val="24"/>
          <w:szCs w:val="24"/>
        </w:rPr>
        <w:t>,C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F5F8A">
        <w:rPr>
          <w:sz w:val="24"/>
          <w:szCs w:val="24"/>
        </w:rPr>
        <w:t>São José</w:t>
      </w:r>
      <w:r w:rsidR="00107ED5" w:rsidRPr="008F5F8A">
        <w:rPr>
          <w:sz w:val="24"/>
          <w:szCs w:val="24"/>
        </w:rPr>
        <w:t xml:space="preserve"> dos Campos</w:t>
      </w:r>
      <w:r w:rsidR="005E5111" w:rsidRPr="008F5F8A">
        <w:rPr>
          <w:sz w:val="24"/>
          <w:szCs w:val="24"/>
        </w:rPr>
        <w:t xml:space="preserve">, </w:t>
      </w:r>
      <w:r w:rsidR="008F5F8A" w:rsidRPr="008F5F8A">
        <w:rPr>
          <w:sz w:val="24"/>
          <w:szCs w:val="24"/>
        </w:rPr>
        <w:t>25</w:t>
      </w:r>
      <w:r w:rsidR="005E5111" w:rsidRPr="008F5F8A">
        <w:rPr>
          <w:sz w:val="24"/>
          <w:szCs w:val="24"/>
        </w:rPr>
        <w:t xml:space="preserve"> de </w:t>
      </w:r>
      <w:r w:rsidR="008F5F8A" w:rsidRPr="008F5F8A">
        <w:rPr>
          <w:sz w:val="24"/>
          <w:szCs w:val="24"/>
        </w:rPr>
        <w:t>julho</w:t>
      </w:r>
      <w:r w:rsidR="005E5111" w:rsidRPr="008F5F8A">
        <w:rPr>
          <w:sz w:val="24"/>
          <w:szCs w:val="24"/>
        </w:rPr>
        <w:t xml:space="preserve"> de 202</w:t>
      </w:r>
      <w:r w:rsidR="008F5F8A" w:rsidRPr="008F5F8A">
        <w:rPr>
          <w:sz w:val="24"/>
          <w:szCs w:val="24"/>
        </w:rPr>
        <w:t>5</w:t>
      </w:r>
      <w:r w:rsidR="005E5111" w:rsidRPr="008F5F8A">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r>
              <w:rPr>
                <w:sz w:val="20"/>
                <w:szCs w:val="20"/>
                <w:lang w:eastAsia="pt-BR"/>
              </w:rPr>
              <w:t>1</w:t>
            </w:r>
          </w:p>
        </w:tc>
        <w:tc>
          <w:tcPr>
            <w:tcW w:w="966" w:type="dxa"/>
            <w:vAlign w:val="center"/>
          </w:tcPr>
          <w:p w:rsidR="008026F5" w:rsidRPr="00A45094" w:rsidRDefault="008F5F8A" w:rsidP="00805EDE">
            <w:pPr>
              <w:pStyle w:val="CabealhoeRodap"/>
              <w:spacing w:after="0"/>
              <w:jc w:val="center"/>
              <w:rPr>
                <w:sz w:val="20"/>
                <w:szCs w:val="20"/>
                <w:lang w:eastAsia="pt-BR"/>
              </w:rPr>
            </w:pPr>
            <w:r>
              <w:rPr>
                <w:sz w:val="20"/>
                <w:szCs w:val="20"/>
                <w:lang w:eastAsia="pt-BR"/>
              </w:rPr>
              <w:t>147762</w:t>
            </w:r>
          </w:p>
        </w:tc>
        <w:tc>
          <w:tcPr>
            <w:tcW w:w="2976" w:type="dxa"/>
            <w:vAlign w:val="center"/>
            <w:hideMark/>
          </w:tcPr>
          <w:p w:rsidR="008F5F8A" w:rsidRPr="008F5F8A" w:rsidRDefault="008F5F8A" w:rsidP="00207AD9">
            <w:pPr>
              <w:pStyle w:val="CabealhoeRodap"/>
              <w:spacing w:after="0"/>
              <w:jc w:val="center"/>
              <w:rPr>
                <w:rFonts w:cstheme="minorHAnsi"/>
                <w:sz w:val="20"/>
                <w:szCs w:val="20"/>
              </w:rPr>
            </w:pPr>
            <w:r w:rsidRPr="008F5F8A">
              <w:rPr>
                <w:rFonts w:cstheme="minorHAnsi"/>
                <w:sz w:val="20"/>
                <w:szCs w:val="20"/>
              </w:rPr>
              <w:t xml:space="preserve">CONTRATACAO DE EMPRESA PARA FORNECIMENTO DE MATERIAL E MAO DE OBRA ESPECIALIZADA PARA INSTALACAO DE TELHA TERMOACUSTICA (TIPO SANDUICHE) </w:t>
            </w:r>
          </w:p>
          <w:p w:rsidR="008C4053" w:rsidRPr="00DA562D" w:rsidRDefault="008F5F8A" w:rsidP="00207AD9">
            <w:pPr>
              <w:pStyle w:val="CabealhoeRodap"/>
              <w:spacing w:after="0"/>
              <w:jc w:val="center"/>
              <w:rPr>
                <w:rFonts w:cstheme="minorHAnsi"/>
                <w:sz w:val="20"/>
                <w:szCs w:val="20"/>
                <w:lang w:eastAsia="pt-BR"/>
              </w:rPr>
            </w:pPr>
            <w:r w:rsidRPr="008F5F8A">
              <w:rPr>
                <w:sz w:val="20"/>
                <w:szCs w:val="20"/>
              </w:rPr>
              <w:t>SENDO INSTALAÇÃO COMPLETA, INCLUINDO: - ESTRUTURA METÁLICA, - TELHA COMPOSTA DE CHAPA DE AÇO COM ESPESSURA MINIMA DE 0,5MM, REVESTIDA COM LIGA DE ALZNSI, PRE PINTADA NA FACE APARENTE NA COR BRANCA, PERFIL SUPERIOR TRAPEZOIDAL COM ALTURA MINIMA DE 33MM, PERFIL INFERIOR PLANO, NUCLEO DE PIR POLISOCIANURATO COM ESPESSURA MINIMA DE 30MM - PINTURA EM TODA ESTRUTURA - CALAFETAÇ</w:t>
            </w:r>
            <w:r>
              <w:t>ÃO</w:t>
            </w:r>
          </w:p>
        </w:tc>
        <w:tc>
          <w:tcPr>
            <w:tcW w:w="764" w:type="dxa"/>
            <w:noWrap/>
            <w:vAlign w:val="center"/>
          </w:tcPr>
          <w:p w:rsidR="008026F5" w:rsidRPr="00A45094" w:rsidRDefault="008F5F8A" w:rsidP="00805EDE">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026F5" w:rsidRPr="00A45094" w:rsidRDefault="008F5F8A" w:rsidP="00805EDE">
            <w:pPr>
              <w:spacing w:after="0" w:line="240" w:lineRule="auto"/>
              <w:ind w:left="-142"/>
              <w:jc w:val="center"/>
              <w:rPr>
                <w:sz w:val="20"/>
                <w:szCs w:val="20"/>
                <w:lang w:eastAsia="pt-BR"/>
              </w:rPr>
            </w:pPr>
            <w:r>
              <w:rPr>
                <w:sz w:val="20"/>
                <w:szCs w:val="20"/>
                <w:lang w:eastAsia="pt-BR"/>
              </w:rPr>
              <w:t>1</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8F5F8A">
        <w:rPr>
          <w:rFonts w:cstheme="minorHAnsi"/>
          <w:b/>
          <w:sz w:val="24"/>
          <w:szCs w:val="24"/>
        </w:rPr>
        <w:t xml:space="preserve">REF.: </w:t>
      </w:r>
      <w:r w:rsidR="00D73595" w:rsidRPr="008F5F8A">
        <w:rPr>
          <w:rFonts w:cstheme="minorHAnsi"/>
          <w:b/>
          <w:sz w:val="24"/>
          <w:szCs w:val="24"/>
        </w:rPr>
        <w:t>Dispensa</w:t>
      </w:r>
      <w:r w:rsidRPr="008F5F8A">
        <w:rPr>
          <w:rFonts w:cstheme="minorHAnsi"/>
          <w:b/>
          <w:sz w:val="24"/>
          <w:szCs w:val="24"/>
        </w:rPr>
        <w:t xml:space="preserve"> Nº </w:t>
      </w:r>
      <w:r w:rsidR="008F5F8A" w:rsidRPr="008F5F8A">
        <w:rPr>
          <w:rFonts w:cstheme="minorHAnsi"/>
          <w:b/>
          <w:sz w:val="24"/>
          <w:szCs w:val="24"/>
        </w:rPr>
        <w:t>1881</w:t>
      </w:r>
      <w:r w:rsidRPr="008F5F8A">
        <w:rPr>
          <w:rFonts w:cstheme="minorHAnsi"/>
          <w:b/>
          <w:sz w:val="24"/>
          <w:szCs w:val="24"/>
        </w:rPr>
        <w:t>/202</w:t>
      </w:r>
      <w:r w:rsidR="008F5F8A" w:rsidRPr="008F5F8A">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8F5F8A" w:rsidRPr="008F5F8A">
        <w:rPr>
          <w:rFonts w:cstheme="minorHAnsi"/>
          <w:sz w:val="24"/>
          <w:szCs w:val="24"/>
        </w:rPr>
        <w:t>CONTRATACAO DE EMPRESA PARA FORNECIMENTO DE MATERIAL E MAO DE OBRA ESPECIALIZADA PARA INSTALACAO DE TELHA TERMOACUSTICA (TIPO SANDUICHE)</w:t>
      </w:r>
      <w:r w:rsidR="008F5F8A">
        <w:rPr>
          <w:rFonts w:cstheme="minorHAnsi"/>
          <w:sz w:val="24"/>
          <w:szCs w:val="24"/>
        </w:rPr>
        <w:t>,</w:t>
      </w:r>
      <w:r w:rsidR="008F5F8A" w:rsidRPr="008F5F8A">
        <w:rPr>
          <w:rFonts w:cstheme="minorHAnsi"/>
          <w:sz w:val="24"/>
          <w:szCs w:val="24"/>
        </w:rPr>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lastRenderedPageBreak/>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5F8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EA6BA-D110-4B5A-B06F-9A58A0ADF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c.sp.gov.br,%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4D790-B17E-4E8C-8235-FC436237C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9</Pages>
  <Words>2779</Words>
  <Characters>15007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Caroline de Oliveira Carneiro</cp:lastModifiedBy>
  <cp:revision>25</cp:revision>
  <cp:lastPrinted>2023-12-14T17:10:00Z</cp:lastPrinted>
  <dcterms:created xsi:type="dcterms:W3CDTF">2024-01-08T20:51:00Z</dcterms:created>
  <dcterms:modified xsi:type="dcterms:W3CDTF">2025-07-25T14:53:00Z</dcterms:modified>
  <dc:language>pt-BR</dc:language>
</cp:coreProperties>
</file>