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C3E12">
              <w:rPr>
                <w:b/>
                <w:sz w:val="32"/>
                <w:szCs w:val="32"/>
              </w:rPr>
              <w:t>1950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C3E12">
              <w:rPr>
                <w:sz w:val="24"/>
                <w:szCs w:val="24"/>
              </w:rPr>
              <w:t>04</w:t>
            </w:r>
            <w:r w:rsidRPr="009F03B4">
              <w:rPr>
                <w:sz w:val="24"/>
                <w:szCs w:val="24"/>
              </w:rPr>
              <w:t xml:space="preserve"> de </w:t>
            </w:r>
            <w:r w:rsidR="006C3E12">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C3E12">
              <w:rPr>
                <w:b/>
                <w:sz w:val="24"/>
                <w:szCs w:val="24"/>
              </w:rPr>
              <w:t>82674</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6C2487">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C3E12">
              <w:rPr>
                <w:b/>
                <w:sz w:val="24"/>
                <w:szCs w:val="24"/>
              </w:rPr>
              <w:t>07</w:t>
            </w:r>
            <w:r w:rsidRPr="009F03B4">
              <w:rPr>
                <w:b/>
                <w:sz w:val="24"/>
                <w:szCs w:val="24"/>
              </w:rPr>
              <w:t>/</w:t>
            </w:r>
            <w:r w:rsidR="005A714F" w:rsidRPr="009F03B4">
              <w:rPr>
                <w:b/>
                <w:sz w:val="24"/>
                <w:szCs w:val="24"/>
              </w:rPr>
              <w:t>0</w:t>
            </w:r>
            <w:r w:rsidR="006C3E12">
              <w:rPr>
                <w:b/>
                <w:sz w:val="24"/>
                <w:szCs w:val="24"/>
              </w:rPr>
              <w:t>8</w:t>
            </w:r>
            <w:r w:rsidRPr="009F03B4">
              <w:rPr>
                <w:b/>
                <w:sz w:val="24"/>
                <w:szCs w:val="24"/>
              </w:rPr>
              <w:t>/202</w:t>
            </w:r>
            <w:r w:rsidR="009F03B4" w:rsidRPr="009F03B4">
              <w:rPr>
                <w:b/>
                <w:sz w:val="24"/>
                <w:szCs w:val="24"/>
              </w:rPr>
              <w:t>5</w:t>
            </w:r>
            <w:r w:rsidRPr="009F03B4">
              <w:rPr>
                <w:b/>
                <w:sz w:val="24"/>
                <w:szCs w:val="24"/>
              </w:rPr>
              <w:t xml:space="preserve">, às </w:t>
            </w:r>
            <w:r w:rsidR="006C3E12">
              <w:rPr>
                <w:b/>
                <w:sz w:val="24"/>
                <w:szCs w:val="24"/>
              </w:rPr>
              <w:t>14</w:t>
            </w:r>
            <w:r w:rsidR="006C2487">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C3E12"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F63A1C" w:rsidRPr="006C3E12" w:rsidRDefault="006C3E12" w:rsidP="006C3E12">
            <w:pPr>
              <w:spacing w:after="0" w:line="240" w:lineRule="auto"/>
              <w:jc w:val="both"/>
              <w:rPr>
                <w:rFonts w:eastAsiaTheme="minorEastAsia" w:cs="Times New Roman"/>
                <w:color w:val="000000"/>
                <w:sz w:val="24"/>
                <w:szCs w:val="24"/>
                <w:lang w:eastAsia="pt-BR"/>
              </w:rPr>
            </w:pPr>
            <w:r>
              <w:t>AQUISIÇÃO DE LONA PLASTICA, MANGUEIRA DE NÍVEL, PNEU PARA CARRINHO DE MÃO, CAMARA PARA PNEU CARRINHO DE MÃO, LINHA DE PEDREIRO, FITA PLASTICA PARA ISOLAMENTO, RODO EM ALUMINIO, FITA DUPLA FACE, PLACA DE SINALIZAÇÃO E GRELHA DE FERRO FUNDIDO</w:t>
            </w:r>
            <w:r>
              <w:t xml:space="preserve">, </w:t>
            </w:r>
            <w:r>
              <w:t>conforme Termo de Referência.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C3E12">
        <w:rPr>
          <w:b/>
          <w:sz w:val="24"/>
          <w:szCs w:val="24"/>
        </w:rPr>
        <w:t>1950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6C3E12">
        <w:rPr>
          <w:sz w:val="24"/>
          <w:szCs w:val="24"/>
        </w:rPr>
        <w:t>Ronaldo.</w:t>
      </w:r>
      <w:proofErr w:type="gramEnd"/>
      <w:r w:rsidR="006C3E12">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C3E12">
        <w:rPr>
          <w:sz w:val="24"/>
          <w:szCs w:val="24"/>
        </w:rPr>
        <w:t>1950</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C3E12">
        <w:rPr>
          <w:sz w:val="24"/>
          <w:szCs w:val="24"/>
        </w:rPr>
        <w:t>04</w:t>
      </w:r>
      <w:r w:rsidR="005E5111" w:rsidRPr="009F03B4">
        <w:rPr>
          <w:sz w:val="24"/>
          <w:szCs w:val="24"/>
        </w:rPr>
        <w:t xml:space="preserve"> de </w:t>
      </w:r>
      <w:r w:rsidR="006C3E12">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lastRenderedPageBreak/>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1</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cs="Arial"/>
                <w:sz w:val="16"/>
                <w:szCs w:val="16"/>
              </w:rPr>
              <w:t>20398</w:t>
            </w:r>
          </w:p>
        </w:tc>
        <w:tc>
          <w:tcPr>
            <w:tcW w:w="4011" w:type="dxa"/>
            <w:vAlign w:val="center"/>
          </w:tcPr>
          <w:p w:rsidR="006C3E12" w:rsidRDefault="006C3E12" w:rsidP="009C39A2">
            <w:pPr>
              <w:widowControl w:val="0"/>
              <w:spacing w:before="120" w:after="120" w:line="264" w:lineRule="auto"/>
              <w:ind w:right="-1"/>
              <w:jc w:val="both"/>
              <w:rPr>
                <w:rFonts w:cs="Arial"/>
                <w:color w:val="262626"/>
                <w:sz w:val="16"/>
                <w:szCs w:val="16"/>
              </w:rPr>
            </w:pPr>
            <w:r w:rsidRPr="00C24F76">
              <w:rPr>
                <w:rFonts w:cs="Arial"/>
                <w:color w:val="262626"/>
                <w:sz w:val="16"/>
                <w:szCs w:val="16"/>
              </w:rPr>
              <w:t xml:space="preserve">LONA PLASTICA - 8 X </w:t>
            </w:r>
            <w:proofErr w:type="gramStart"/>
            <w:r w:rsidRPr="00C24F76">
              <w:rPr>
                <w:rFonts w:cs="Arial"/>
                <w:color w:val="262626"/>
                <w:sz w:val="16"/>
                <w:szCs w:val="16"/>
              </w:rPr>
              <w:t>100 M</w:t>
            </w:r>
            <w:proofErr w:type="gramEnd"/>
            <w:r w:rsidRPr="00C24F76">
              <w:rPr>
                <w:rFonts w:cs="Arial"/>
                <w:color w:val="262626"/>
                <w:sz w:val="16"/>
                <w:szCs w:val="16"/>
              </w:rPr>
              <w:t xml:space="preserve"> - 150 MICRAS DE</w:t>
            </w:r>
            <w:r w:rsidRPr="00C24F76">
              <w:rPr>
                <w:rFonts w:cs="Arial"/>
                <w:color w:val="262626"/>
                <w:sz w:val="16"/>
                <w:szCs w:val="16"/>
              </w:rPr>
              <w:t xml:space="preserve"> </w:t>
            </w:r>
            <w:r w:rsidRPr="00C24F76">
              <w:rPr>
                <w:rFonts w:cs="Arial"/>
                <w:color w:val="262626"/>
                <w:sz w:val="16"/>
                <w:szCs w:val="16"/>
              </w:rPr>
              <w:t>ESPESSURA - PRETA</w:t>
            </w:r>
          </w:p>
        </w:tc>
        <w:tc>
          <w:tcPr>
            <w:tcW w:w="651" w:type="dxa"/>
            <w:noWrap/>
            <w:vAlign w:val="center"/>
          </w:tcPr>
          <w:p w:rsidR="006C3E12" w:rsidRDefault="006C3E12" w:rsidP="009C39A2">
            <w:pPr>
              <w:widowControl w:val="0"/>
              <w:spacing w:before="120" w:after="120" w:line="264" w:lineRule="auto"/>
              <w:ind w:right="-1"/>
              <w:jc w:val="center"/>
              <w:rPr>
                <w:rFonts w:cs="Arial"/>
                <w:sz w:val="16"/>
                <w:szCs w:val="16"/>
              </w:rPr>
            </w:pPr>
            <w:r>
              <w:rPr>
                <w:rFonts w:cs="Arial"/>
                <w:sz w:val="16"/>
                <w:szCs w:val="16"/>
              </w:rPr>
              <w:t>RL</w:t>
            </w:r>
          </w:p>
        </w:tc>
        <w:tc>
          <w:tcPr>
            <w:tcW w:w="775" w:type="dxa"/>
            <w:noWrap/>
            <w:vAlign w:val="center"/>
          </w:tcPr>
          <w:p w:rsidR="006C3E12" w:rsidRDefault="006C3E12" w:rsidP="009C39A2">
            <w:pPr>
              <w:widowControl w:val="0"/>
              <w:spacing w:before="120" w:after="120" w:line="264" w:lineRule="auto"/>
              <w:ind w:right="-1"/>
              <w:jc w:val="center"/>
              <w:rPr>
                <w:rFonts w:cs="Arial"/>
                <w:sz w:val="16"/>
                <w:szCs w:val="16"/>
              </w:rPr>
            </w:pPr>
            <w:r>
              <w:rPr>
                <w:rFonts w:cs="Arial"/>
                <w:sz w:val="16"/>
                <w:szCs w:val="16"/>
              </w:rPr>
              <w:t>01</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sz w:val="16"/>
                <w:szCs w:val="16"/>
              </w:rPr>
            </w:pPr>
            <w:proofErr w:type="gramStart"/>
            <w:r>
              <w:rPr>
                <w:rFonts w:cs="Arial"/>
                <w:sz w:val="16"/>
                <w:szCs w:val="16"/>
              </w:rPr>
              <w:t>2</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34398</w:t>
            </w:r>
          </w:p>
        </w:tc>
        <w:tc>
          <w:tcPr>
            <w:tcW w:w="4011" w:type="dxa"/>
            <w:vAlign w:val="center"/>
          </w:tcPr>
          <w:p w:rsidR="006C3E12" w:rsidRDefault="006C3E12" w:rsidP="009C39A2">
            <w:pPr>
              <w:widowControl w:val="0"/>
              <w:spacing w:before="120" w:after="120" w:line="264" w:lineRule="auto"/>
              <w:ind w:right="-1"/>
              <w:jc w:val="both"/>
              <w:rPr>
                <w:rFonts w:cs="Arial"/>
                <w:color w:val="262626"/>
                <w:sz w:val="16"/>
                <w:szCs w:val="16"/>
              </w:rPr>
            </w:pPr>
            <w:proofErr w:type="gramStart"/>
            <w:r>
              <w:rPr>
                <w:rFonts w:eastAsia="Calibri" w:cs="Arial"/>
                <w:color w:val="262626"/>
                <w:sz w:val="16"/>
                <w:szCs w:val="16"/>
              </w:rPr>
              <w:t>MANGUEIRA DE NÍVEL 1/2”</w:t>
            </w:r>
            <w:proofErr w:type="gramEnd"/>
          </w:p>
          <w:p w:rsidR="006C3E12" w:rsidRDefault="006C3E12" w:rsidP="009C39A2">
            <w:pPr>
              <w:widowControl w:val="0"/>
              <w:spacing w:before="120" w:after="120" w:line="264" w:lineRule="auto"/>
              <w:ind w:right="-1"/>
              <w:jc w:val="both"/>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rFonts w:cs="Arial"/>
                <w:color w:val="000000"/>
                <w:sz w:val="16"/>
                <w:szCs w:val="16"/>
              </w:rPr>
              <w:t>M</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rFonts w:cs="Arial"/>
                <w:color w:val="000000"/>
                <w:sz w:val="16"/>
                <w:szCs w:val="16"/>
              </w:rPr>
              <w:t>50</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3</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58116</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 xml:space="preserve">PNEU 325 X </w:t>
            </w:r>
            <w:proofErr w:type="gramStart"/>
            <w:r>
              <w:rPr>
                <w:rFonts w:eastAsia="Calibri" w:cs="Arial"/>
                <w:color w:val="000000"/>
                <w:sz w:val="16"/>
                <w:szCs w:val="16"/>
              </w:rPr>
              <w:t>8</w:t>
            </w:r>
            <w:proofErr w:type="gramEnd"/>
            <w:r>
              <w:rPr>
                <w:rFonts w:eastAsia="Calibri" w:cs="Arial"/>
                <w:color w:val="000000"/>
                <w:sz w:val="16"/>
                <w:szCs w:val="16"/>
              </w:rPr>
              <w:t xml:space="preserve"> COM 02 LONAS - PARA CARRINHO DE MÃO TIPO PERUZINHO.</w:t>
            </w:r>
          </w:p>
          <w:p w:rsidR="006C3E12" w:rsidRDefault="006C3E12" w:rsidP="009C39A2">
            <w:pPr>
              <w:widowControl w:val="0"/>
              <w:spacing w:before="120" w:after="120" w:line="264" w:lineRule="auto"/>
              <w:ind w:right="-1"/>
              <w:jc w:val="both"/>
              <w:rPr>
                <w:rFonts w:cs="Arial"/>
                <w:sz w:val="16"/>
                <w:szCs w:val="16"/>
              </w:rPr>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PÇ</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05</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4</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58117</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 xml:space="preserve">CÂMARA DE AR PARA PNEU 3,25 X 8 - PARA 1,00000 100,00000 PC 100 CARRINHO DE MÃO, TIPO </w:t>
            </w:r>
            <w:proofErr w:type="gramStart"/>
            <w:r>
              <w:rPr>
                <w:rFonts w:eastAsia="Calibri" w:cs="Arial"/>
                <w:color w:val="000000"/>
                <w:sz w:val="16"/>
                <w:szCs w:val="16"/>
              </w:rPr>
              <w:t>PERUZINHO</w:t>
            </w:r>
            <w:proofErr w:type="gramEnd"/>
          </w:p>
          <w:p w:rsidR="006C3E12" w:rsidRDefault="006C3E12" w:rsidP="009C39A2">
            <w:pPr>
              <w:widowControl w:val="0"/>
              <w:spacing w:before="120" w:after="120" w:line="264" w:lineRule="auto"/>
              <w:ind w:right="-1"/>
              <w:jc w:val="both"/>
              <w:rPr>
                <w:rFonts w:cs="Arial"/>
                <w:sz w:val="16"/>
                <w:szCs w:val="16"/>
              </w:rPr>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PÇ</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100</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5</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p>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68734</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 xml:space="preserve">FITA ANTI- DERRAPANTE COM </w:t>
            </w:r>
            <w:proofErr w:type="gramStart"/>
            <w:r>
              <w:rPr>
                <w:rFonts w:eastAsia="Calibri" w:cs="Arial"/>
                <w:color w:val="000000"/>
                <w:sz w:val="16"/>
                <w:szCs w:val="16"/>
              </w:rPr>
              <w:t>50MM</w:t>
            </w:r>
            <w:proofErr w:type="gramEnd"/>
            <w:r>
              <w:rPr>
                <w:rFonts w:eastAsia="Calibri" w:cs="Arial"/>
                <w:color w:val="000000"/>
                <w:sz w:val="16"/>
                <w:szCs w:val="16"/>
              </w:rPr>
              <w:t xml:space="preserve"> DE LARGURA – ROLO COM 05 METROS.</w:t>
            </w:r>
          </w:p>
          <w:p w:rsidR="006C3E12" w:rsidRDefault="006C3E12" w:rsidP="009C39A2">
            <w:pPr>
              <w:widowControl w:val="0"/>
              <w:spacing w:before="120" w:after="120" w:line="264" w:lineRule="auto"/>
              <w:ind w:right="-1"/>
              <w:jc w:val="both"/>
              <w:rPr>
                <w:rFonts w:cs="Arial"/>
                <w:sz w:val="20"/>
                <w:szCs w:val="20"/>
              </w:rPr>
            </w:pPr>
          </w:p>
        </w:tc>
        <w:tc>
          <w:tcPr>
            <w:tcW w:w="651" w:type="dxa"/>
            <w:noWrap/>
            <w:vAlign w:val="center"/>
          </w:tcPr>
          <w:p w:rsidR="006C3E12" w:rsidRDefault="006C3E12" w:rsidP="009C39A2">
            <w:pPr>
              <w:widowControl w:val="0"/>
              <w:spacing w:before="120" w:after="120" w:line="264" w:lineRule="auto"/>
              <w:ind w:right="-1"/>
              <w:jc w:val="center"/>
              <w:rPr>
                <w:sz w:val="16"/>
                <w:szCs w:val="16"/>
              </w:rPr>
            </w:pPr>
          </w:p>
          <w:p w:rsidR="006C3E12" w:rsidRDefault="006C3E12" w:rsidP="009C39A2">
            <w:pPr>
              <w:widowControl w:val="0"/>
              <w:spacing w:before="120" w:after="120" w:line="264" w:lineRule="auto"/>
              <w:ind w:right="-1"/>
              <w:jc w:val="center"/>
              <w:rPr>
                <w:sz w:val="16"/>
                <w:szCs w:val="16"/>
              </w:rPr>
            </w:pPr>
            <w:r>
              <w:rPr>
                <w:sz w:val="16"/>
                <w:szCs w:val="16"/>
              </w:rPr>
              <w:t>RL</w:t>
            </w:r>
          </w:p>
        </w:tc>
        <w:tc>
          <w:tcPr>
            <w:tcW w:w="775" w:type="dxa"/>
            <w:noWrap/>
            <w:vAlign w:val="center"/>
          </w:tcPr>
          <w:p w:rsidR="006C3E12" w:rsidRDefault="006C3E12" w:rsidP="009C39A2">
            <w:pPr>
              <w:widowControl w:val="0"/>
              <w:spacing w:before="120" w:after="120" w:line="264" w:lineRule="auto"/>
              <w:ind w:right="-1"/>
              <w:jc w:val="center"/>
              <w:rPr>
                <w:sz w:val="16"/>
                <w:szCs w:val="16"/>
              </w:rPr>
            </w:pPr>
          </w:p>
          <w:p w:rsidR="006C3E12" w:rsidRDefault="006C3E12" w:rsidP="009C39A2">
            <w:pPr>
              <w:widowControl w:val="0"/>
              <w:spacing w:before="120" w:after="120" w:line="264" w:lineRule="auto"/>
              <w:ind w:right="-1"/>
              <w:jc w:val="center"/>
              <w:rPr>
                <w:sz w:val="16"/>
                <w:szCs w:val="16"/>
              </w:rPr>
            </w:pPr>
            <w:r>
              <w:rPr>
                <w:sz w:val="16"/>
                <w:szCs w:val="16"/>
              </w:rPr>
              <w:t>15</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6</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90801</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LINHA DE PEDREIRO TRANCADA EM POLIETILENO – ROLO COM 100 METROS.</w:t>
            </w:r>
          </w:p>
          <w:p w:rsidR="006C3E12" w:rsidRDefault="006C3E12" w:rsidP="009C39A2">
            <w:pPr>
              <w:widowControl w:val="0"/>
              <w:spacing w:before="120" w:after="120" w:line="264" w:lineRule="auto"/>
              <w:ind w:right="-1"/>
              <w:jc w:val="both"/>
              <w:rPr>
                <w:rFonts w:cs="Arial"/>
                <w:sz w:val="16"/>
                <w:szCs w:val="16"/>
              </w:rPr>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RL</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25</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7</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93139</w:t>
            </w:r>
          </w:p>
        </w:tc>
        <w:tc>
          <w:tcPr>
            <w:tcW w:w="4011" w:type="dxa"/>
            <w:vAlign w:val="center"/>
          </w:tcPr>
          <w:p w:rsidR="006C3E12" w:rsidRDefault="006C3E12" w:rsidP="009C39A2">
            <w:pPr>
              <w:widowControl w:val="0"/>
              <w:spacing w:before="120" w:after="120" w:line="264" w:lineRule="auto"/>
              <w:ind w:right="-1"/>
              <w:jc w:val="both"/>
            </w:pPr>
            <w:r>
              <w:rPr>
                <w:rFonts w:eastAsia="Calibri" w:cs="Arial"/>
                <w:color w:val="000000"/>
                <w:sz w:val="16"/>
                <w:szCs w:val="16"/>
              </w:rPr>
              <w:t xml:space="preserve">FITA PLÁSTICA P/ ISOLAMENTO DE TRAFEGO </w:t>
            </w:r>
            <w:r>
              <w:rPr>
                <w:sz w:val="16"/>
                <w:szCs w:val="16"/>
              </w:rPr>
              <w:t xml:space="preserve">PRETA/AMARELA - ROLO COM </w:t>
            </w:r>
            <w:proofErr w:type="gramStart"/>
            <w:r>
              <w:rPr>
                <w:sz w:val="16"/>
                <w:szCs w:val="16"/>
              </w:rPr>
              <w:t>100 M</w:t>
            </w:r>
            <w:proofErr w:type="gramEnd"/>
            <w:r>
              <w:rPr>
                <w:sz w:val="16"/>
                <w:szCs w:val="16"/>
              </w:rPr>
              <w:t>.</w:t>
            </w:r>
          </w:p>
          <w:p w:rsidR="006C3E12" w:rsidRDefault="006C3E12" w:rsidP="009C39A2">
            <w:pPr>
              <w:widowControl w:val="0"/>
              <w:spacing w:before="120" w:after="120" w:line="264" w:lineRule="auto"/>
              <w:ind w:right="-1"/>
              <w:jc w:val="both"/>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RL</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10</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8</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116776</w:t>
            </w:r>
          </w:p>
        </w:tc>
        <w:tc>
          <w:tcPr>
            <w:tcW w:w="4011" w:type="dxa"/>
            <w:vAlign w:val="center"/>
          </w:tcPr>
          <w:p w:rsidR="006C3E12" w:rsidRDefault="006C3E12" w:rsidP="009C39A2">
            <w:pPr>
              <w:widowControl w:val="0"/>
              <w:spacing w:before="120" w:after="120" w:line="264" w:lineRule="auto"/>
              <w:ind w:right="-1"/>
              <w:jc w:val="both"/>
            </w:pPr>
            <w:r>
              <w:rPr>
                <w:rFonts w:eastAsia="Calibri" w:cs="Arial"/>
                <w:color w:val="000000"/>
                <w:sz w:val="16"/>
                <w:szCs w:val="16"/>
              </w:rPr>
              <w:t xml:space="preserve">RODO EM ALUMÍNIO COM BORRACHA PARA VEDAR </w:t>
            </w:r>
            <w:r>
              <w:rPr>
                <w:sz w:val="16"/>
                <w:szCs w:val="16"/>
              </w:rPr>
              <w:t xml:space="preserve">PORTA, COM 90 CM DE </w:t>
            </w:r>
            <w:proofErr w:type="gramStart"/>
            <w:r>
              <w:rPr>
                <w:sz w:val="16"/>
                <w:szCs w:val="16"/>
              </w:rPr>
              <w:t>COMPRIMENTO</w:t>
            </w:r>
            <w:proofErr w:type="gramEnd"/>
          </w:p>
          <w:p w:rsidR="006C3E12" w:rsidRDefault="006C3E12" w:rsidP="009C39A2">
            <w:pPr>
              <w:widowControl w:val="0"/>
              <w:spacing w:before="120" w:after="120" w:line="264" w:lineRule="auto"/>
              <w:ind w:right="-1"/>
              <w:jc w:val="both"/>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PÇ</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10</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proofErr w:type="gramStart"/>
            <w:r>
              <w:rPr>
                <w:rFonts w:cs="Arial"/>
                <w:sz w:val="16"/>
                <w:szCs w:val="16"/>
              </w:rPr>
              <w:t>9</w:t>
            </w:r>
            <w:proofErr w:type="gramEnd"/>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125767</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 xml:space="preserve">FITA DUPLA FACE DE ESPUMA ACRÍLICA, LINER DE 1,00000 10,00000 RL 10 FILME PLÁSTICO - ROLO COM 25 MM X </w:t>
            </w:r>
            <w:proofErr w:type="gramStart"/>
            <w:r>
              <w:rPr>
                <w:rFonts w:eastAsia="Calibri" w:cs="Arial"/>
                <w:color w:val="000000"/>
                <w:sz w:val="16"/>
                <w:szCs w:val="16"/>
              </w:rPr>
              <w:t>20 M</w:t>
            </w:r>
            <w:proofErr w:type="gramEnd"/>
            <w:r>
              <w:rPr>
                <w:rFonts w:eastAsia="Calibri" w:cs="Arial"/>
                <w:color w:val="000000"/>
                <w:sz w:val="16"/>
                <w:szCs w:val="16"/>
              </w:rPr>
              <w:t xml:space="preserve"> – ESPESSURA DE 2,0 MM.</w:t>
            </w:r>
          </w:p>
          <w:p w:rsidR="006C3E12" w:rsidRDefault="006C3E12" w:rsidP="009C39A2">
            <w:pPr>
              <w:widowControl w:val="0"/>
              <w:spacing w:before="120" w:after="120" w:line="264" w:lineRule="auto"/>
              <w:ind w:right="-1"/>
              <w:jc w:val="both"/>
              <w:rPr>
                <w:rFonts w:cs="Arial"/>
                <w:sz w:val="16"/>
                <w:szCs w:val="16"/>
              </w:rPr>
            </w:pP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RL</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10</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r>
              <w:rPr>
                <w:rFonts w:cs="Arial"/>
                <w:sz w:val="16"/>
                <w:szCs w:val="16"/>
              </w:rPr>
              <w:t>10</w:t>
            </w:r>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128361</w:t>
            </w:r>
          </w:p>
        </w:tc>
        <w:tc>
          <w:tcPr>
            <w:tcW w:w="4011" w:type="dxa"/>
            <w:vAlign w:val="center"/>
          </w:tcPr>
          <w:p w:rsidR="006C3E12" w:rsidRPr="00C24F76" w:rsidRDefault="006C3E12" w:rsidP="009C39A2">
            <w:pPr>
              <w:widowControl w:val="0"/>
              <w:spacing w:before="120" w:after="120" w:line="264" w:lineRule="auto"/>
              <w:ind w:right="-1"/>
              <w:jc w:val="both"/>
            </w:pPr>
            <w:r>
              <w:rPr>
                <w:rFonts w:eastAsia="Calibri" w:cs="Arial"/>
                <w:color w:val="000000"/>
                <w:sz w:val="16"/>
                <w:szCs w:val="16"/>
              </w:rPr>
              <w:t xml:space="preserve">PLACA DE SINALIZAÇÃO: "PERIGO - ALTA TENSÃO </w:t>
            </w:r>
            <w:r>
              <w:rPr>
                <w:sz w:val="16"/>
                <w:szCs w:val="16"/>
              </w:rPr>
              <w:t xml:space="preserve">EM PVC, COM 35 X 25 CM, 2,0 MM </w:t>
            </w:r>
            <w:proofErr w:type="gramStart"/>
            <w:r>
              <w:rPr>
                <w:sz w:val="16"/>
                <w:szCs w:val="16"/>
              </w:rPr>
              <w:t>ESPESSURA</w:t>
            </w:r>
            <w:proofErr w:type="gramEnd"/>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UN</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05</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r w:rsidR="006C3E12" w:rsidRPr="00D2281D" w:rsidTr="003B6C53">
        <w:trPr>
          <w:trHeight w:val="642"/>
        </w:trPr>
        <w:tc>
          <w:tcPr>
            <w:tcW w:w="667" w:type="dxa"/>
            <w:vAlign w:val="center"/>
          </w:tcPr>
          <w:p w:rsidR="006C3E12" w:rsidRDefault="006C3E12" w:rsidP="009C39A2">
            <w:pPr>
              <w:widowControl w:val="0"/>
              <w:spacing w:before="120" w:after="120" w:line="264" w:lineRule="auto"/>
              <w:ind w:right="-1"/>
              <w:jc w:val="center"/>
              <w:rPr>
                <w:rFonts w:cs="Arial"/>
                <w:sz w:val="16"/>
                <w:szCs w:val="16"/>
              </w:rPr>
            </w:pPr>
            <w:r>
              <w:rPr>
                <w:rFonts w:cs="Arial"/>
                <w:sz w:val="16"/>
                <w:szCs w:val="16"/>
              </w:rPr>
              <w:t>11</w:t>
            </w:r>
          </w:p>
        </w:tc>
        <w:tc>
          <w:tcPr>
            <w:tcW w:w="921" w:type="dxa"/>
            <w:vAlign w:val="center"/>
          </w:tcPr>
          <w:p w:rsidR="006C3E12" w:rsidRDefault="006C3E12" w:rsidP="009C39A2">
            <w:pPr>
              <w:widowControl w:val="0"/>
              <w:spacing w:before="120" w:after="120" w:line="264" w:lineRule="auto"/>
              <w:ind w:right="-1"/>
              <w:jc w:val="center"/>
              <w:rPr>
                <w:rFonts w:cs="Arial"/>
                <w:sz w:val="16"/>
                <w:szCs w:val="16"/>
              </w:rPr>
            </w:pPr>
            <w:r>
              <w:rPr>
                <w:rFonts w:eastAsia="Calibri" w:cs="Arial"/>
                <w:color w:val="000000"/>
                <w:sz w:val="16"/>
                <w:szCs w:val="16"/>
              </w:rPr>
              <w:t>138371</w:t>
            </w:r>
          </w:p>
        </w:tc>
        <w:tc>
          <w:tcPr>
            <w:tcW w:w="4011" w:type="dxa"/>
            <w:vAlign w:val="center"/>
          </w:tcPr>
          <w:p w:rsidR="006C3E12" w:rsidRDefault="006C3E12" w:rsidP="009C39A2">
            <w:pPr>
              <w:widowControl w:val="0"/>
              <w:spacing w:before="120" w:after="120" w:line="264" w:lineRule="auto"/>
              <w:ind w:right="-1"/>
              <w:jc w:val="both"/>
              <w:rPr>
                <w:rFonts w:cs="Arial"/>
                <w:sz w:val="16"/>
                <w:szCs w:val="16"/>
              </w:rPr>
            </w:pPr>
            <w:r>
              <w:rPr>
                <w:rFonts w:eastAsia="Calibri" w:cs="Arial"/>
                <w:color w:val="000000"/>
                <w:sz w:val="16"/>
                <w:szCs w:val="16"/>
              </w:rPr>
              <w:t xml:space="preserve">GRELHA DE FERRO FUNDIDO - MEDIDAS: LARGURA 1,00000 5,00000 PC 5 20 CM X COMPRIMENTO </w:t>
            </w:r>
            <w:proofErr w:type="gramStart"/>
            <w:r>
              <w:rPr>
                <w:rFonts w:eastAsia="Calibri" w:cs="Arial"/>
                <w:color w:val="000000"/>
                <w:sz w:val="16"/>
                <w:szCs w:val="16"/>
              </w:rPr>
              <w:t>100CM</w:t>
            </w:r>
            <w:proofErr w:type="gramEnd"/>
            <w:r>
              <w:rPr>
                <w:rFonts w:eastAsia="Calibri" w:cs="Arial"/>
                <w:color w:val="000000"/>
                <w:sz w:val="16"/>
                <w:szCs w:val="16"/>
              </w:rPr>
              <w:t>, COM PORTA GRELHA.</w:t>
            </w:r>
          </w:p>
        </w:tc>
        <w:tc>
          <w:tcPr>
            <w:tcW w:w="651"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PÇ</w:t>
            </w:r>
          </w:p>
        </w:tc>
        <w:tc>
          <w:tcPr>
            <w:tcW w:w="775" w:type="dxa"/>
            <w:noWrap/>
            <w:vAlign w:val="center"/>
          </w:tcPr>
          <w:p w:rsidR="006C3E12" w:rsidRDefault="006C3E12" w:rsidP="009C39A2">
            <w:pPr>
              <w:widowControl w:val="0"/>
              <w:spacing w:before="120" w:after="120" w:line="264" w:lineRule="auto"/>
              <w:ind w:right="-1"/>
              <w:jc w:val="center"/>
              <w:rPr>
                <w:sz w:val="16"/>
                <w:szCs w:val="16"/>
              </w:rPr>
            </w:pPr>
            <w:r>
              <w:rPr>
                <w:sz w:val="16"/>
                <w:szCs w:val="16"/>
              </w:rPr>
              <w:t>05</w:t>
            </w:r>
          </w:p>
        </w:tc>
        <w:tc>
          <w:tcPr>
            <w:tcW w:w="1053" w:type="dxa"/>
            <w:vAlign w:val="center"/>
          </w:tcPr>
          <w:p w:rsidR="006C3E12" w:rsidRPr="00D2281D" w:rsidRDefault="006C3E12" w:rsidP="00980C45">
            <w:pPr>
              <w:spacing w:after="0" w:line="240" w:lineRule="auto"/>
              <w:rPr>
                <w:rFonts w:cstheme="minorHAnsi"/>
                <w:sz w:val="16"/>
                <w:szCs w:val="16"/>
                <w:lang w:eastAsia="pt-BR"/>
              </w:rPr>
            </w:pPr>
          </w:p>
        </w:tc>
        <w:tc>
          <w:tcPr>
            <w:tcW w:w="1276" w:type="dxa"/>
            <w:noWrap/>
            <w:vAlign w:val="center"/>
          </w:tcPr>
          <w:p w:rsidR="006C3E12" w:rsidRPr="00D2281D" w:rsidRDefault="006C3E12" w:rsidP="00980C45">
            <w:pPr>
              <w:spacing w:after="0" w:line="240" w:lineRule="auto"/>
              <w:rPr>
                <w:rFonts w:cstheme="minorHAnsi"/>
                <w:sz w:val="16"/>
                <w:szCs w:val="16"/>
                <w:lang w:eastAsia="pt-BR"/>
              </w:rPr>
            </w:pPr>
          </w:p>
        </w:tc>
        <w:tc>
          <w:tcPr>
            <w:tcW w:w="1244" w:type="dxa"/>
            <w:vAlign w:val="center"/>
          </w:tcPr>
          <w:p w:rsidR="006C3E12" w:rsidRPr="00D2281D" w:rsidRDefault="006C3E12" w:rsidP="00980C45">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15F8978" wp14:editId="5929AB84">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6C3E12" w:rsidRDefault="006C3E12"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7F39EA" w:rsidRDefault="007F39EA"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C3E12">
        <w:rPr>
          <w:rFonts w:cstheme="minorHAnsi"/>
          <w:b/>
          <w:sz w:val="24"/>
          <w:szCs w:val="24"/>
        </w:rPr>
        <w:t>1950</w:t>
      </w:r>
      <w:r w:rsidRPr="009F03B4">
        <w:rPr>
          <w:rFonts w:cstheme="minorHAnsi"/>
          <w:b/>
          <w:sz w:val="24"/>
          <w:szCs w:val="24"/>
        </w:rPr>
        <w:t>/202</w:t>
      </w:r>
      <w:r w:rsidR="009F03B4" w:rsidRPr="009F03B4">
        <w:rPr>
          <w:rFonts w:cstheme="minorHAnsi"/>
          <w:b/>
          <w:sz w:val="24"/>
          <w:szCs w:val="24"/>
        </w:rPr>
        <w:t>5</w:t>
      </w:r>
    </w:p>
    <w:p w:rsidR="00893482" w:rsidRDefault="00893482" w:rsidP="00893482">
      <w:pPr>
        <w:spacing w:after="0" w:line="240" w:lineRule="auto"/>
        <w:rPr>
          <w:rFonts w:cstheme="minorHAnsi"/>
          <w:sz w:val="24"/>
          <w:szCs w:val="24"/>
        </w:rPr>
      </w:pPr>
    </w:p>
    <w:p w:rsidR="0020419E" w:rsidRDefault="0020419E" w:rsidP="0020419E">
      <w:pPr>
        <w:spacing w:after="0" w:line="240" w:lineRule="auto"/>
        <w:jc w:val="both"/>
        <w:rPr>
          <w:sz w:val="24"/>
          <w:szCs w:val="24"/>
        </w:rPr>
      </w:pPr>
      <w:r w:rsidRPr="00947F57">
        <w:rPr>
          <w:b/>
          <w:sz w:val="24"/>
          <w:szCs w:val="24"/>
        </w:rPr>
        <w:t>OBJETO</w:t>
      </w:r>
      <w:r w:rsidRPr="00947F57">
        <w:rPr>
          <w:sz w:val="24"/>
          <w:szCs w:val="24"/>
        </w:rPr>
        <w:t xml:space="preserve">: </w:t>
      </w:r>
      <w:r w:rsidR="006C3E12">
        <w:t>AQUISIÇÃO DE LONA PLASTICA, MANGUEIRA DE NÍVEL, PNEU PARA CARRINHO DE MÃO, CAMARA PARA PNEU CARRINHO DE MÃO, LINHA DE PEDREIRO, FITA PLASTICA PARA ISOLAMENTO, RODO EM ALUMINIO, FITA DUPLA FACE, PLACA DE SINALIZAÇÃO E GRELHA DE FERRO FUNDIDO, conforme Termo de Referência.</w:t>
      </w:r>
      <w:bookmarkStart w:id="0" w:name="_GoBack"/>
      <w:bookmarkEnd w:id="0"/>
    </w:p>
    <w:p w:rsidR="00F63A1C" w:rsidRPr="009F03B4" w:rsidRDefault="00F63A1C" w:rsidP="00893482">
      <w:pPr>
        <w:spacing w:after="0" w:line="240" w:lineRule="auto"/>
        <w:rPr>
          <w:rFonts w:cstheme="minorHAnsi"/>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8BA838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343D27"/>
    <w:multiLevelType w:val="hybridMultilevel"/>
    <w:tmpl w:val="715AF0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5FB7DFE"/>
    <w:multiLevelType w:val="hybridMultilevel"/>
    <w:tmpl w:val="715AF08A"/>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4">
    <w:nsid w:val="79CF4566"/>
    <w:multiLevelType w:val="hybridMultilevel"/>
    <w:tmpl w:val="B562F384"/>
    <w:lvl w:ilvl="0" w:tplc="BB9E427C">
      <w:start w:val="1"/>
      <w:numFmt w:val="decimal"/>
      <w:lvlText w:val="%1."/>
      <w:lvlJc w:val="left"/>
      <w:pPr>
        <w:ind w:left="64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3"/>
  </w:num>
  <w:num w:numId="10">
    <w:abstractNumId w:val="12"/>
  </w:num>
  <w:num w:numId="11">
    <w:abstractNumId w:val="6"/>
  </w:num>
  <w:num w:numId="12">
    <w:abstractNumId w:val="3"/>
  </w:num>
  <w:num w:numId="13">
    <w:abstractNumId w:val="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19E"/>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2487"/>
    <w:rsid w:val="006C3E12"/>
    <w:rsid w:val="006C5EF6"/>
    <w:rsid w:val="006D11E1"/>
    <w:rsid w:val="00716C66"/>
    <w:rsid w:val="007362A0"/>
    <w:rsid w:val="00742A1E"/>
    <w:rsid w:val="007514F6"/>
    <w:rsid w:val="0075643F"/>
    <w:rsid w:val="00757A85"/>
    <w:rsid w:val="00765E9D"/>
    <w:rsid w:val="00767ED8"/>
    <w:rsid w:val="00774F53"/>
    <w:rsid w:val="007A68DE"/>
    <w:rsid w:val="007B0175"/>
    <w:rsid w:val="007F2EFF"/>
    <w:rsid w:val="007F39EA"/>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C4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63A1C"/>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D776A-89CD-4BFB-BC43-15A6621C8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2922</Words>
  <Characters>15784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23</cp:revision>
  <cp:lastPrinted>2023-12-14T17:10:00Z</cp:lastPrinted>
  <dcterms:created xsi:type="dcterms:W3CDTF">2024-04-11T19:49:00Z</dcterms:created>
  <dcterms:modified xsi:type="dcterms:W3CDTF">2025-08-04T17:02:00Z</dcterms:modified>
  <dc:language>pt-BR</dc:language>
</cp:coreProperties>
</file>