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3211C">
              <w:rPr>
                <w:b/>
                <w:sz w:val="32"/>
                <w:szCs w:val="32"/>
              </w:rPr>
              <w:t>1993</w:t>
            </w:r>
            <w:r w:rsidR="0012079B">
              <w:rPr>
                <w:b/>
                <w:sz w:val="32"/>
                <w:szCs w:val="32"/>
              </w:rPr>
              <w:t xml:space="preserve"> </w:t>
            </w:r>
            <w:r w:rsidRPr="002F2478">
              <w:rPr>
                <w:b/>
                <w:sz w:val="32"/>
                <w:szCs w:val="32"/>
              </w:rPr>
              <w:t>/20</w:t>
            </w:r>
            <w:r w:rsidR="00514FBC">
              <w:rPr>
                <w:b/>
                <w:sz w:val="32"/>
                <w:szCs w:val="32"/>
              </w:rPr>
              <w:t>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00604">
              <w:rPr>
                <w:sz w:val="24"/>
                <w:szCs w:val="24"/>
              </w:rPr>
              <w:t>05 de agosto</w:t>
            </w:r>
            <w:r w:rsidR="00204EFA">
              <w:rPr>
                <w:sz w:val="24"/>
                <w:szCs w:val="24"/>
              </w:rPr>
              <w:t xml:space="preserve">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3211C">
              <w:rPr>
                <w:b/>
                <w:sz w:val="24"/>
                <w:szCs w:val="24"/>
              </w:rPr>
              <w:t>83444</w:t>
            </w:r>
            <w:r w:rsidR="00204EFA">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A00604"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08/08</w:t>
            </w:r>
            <w:r w:rsidR="00204EFA">
              <w:rPr>
                <w:b/>
                <w:sz w:val="24"/>
                <w:szCs w:val="24"/>
              </w:rPr>
              <w:t>/2025</w:t>
            </w:r>
            <w:r w:rsidR="0075643F" w:rsidRPr="00947F57">
              <w:rPr>
                <w:b/>
                <w:sz w:val="24"/>
                <w:szCs w:val="24"/>
              </w:rPr>
              <w:t xml:space="preserve">, às </w:t>
            </w:r>
            <w:r w:rsidR="00B3211C">
              <w:rPr>
                <w:b/>
                <w:sz w:val="24"/>
                <w:szCs w:val="24"/>
              </w:rPr>
              <w:t>17H00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B3211C">
              <w:rPr>
                <w:sz w:val="24"/>
                <w:szCs w:val="24"/>
                <w:lang w:eastAsia="pt-BR"/>
              </w:rPr>
              <w:t xml:space="preserve"> </w:t>
            </w:r>
            <w:bookmarkStart w:id="0" w:name="_GoBack"/>
            <w:bookmarkEnd w:id="0"/>
            <w:r w:rsidR="00B3211C">
              <w:t xml:space="preserve">BROMEXINA, CLORIDRATO </w:t>
            </w:r>
            <w:proofErr w:type="gramStart"/>
            <w:r w:rsidR="00B3211C">
              <w:t>4</w:t>
            </w:r>
            <w:proofErr w:type="gramEnd"/>
            <w:r w:rsidR="00B3211C">
              <w:t xml:space="preserve"> MG/ 5 ML - SUSPENSAO - FRASCO C/ 120 ML - USO PEDIATRICO.</w:t>
            </w: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lastRenderedPageBreak/>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3211C">
        <w:rPr>
          <w:b/>
          <w:sz w:val="24"/>
          <w:szCs w:val="24"/>
        </w:rPr>
        <w:t>1993</w:t>
      </w:r>
      <w:r w:rsidR="00A00604">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B3211C">
        <w:rPr>
          <w:sz w:val="24"/>
          <w:szCs w:val="24"/>
        </w:rPr>
        <w:t>a DISPENSA DE LICITAÇÃO N° 1993</w:t>
      </w:r>
      <w:r w:rsidR="00204EFA">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lastRenderedPageBreak/>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12079B" w:rsidRDefault="0012079B" w:rsidP="00C203C5">
      <w:pPr>
        <w:pStyle w:val="PargrafodaLista"/>
        <w:spacing w:before="100" w:beforeAutospacing="1" w:after="0" w:line="240" w:lineRule="auto"/>
        <w:ind w:left="215"/>
        <w:jc w:val="both"/>
        <w:rPr>
          <w:sz w:val="24"/>
          <w:szCs w:val="24"/>
        </w:rPr>
      </w:pPr>
    </w:p>
    <w:p w:rsidR="0012079B" w:rsidRDefault="0012079B" w:rsidP="00C203C5">
      <w:pPr>
        <w:pStyle w:val="PargrafodaLista"/>
        <w:spacing w:before="100" w:beforeAutospacing="1" w:after="0" w:line="240" w:lineRule="auto"/>
        <w:ind w:left="215"/>
        <w:jc w:val="both"/>
        <w:rPr>
          <w:sz w:val="24"/>
          <w:szCs w:val="24"/>
        </w:rPr>
      </w:pPr>
    </w:p>
    <w:p w:rsidR="0012079B" w:rsidRPr="00B54239" w:rsidRDefault="0012079B" w:rsidP="00C203C5">
      <w:pPr>
        <w:pStyle w:val="PargrafodaLista"/>
        <w:spacing w:before="100" w:beforeAutospacing="1" w:after="0" w:line="240" w:lineRule="auto"/>
        <w:ind w:left="215"/>
        <w:jc w:val="both"/>
        <w:rPr>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A00604">
        <w:rPr>
          <w:sz w:val="24"/>
          <w:szCs w:val="24"/>
        </w:rPr>
        <w:t>05 de agosto</w:t>
      </w:r>
      <w:r w:rsidR="00204EFA">
        <w:rPr>
          <w:sz w:val="24"/>
          <w:szCs w:val="24"/>
        </w:rPr>
        <w:t xml:space="preserve">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B3211C"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83757</w:t>
            </w:r>
          </w:p>
        </w:tc>
        <w:tc>
          <w:tcPr>
            <w:tcW w:w="4011" w:type="dxa"/>
            <w:vAlign w:val="center"/>
          </w:tcPr>
          <w:p w:rsidR="00B3211C" w:rsidRDefault="00B3211C" w:rsidP="00A00604">
            <w:pPr>
              <w:pStyle w:val="CabealhoeRodap"/>
              <w:spacing w:after="0"/>
              <w:rPr>
                <w:sz w:val="24"/>
                <w:szCs w:val="24"/>
                <w:lang w:eastAsia="pt-BR"/>
              </w:rPr>
            </w:pPr>
            <w:r>
              <w:t xml:space="preserve">BROMEXINA, CLORIDRATO </w:t>
            </w:r>
            <w:proofErr w:type="gramStart"/>
            <w:r>
              <w:t>4</w:t>
            </w:r>
            <w:proofErr w:type="gramEnd"/>
            <w:r>
              <w:t xml:space="preserve"> MG/ 5 ML - SUSPENSAO - FR</w:t>
            </w:r>
            <w:r>
              <w:t>ASCO C/ 120 ML - USO PEDIATRICO</w:t>
            </w:r>
            <w:r w:rsidR="00A00604">
              <w:rPr>
                <w:sz w:val="24"/>
                <w:szCs w:val="24"/>
                <w:lang w:eastAsia="pt-BR"/>
              </w:rPr>
              <w:t xml:space="preserve">. </w:t>
            </w:r>
          </w:p>
          <w:p w:rsidR="00D2281D" w:rsidRPr="00A00604" w:rsidRDefault="00A00604" w:rsidP="00A00604">
            <w:pPr>
              <w:pStyle w:val="CabealhoeRodap"/>
              <w:spacing w:after="0"/>
              <w:rPr>
                <w:sz w:val="24"/>
                <w:szCs w:val="24"/>
              </w:rPr>
            </w:pPr>
            <w:r>
              <w:rPr>
                <w:sz w:val="24"/>
                <w:szCs w:val="24"/>
                <w:lang w:eastAsia="pt-BR"/>
              </w:rPr>
              <w:t>Medicamento deve ser entregue com 75% da sua validade total.</w:t>
            </w:r>
          </w:p>
        </w:tc>
        <w:tc>
          <w:tcPr>
            <w:tcW w:w="651" w:type="dxa"/>
            <w:noWrap/>
            <w:vAlign w:val="center"/>
          </w:tcPr>
          <w:p w:rsidR="00D2281D" w:rsidRPr="00204EFA" w:rsidRDefault="00B3211C"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FR</w:t>
            </w:r>
          </w:p>
        </w:tc>
        <w:tc>
          <w:tcPr>
            <w:tcW w:w="775" w:type="dxa"/>
            <w:noWrap/>
            <w:vAlign w:val="center"/>
          </w:tcPr>
          <w:p w:rsidR="00D2281D" w:rsidRPr="00204EFA" w:rsidRDefault="00B3211C"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4.000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F1" w:rsidRDefault="001A2FF1">
      <w:pPr>
        <w:spacing w:after="0" w:line="240" w:lineRule="auto"/>
      </w:pPr>
      <w:r>
        <w:separator/>
      </w:r>
    </w:p>
  </w:endnote>
  <w:endnote w:type="continuationSeparator" w:id="0">
    <w:p w:rsidR="001A2FF1" w:rsidRDefault="001A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F1" w:rsidRDefault="001A2FF1">
      <w:pPr>
        <w:spacing w:after="0" w:line="240" w:lineRule="auto"/>
      </w:pPr>
      <w:r>
        <w:separator/>
      </w:r>
    </w:p>
  </w:footnote>
  <w:footnote w:type="continuationSeparator" w:id="0">
    <w:p w:rsidR="001A2FF1" w:rsidRDefault="001A2F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2FF1"/>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27451"/>
    <w:rsid w:val="00230711"/>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1809"/>
    <w:rsid w:val="00323EE8"/>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73EC"/>
    <w:rsid w:val="0053514A"/>
    <w:rsid w:val="00535B2D"/>
    <w:rsid w:val="0056673F"/>
    <w:rsid w:val="0058346D"/>
    <w:rsid w:val="005850B7"/>
    <w:rsid w:val="00593FF5"/>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0604"/>
    <w:rsid w:val="00A041AC"/>
    <w:rsid w:val="00A04559"/>
    <w:rsid w:val="00A04C45"/>
    <w:rsid w:val="00A04CE4"/>
    <w:rsid w:val="00A057BA"/>
    <w:rsid w:val="00A27792"/>
    <w:rsid w:val="00A347F9"/>
    <w:rsid w:val="00A36283"/>
    <w:rsid w:val="00A45094"/>
    <w:rsid w:val="00A67379"/>
    <w:rsid w:val="00A83617"/>
    <w:rsid w:val="00A84A6B"/>
    <w:rsid w:val="00A907CC"/>
    <w:rsid w:val="00AA5616"/>
    <w:rsid w:val="00AE07F9"/>
    <w:rsid w:val="00AE6ADE"/>
    <w:rsid w:val="00AF58AE"/>
    <w:rsid w:val="00B13DCE"/>
    <w:rsid w:val="00B20F14"/>
    <w:rsid w:val="00B258FB"/>
    <w:rsid w:val="00B3211C"/>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63CBF"/>
    <w:rsid w:val="00E77FE3"/>
    <w:rsid w:val="00E81A07"/>
    <w:rsid w:val="00E84758"/>
    <w:rsid w:val="00E95A67"/>
    <w:rsid w:val="00EA3217"/>
    <w:rsid w:val="00EC2272"/>
    <w:rsid w:val="00ED4F32"/>
    <w:rsid w:val="00EF41AB"/>
    <w:rsid w:val="00EF4EE2"/>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98512-1687-4185-8E02-2B6D6A930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2002</Words>
  <Characters>10815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2025-08-05T19:59:00Z</dcterms:created>
  <dcterms:modified xsi:type="dcterms:W3CDTF">2025-08-05T19:59:00Z</dcterms:modified>
  <dc:language>pt-BR</dc:language>
</cp:coreProperties>
</file>