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32705">
              <w:rPr>
                <w:b/>
                <w:sz w:val="32"/>
                <w:szCs w:val="32"/>
              </w:rPr>
              <w:t>1955</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43DE1" w:rsidP="00D2281D">
            <w:pPr>
              <w:spacing w:after="0" w:line="240" w:lineRule="auto"/>
              <w:jc w:val="center"/>
              <w:rPr>
                <w:rFonts w:eastAsiaTheme="minorEastAsia" w:cs="Times New Roman"/>
                <w:b/>
                <w:color w:val="000000"/>
                <w:sz w:val="24"/>
                <w:szCs w:val="24"/>
                <w:lang w:eastAsia="pt-BR"/>
              </w:rPr>
            </w:pPr>
            <w:r>
              <w:rPr>
                <w:sz w:val="24"/>
                <w:szCs w:val="24"/>
              </w:rPr>
              <w:t>São José dos Campos, 13</w:t>
            </w:r>
            <w:r w:rsidR="00432705">
              <w:rPr>
                <w:sz w:val="24"/>
                <w:szCs w:val="24"/>
              </w:rPr>
              <w:t xml:space="preserve">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2114">
              <w:rPr>
                <w:b/>
                <w:sz w:val="24"/>
                <w:szCs w:val="24"/>
              </w:rPr>
              <w:t>86436</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2114">
              <w:rPr>
                <w:b/>
                <w:sz w:val="24"/>
                <w:szCs w:val="24"/>
              </w:rPr>
              <w:t>18</w:t>
            </w:r>
            <w:r w:rsidR="00432705">
              <w:rPr>
                <w:b/>
                <w:sz w:val="24"/>
                <w:szCs w:val="24"/>
              </w:rPr>
              <w:t>/08</w:t>
            </w:r>
            <w:r w:rsidR="00204EFA">
              <w:rPr>
                <w:b/>
                <w:sz w:val="24"/>
                <w:szCs w:val="24"/>
              </w:rPr>
              <w:t>/2025</w:t>
            </w:r>
            <w:r w:rsidRPr="00947F57">
              <w:rPr>
                <w:b/>
                <w:sz w:val="24"/>
                <w:szCs w:val="24"/>
              </w:rPr>
              <w:t xml:space="preserve">, às </w:t>
            </w:r>
            <w:r w:rsidR="00442114">
              <w:rPr>
                <w:b/>
                <w:sz w:val="24"/>
                <w:szCs w:val="24"/>
              </w:rPr>
              <w:t>11</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442114">
              <w:rPr>
                <w:sz w:val="24"/>
                <w:szCs w:val="24"/>
                <w:lang w:eastAsia="pt-BR"/>
              </w:rPr>
              <w:t xml:space="preserve"> </w:t>
            </w:r>
            <w:proofErr w:type="spellStart"/>
            <w:r w:rsidR="00442114">
              <w:rPr>
                <w:sz w:val="24"/>
                <w:szCs w:val="24"/>
                <w:lang w:eastAsia="pt-BR"/>
              </w:rPr>
              <w:t>Sertralina</w:t>
            </w:r>
            <w:proofErr w:type="spellEnd"/>
            <w:r w:rsidR="00442114">
              <w:rPr>
                <w:sz w:val="24"/>
                <w:szCs w:val="24"/>
                <w:lang w:eastAsia="pt-BR"/>
              </w:rPr>
              <w:t>, cloridrato 50</w:t>
            </w:r>
            <w:r w:rsidR="00432705">
              <w:rPr>
                <w:sz w:val="24"/>
                <w:szCs w:val="24"/>
                <w:lang w:eastAsia="pt-BR"/>
              </w:rPr>
              <w:t>mg – Comprimido.</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42114">
        <w:rPr>
          <w:b/>
          <w:sz w:val="24"/>
          <w:szCs w:val="24"/>
        </w:rPr>
        <w:t>2109</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442114">
        <w:rPr>
          <w:sz w:val="24"/>
          <w:szCs w:val="24"/>
        </w:rPr>
        <w:t>a DISPENSA DE LICITAÇÃO N° 2109</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2114">
        <w:rPr>
          <w:sz w:val="24"/>
          <w:szCs w:val="24"/>
        </w:rPr>
        <w:t>13</w:t>
      </w:r>
      <w:r w:rsidR="00432705">
        <w:rPr>
          <w:sz w:val="24"/>
          <w:szCs w:val="24"/>
        </w:rPr>
        <w:t xml:space="preserve">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2"/>
        <w:gridCol w:w="898"/>
        <w:gridCol w:w="4011"/>
        <w:gridCol w:w="651"/>
        <w:gridCol w:w="866"/>
        <w:gridCol w:w="1015"/>
        <w:gridCol w:w="1276"/>
        <w:gridCol w:w="1229"/>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442114"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104679</w:t>
            </w:r>
          </w:p>
        </w:tc>
        <w:tc>
          <w:tcPr>
            <w:tcW w:w="4011" w:type="dxa"/>
            <w:vAlign w:val="center"/>
          </w:tcPr>
          <w:p w:rsidR="00D2281D" w:rsidRPr="009C7796" w:rsidRDefault="00442114" w:rsidP="009C7796">
            <w:pPr>
              <w:pStyle w:val="CabealhoeRodap"/>
              <w:spacing w:after="0"/>
              <w:rPr>
                <w:sz w:val="24"/>
                <w:szCs w:val="24"/>
              </w:rPr>
            </w:pPr>
            <w:proofErr w:type="spellStart"/>
            <w:r>
              <w:rPr>
                <w:sz w:val="24"/>
                <w:szCs w:val="24"/>
                <w:lang w:eastAsia="pt-BR"/>
              </w:rPr>
              <w:t>Sertralina</w:t>
            </w:r>
            <w:proofErr w:type="spellEnd"/>
            <w:r>
              <w:rPr>
                <w:sz w:val="24"/>
                <w:szCs w:val="24"/>
                <w:lang w:eastAsia="pt-BR"/>
              </w:rPr>
              <w:t>, cloridrato 5</w:t>
            </w:r>
            <w:r w:rsidR="00432705">
              <w:rPr>
                <w:sz w:val="24"/>
                <w:szCs w:val="24"/>
                <w:lang w:eastAsia="pt-BR"/>
              </w:rPr>
              <w:t>mg – Comprimido. Medicamento deve ser entregue com 75% da sua validade total.</w:t>
            </w: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44211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705.6</w:t>
            </w:r>
            <w:r w:rsidR="00432705">
              <w:rPr>
                <w:rFonts w:ascii="Arial" w:hAnsi="Arial" w:cs="Arial"/>
                <w:bCs/>
                <w:sz w:val="18"/>
                <w:szCs w:val="18"/>
              </w:rPr>
              <w:t>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442114">
        <w:rPr>
          <w:rFonts w:cstheme="minorHAnsi"/>
          <w:b/>
          <w:sz w:val="24"/>
          <w:szCs w:val="24"/>
        </w:rPr>
        <w:t>Dispensa Nº 2109</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9C7796" w:rsidRPr="003D0BF2" w:rsidRDefault="009C7796" w:rsidP="009C7796">
      <w:pPr>
        <w:pStyle w:val="CabealhoeRodap"/>
        <w:spacing w:after="0"/>
        <w:rPr>
          <w:sz w:val="24"/>
          <w:szCs w:val="24"/>
        </w:rPr>
      </w:pPr>
      <w:r w:rsidRPr="00BB055E">
        <w:rPr>
          <w:rFonts w:cstheme="minorHAnsi"/>
          <w:b/>
          <w:sz w:val="24"/>
          <w:szCs w:val="24"/>
        </w:rPr>
        <w:t xml:space="preserve">OBJETO: </w:t>
      </w:r>
      <w:proofErr w:type="spellStart"/>
      <w:r w:rsidR="00442114">
        <w:rPr>
          <w:sz w:val="24"/>
          <w:szCs w:val="24"/>
          <w:lang w:eastAsia="pt-BR"/>
        </w:rPr>
        <w:t>Sertralina</w:t>
      </w:r>
      <w:proofErr w:type="spellEnd"/>
      <w:r w:rsidR="00442114">
        <w:rPr>
          <w:sz w:val="24"/>
          <w:szCs w:val="24"/>
          <w:lang w:eastAsia="pt-BR"/>
        </w:rPr>
        <w:t>, cloridrato 5mg – Comprimido. Medicamento deve ser entregue com 75% da sua validade total.</w:t>
      </w:r>
    </w:p>
    <w:p w:rsidR="009C7796" w:rsidRPr="0044408A" w:rsidRDefault="009C7796" w:rsidP="009C7796">
      <w:pPr>
        <w:spacing w:after="0" w:line="240" w:lineRule="auto"/>
        <w:jc w:val="both"/>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bookmarkStart w:id="0" w:name="_GoBack"/>
      <w:bookmarkEnd w:id="0"/>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8"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5lsrw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A2" w:rsidRDefault="002A5CA2">
      <w:pPr>
        <w:spacing w:after="0" w:line="240" w:lineRule="auto"/>
      </w:pPr>
      <w:r>
        <w:separator/>
      </w:r>
    </w:p>
  </w:endnote>
  <w:endnote w:type="continuationSeparator" w:id="0">
    <w:p w:rsidR="002A5CA2" w:rsidRDefault="002A5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A2" w:rsidRDefault="002A5CA2">
      <w:pPr>
        <w:spacing w:after="0" w:line="240" w:lineRule="auto"/>
      </w:pPr>
      <w:r>
        <w:separator/>
      </w:r>
    </w:p>
  </w:footnote>
  <w:footnote w:type="continuationSeparator" w:id="0">
    <w:p w:rsidR="002A5CA2" w:rsidRDefault="002A5C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C792C-1DB8-4476-954D-F821D3779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2723</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2025-08-13T12:45:00Z</dcterms:created>
  <dcterms:modified xsi:type="dcterms:W3CDTF">2025-08-13T12:45:00Z</dcterms:modified>
  <dc:language>pt-BR</dc:language>
</cp:coreProperties>
</file>