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C2B22">
              <w:rPr>
                <w:b/>
                <w:sz w:val="32"/>
                <w:szCs w:val="32"/>
              </w:rPr>
              <w:t>2248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C2B22">
              <w:rPr>
                <w:sz w:val="24"/>
                <w:szCs w:val="24"/>
              </w:rPr>
              <w:t>27</w:t>
            </w:r>
            <w:r w:rsidRPr="009F03B4">
              <w:rPr>
                <w:sz w:val="24"/>
                <w:szCs w:val="24"/>
              </w:rPr>
              <w:t xml:space="preserve"> de </w:t>
            </w:r>
            <w:r w:rsidR="009C2B22">
              <w:rPr>
                <w:sz w:val="24"/>
                <w:szCs w:val="24"/>
              </w:rPr>
              <w:t>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C2B22">
              <w:rPr>
                <w:b/>
                <w:sz w:val="24"/>
                <w:szCs w:val="24"/>
              </w:rPr>
              <w:t>93032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C2B22">
              <w:rPr>
                <w:b/>
                <w:sz w:val="24"/>
                <w:szCs w:val="24"/>
              </w:rPr>
              <w:t>01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9C2B22">
              <w:rPr>
                <w:b/>
                <w:sz w:val="24"/>
                <w:szCs w:val="24"/>
              </w:rPr>
              <w:t>2</w:t>
            </w:r>
            <w:r w:rsidR="007625B7">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C2B22">
              <w:t>COMPRA DE 10 LITROS DE ÓLEO 68 HIDRAULICO PARA CADEIRA ODONTOLÓGICA - HS 68 AW</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9C2B22">
        <w:rPr>
          <w:b/>
          <w:sz w:val="24"/>
          <w:szCs w:val="24"/>
        </w:rPr>
        <w:t>2248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bookmarkStart w:id="0" w:name="_GoBack"/>
      <w:bookmarkEnd w:id="0"/>
      <w:r w:rsidR="005E425A">
        <w:fldChar w:fldCharType="begin"/>
      </w:r>
      <w:r w:rsidR="005E425A">
        <w:instrText xml:space="preserve"> HYPERLINK "mailto:..@sjc.sp.gov.br,%20" </w:instrText>
      </w:r>
      <w:r w:rsidR="005E425A">
        <w:fldChar w:fldCharType="separate"/>
      </w:r>
      <w:r w:rsidR="00D73595" w:rsidRPr="009F03B4">
        <w:rPr>
          <w:sz w:val="24"/>
          <w:szCs w:val="24"/>
        </w:rPr>
        <w:t>@sjc.sp.gov.br</w:t>
      </w:r>
      <w:r w:rsidR="005E425A">
        <w:rPr>
          <w:sz w:val="24"/>
          <w:szCs w:val="24"/>
        </w:rPr>
        <w:fldChar w:fldCharType="end"/>
      </w:r>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C2B22">
        <w:rPr>
          <w:sz w:val="24"/>
          <w:szCs w:val="24"/>
        </w:rPr>
        <w:t>2248</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C2B22">
        <w:rPr>
          <w:sz w:val="24"/>
          <w:szCs w:val="24"/>
        </w:rPr>
        <w:t>27</w:t>
      </w:r>
      <w:r w:rsidR="005E5111" w:rsidRPr="009F03B4">
        <w:rPr>
          <w:sz w:val="24"/>
          <w:szCs w:val="24"/>
        </w:rPr>
        <w:t xml:space="preserve"> de </w:t>
      </w:r>
      <w:r w:rsidR="009C2B22">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9C2B22" w:rsidP="003B6C53">
            <w:pPr>
              <w:widowControl w:val="0"/>
              <w:spacing w:before="120" w:after="120" w:line="264" w:lineRule="auto"/>
              <w:ind w:right="-1"/>
              <w:jc w:val="center"/>
              <w:rPr>
                <w:rFonts w:cstheme="minorHAnsi"/>
                <w:bCs/>
                <w:sz w:val="18"/>
                <w:szCs w:val="18"/>
              </w:rPr>
            </w:pPr>
            <w:r>
              <w:t>147698</w:t>
            </w:r>
          </w:p>
        </w:tc>
        <w:tc>
          <w:tcPr>
            <w:tcW w:w="4011" w:type="dxa"/>
            <w:vAlign w:val="center"/>
          </w:tcPr>
          <w:p w:rsidR="009C2B22" w:rsidRDefault="009C2B22" w:rsidP="009C2B22">
            <w:pPr>
              <w:pStyle w:val="CabealhoeRodap"/>
              <w:spacing w:after="0"/>
              <w:jc w:val="center"/>
            </w:pPr>
            <w:r>
              <w:t xml:space="preserve">ÓLEO MINERAL PARA SISTEMAS HIDRÁULICOS AW ISO 68 - FRASCO COM 1 LITRO.  </w:t>
            </w:r>
          </w:p>
          <w:p w:rsidR="00D2281D" w:rsidRPr="00D2281D" w:rsidRDefault="009C2B22" w:rsidP="009C2B22">
            <w:pPr>
              <w:widowControl w:val="0"/>
              <w:spacing w:before="120" w:after="120" w:line="264" w:lineRule="auto"/>
              <w:ind w:right="-1"/>
              <w:jc w:val="both"/>
              <w:rPr>
                <w:rFonts w:cstheme="minorHAnsi"/>
                <w:bCs/>
                <w:sz w:val="16"/>
                <w:szCs w:val="16"/>
              </w:rPr>
            </w:pPr>
            <w:r w:rsidRPr="00F16914">
              <w:rPr>
                <w:b/>
              </w:rPr>
              <w:t>ENVIAR INFORMATIVO COM AS ESPECIFICAÇÕES</w:t>
            </w:r>
          </w:p>
        </w:tc>
        <w:tc>
          <w:tcPr>
            <w:tcW w:w="651" w:type="dxa"/>
            <w:noWrap/>
            <w:vAlign w:val="center"/>
          </w:tcPr>
          <w:p w:rsidR="00D2281D" w:rsidRPr="00D2281D" w:rsidRDefault="009C2B22" w:rsidP="003B6C53">
            <w:pPr>
              <w:widowControl w:val="0"/>
              <w:spacing w:before="120" w:after="120" w:line="264" w:lineRule="auto"/>
              <w:ind w:right="-1"/>
              <w:jc w:val="center"/>
              <w:rPr>
                <w:rFonts w:cstheme="minorHAnsi"/>
                <w:bCs/>
                <w:sz w:val="16"/>
                <w:szCs w:val="16"/>
              </w:rPr>
            </w:pPr>
            <w:r>
              <w:rPr>
                <w:rFonts w:cstheme="minorHAnsi"/>
                <w:bCs/>
                <w:sz w:val="16"/>
                <w:szCs w:val="16"/>
              </w:rPr>
              <w:t>FR</w:t>
            </w:r>
          </w:p>
        </w:tc>
        <w:tc>
          <w:tcPr>
            <w:tcW w:w="775" w:type="dxa"/>
            <w:noWrap/>
            <w:vAlign w:val="center"/>
          </w:tcPr>
          <w:p w:rsidR="00D2281D" w:rsidRPr="00D2281D" w:rsidRDefault="007625B7"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14E1CD5D" wp14:editId="359033F0">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lastRenderedPageBreak/>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C2B22">
        <w:rPr>
          <w:rFonts w:cstheme="minorHAnsi"/>
          <w:b/>
          <w:sz w:val="24"/>
          <w:szCs w:val="24"/>
        </w:rPr>
        <w:t>2248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9C2B22">
        <w:t>COMPRA DE 10 LITROS DE ÓLEO 68 HIDRAULICO PARA CADEIRA ODONTOLÓGICA - HS 68 AW,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3E234-DB38-46F4-9953-0A86A6B2D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2719</Words>
  <Characters>14683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23</cp:revision>
  <cp:lastPrinted>2023-12-14T17:10:00Z</cp:lastPrinted>
  <dcterms:created xsi:type="dcterms:W3CDTF">2024-04-11T19:49:00Z</dcterms:created>
  <dcterms:modified xsi:type="dcterms:W3CDTF">2025-08-27T15:07:00Z</dcterms:modified>
  <dc:language>pt-BR</dc:language>
</cp:coreProperties>
</file>