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A0504D">
              <w:rPr>
                <w:rFonts w:eastAsia="Calibri"/>
                <w:b/>
                <w:sz w:val="32"/>
                <w:szCs w:val="32"/>
              </w:rPr>
              <w:t>2434</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A0504D">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A0504D">
              <w:rPr>
                <w:rFonts w:eastAsia="Calibri"/>
                <w:sz w:val="24"/>
                <w:szCs w:val="24"/>
              </w:rPr>
              <w:t>15</w:t>
            </w:r>
            <w:r w:rsidR="00397155" w:rsidRPr="00397155">
              <w:rPr>
                <w:rFonts w:eastAsia="Calibri"/>
                <w:sz w:val="24"/>
                <w:szCs w:val="24"/>
              </w:rPr>
              <w:t xml:space="preserve"> de setembro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A0504D">
              <w:rPr>
                <w:rFonts w:eastAsia="Calibri"/>
                <w:b/>
                <w:sz w:val="24"/>
                <w:szCs w:val="24"/>
              </w:rPr>
              <w:t>98852</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A0504D">
              <w:rPr>
                <w:rFonts w:eastAsia="Calibri"/>
                <w:b/>
                <w:sz w:val="24"/>
                <w:szCs w:val="24"/>
              </w:rPr>
              <w:t>17</w:t>
            </w:r>
            <w:r w:rsidR="00FE63FF">
              <w:rPr>
                <w:rFonts w:eastAsia="Calibri"/>
                <w:b/>
                <w:sz w:val="24"/>
                <w:szCs w:val="24"/>
              </w:rPr>
              <w:t>/09/2025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504D"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w:t>
            </w:r>
            <w:r w:rsidR="00A0504D">
              <w:rPr>
                <w:rFonts w:ascii="Calibri" w:hAnsi="Calibri" w:cs="Calibri"/>
                <w:color w:val="000000"/>
                <w:shd w:val="clear" w:color="auto" w:fill="FDFDFD"/>
              </w:rPr>
              <w:t>AQUISIÇÃO DE PAPEL PARA UTILIZAÇÃO EM GRÁFICA, conforme Termo de Referência</w:t>
            </w:r>
            <w:r w:rsidR="00A0504D">
              <w:rPr>
                <w:rFonts w:ascii="Calibri" w:hAnsi="Calibri" w:cs="Calibri"/>
                <w:color w:val="000000"/>
                <w:shd w:val="clear" w:color="auto" w:fill="FDFDFD"/>
              </w:rPr>
              <w:t>.</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EA2A2E">
        <w:rPr>
          <w:b/>
          <w:sz w:val="24"/>
          <w:szCs w:val="24"/>
        </w:rPr>
        <w:t>2340</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A0504D">
        <w:rPr>
          <w:sz w:val="24"/>
          <w:szCs w:val="24"/>
        </w:rPr>
        <w:t>sgaf.proposta</w:t>
      </w:r>
      <w:r w:rsidR="005561CE" w:rsidRPr="005561CE">
        <w:rPr>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A0504D">
        <w:rPr>
          <w:sz w:val="24"/>
          <w:szCs w:val="24"/>
        </w:rPr>
        <w:t>2434</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A0504D">
        <w:rPr>
          <w:sz w:val="24"/>
          <w:szCs w:val="24"/>
        </w:rPr>
        <w:t>15</w:t>
      </w:r>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A0504D" w:rsidTr="00EA2A2E">
        <w:trPr>
          <w:trHeight w:val="642"/>
        </w:trPr>
        <w:tc>
          <w:tcPr>
            <w:tcW w:w="667" w:type="dxa"/>
            <w:vAlign w:val="center"/>
          </w:tcPr>
          <w:p w:rsidR="00A0504D" w:rsidRDefault="00A0504D"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A0504D" w:rsidRDefault="00A0504D">
            <w:pPr>
              <w:jc w:val="right"/>
              <w:rPr>
                <w:rFonts w:ascii="Calibri" w:hAnsi="Calibri" w:cs="Calibri"/>
                <w:color w:val="000000"/>
              </w:rPr>
            </w:pPr>
            <w:r>
              <w:rPr>
                <w:rFonts w:ascii="Calibri" w:hAnsi="Calibri" w:cs="Calibri"/>
                <w:color w:val="000000"/>
              </w:rPr>
              <w:t>117887</w:t>
            </w:r>
          </w:p>
        </w:tc>
        <w:tc>
          <w:tcPr>
            <w:tcW w:w="4012" w:type="dxa"/>
            <w:vAlign w:val="bottom"/>
          </w:tcPr>
          <w:p w:rsidR="00A0504D" w:rsidRDefault="00A0504D">
            <w:pPr>
              <w:rPr>
                <w:rFonts w:ascii="Calibri" w:hAnsi="Calibri" w:cs="Calibri"/>
                <w:color w:val="000000"/>
              </w:rPr>
            </w:pPr>
            <w:r>
              <w:rPr>
                <w:rFonts w:ascii="Calibri" w:hAnsi="Calibri" w:cs="Calibri"/>
                <w:color w:val="000000"/>
              </w:rPr>
              <w:t>PAPEL COUCHE BRILHANTE, GRAMATURA 115 G/M2 - 66 X 96 CM - PACOTE COM 250 FOLHAS. CONTATO: SILVIO - TEL.: 12 39012080</w:t>
            </w:r>
          </w:p>
        </w:tc>
        <w:tc>
          <w:tcPr>
            <w:tcW w:w="651" w:type="dxa"/>
            <w:vAlign w:val="bottom"/>
          </w:tcPr>
          <w:p w:rsidR="00A0504D" w:rsidRDefault="00A0504D">
            <w:pPr>
              <w:rPr>
                <w:rFonts w:ascii="Calibri" w:hAnsi="Calibri" w:cs="Calibri"/>
                <w:color w:val="000000"/>
              </w:rPr>
            </w:pPr>
            <w:r>
              <w:rPr>
                <w:rFonts w:ascii="Calibri" w:hAnsi="Calibri" w:cs="Calibri"/>
                <w:color w:val="000000"/>
              </w:rPr>
              <w:t>PT</w:t>
            </w:r>
          </w:p>
        </w:tc>
        <w:tc>
          <w:tcPr>
            <w:tcW w:w="1087" w:type="dxa"/>
            <w:vAlign w:val="bottom"/>
          </w:tcPr>
          <w:p w:rsidR="00A0504D" w:rsidRDefault="00A0504D">
            <w:pPr>
              <w:rPr>
                <w:rFonts w:ascii="Calibri" w:hAnsi="Calibri" w:cs="Calibri"/>
                <w:color w:val="000000"/>
              </w:rPr>
            </w:pPr>
            <w:r>
              <w:rPr>
                <w:rFonts w:ascii="Calibri" w:hAnsi="Calibri" w:cs="Calibri"/>
                <w:color w:val="000000"/>
              </w:rPr>
              <w:t>35,00</w:t>
            </w:r>
          </w:p>
        </w:tc>
        <w:tc>
          <w:tcPr>
            <w:tcW w:w="992" w:type="dxa"/>
            <w:vAlign w:val="center"/>
          </w:tcPr>
          <w:p w:rsidR="00A0504D" w:rsidRDefault="00A0504D" w:rsidP="00E55B01">
            <w:pPr>
              <w:rPr>
                <w:rFonts w:ascii="Arial" w:hAnsi="Arial" w:cs="Arial"/>
                <w:sz w:val="18"/>
                <w:szCs w:val="18"/>
                <w:lang w:eastAsia="pt-BR"/>
              </w:rPr>
            </w:pPr>
          </w:p>
        </w:tc>
        <w:tc>
          <w:tcPr>
            <w:tcW w:w="1025" w:type="dxa"/>
            <w:vAlign w:val="center"/>
          </w:tcPr>
          <w:p w:rsidR="00A0504D" w:rsidRDefault="00A0504D" w:rsidP="00E55B01">
            <w:pPr>
              <w:rPr>
                <w:rFonts w:ascii="Arial" w:hAnsi="Arial" w:cs="Arial"/>
                <w:sz w:val="18"/>
                <w:szCs w:val="18"/>
                <w:lang w:eastAsia="pt-BR"/>
              </w:rPr>
            </w:pPr>
          </w:p>
        </w:tc>
        <w:tc>
          <w:tcPr>
            <w:tcW w:w="1243" w:type="dxa"/>
            <w:vAlign w:val="center"/>
          </w:tcPr>
          <w:p w:rsidR="00A0504D" w:rsidRDefault="00A0504D" w:rsidP="00E55B01">
            <w:pPr>
              <w:jc w:val="center"/>
              <w:rPr>
                <w:rFonts w:ascii="Arial" w:hAnsi="Arial" w:cs="Arial"/>
                <w:sz w:val="18"/>
                <w:szCs w:val="18"/>
                <w:lang w:eastAsia="pt-BR"/>
              </w:rPr>
            </w:pPr>
          </w:p>
        </w:tc>
      </w:tr>
      <w:tr w:rsidR="00A0504D" w:rsidTr="00EA2A2E">
        <w:trPr>
          <w:trHeight w:val="642"/>
        </w:trPr>
        <w:tc>
          <w:tcPr>
            <w:tcW w:w="667" w:type="dxa"/>
            <w:vAlign w:val="center"/>
          </w:tcPr>
          <w:p w:rsidR="00A0504D" w:rsidRDefault="00A0504D"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A0504D" w:rsidRDefault="00A0504D">
            <w:pPr>
              <w:jc w:val="right"/>
              <w:rPr>
                <w:rFonts w:ascii="Calibri" w:hAnsi="Calibri" w:cs="Calibri"/>
                <w:color w:val="000000"/>
              </w:rPr>
            </w:pPr>
            <w:r>
              <w:rPr>
                <w:rFonts w:ascii="Calibri" w:hAnsi="Calibri" w:cs="Calibri"/>
                <w:color w:val="000000"/>
              </w:rPr>
              <w:t>147628</w:t>
            </w:r>
          </w:p>
        </w:tc>
        <w:tc>
          <w:tcPr>
            <w:tcW w:w="4012" w:type="dxa"/>
            <w:vAlign w:val="bottom"/>
          </w:tcPr>
          <w:p w:rsidR="00A0504D" w:rsidRDefault="00A0504D">
            <w:pPr>
              <w:rPr>
                <w:rFonts w:ascii="Calibri" w:hAnsi="Calibri" w:cs="Calibri"/>
                <w:color w:val="000000"/>
              </w:rPr>
            </w:pPr>
            <w:r>
              <w:rPr>
                <w:rFonts w:ascii="Calibri" w:hAnsi="Calibri" w:cs="Calibri"/>
                <w:color w:val="000000"/>
              </w:rPr>
              <w:t xml:space="preserve">PAPEL COUCHE BRILHANTE 250 G/M2 - FORMATO 66 X </w:t>
            </w:r>
            <w:proofErr w:type="gramStart"/>
            <w:r>
              <w:rPr>
                <w:rFonts w:ascii="Calibri" w:hAnsi="Calibri" w:cs="Calibri"/>
                <w:color w:val="000000"/>
              </w:rPr>
              <w:t>96CM</w:t>
            </w:r>
            <w:proofErr w:type="gramEnd"/>
            <w:r>
              <w:rPr>
                <w:rFonts w:ascii="Calibri" w:hAnsi="Calibri" w:cs="Calibri"/>
                <w:color w:val="000000"/>
              </w:rPr>
              <w:t xml:space="preserve"> - PACOTE COM 125 FOLHAS. CONTATO: SILVIO - TEL.: 12 39012080</w:t>
            </w:r>
          </w:p>
        </w:tc>
        <w:tc>
          <w:tcPr>
            <w:tcW w:w="651" w:type="dxa"/>
            <w:vAlign w:val="bottom"/>
          </w:tcPr>
          <w:p w:rsidR="00A0504D" w:rsidRDefault="00A0504D">
            <w:pPr>
              <w:rPr>
                <w:rFonts w:ascii="Calibri" w:hAnsi="Calibri" w:cs="Calibri"/>
                <w:color w:val="000000"/>
              </w:rPr>
            </w:pPr>
            <w:r>
              <w:rPr>
                <w:rFonts w:ascii="Calibri" w:hAnsi="Calibri" w:cs="Calibri"/>
                <w:color w:val="000000"/>
              </w:rPr>
              <w:t>PT</w:t>
            </w:r>
          </w:p>
        </w:tc>
        <w:tc>
          <w:tcPr>
            <w:tcW w:w="1087" w:type="dxa"/>
            <w:vAlign w:val="bottom"/>
          </w:tcPr>
          <w:p w:rsidR="00A0504D" w:rsidRDefault="00A0504D">
            <w:pPr>
              <w:rPr>
                <w:rFonts w:ascii="Calibri" w:hAnsi="Calibri" w:cs="Calibri"/>
                <w:color w:val="000000"/>
              </w:rPr>
            </w:pPr>
            <w:r>
              <w:rPr>
                <w:rFonts w:ascii="Calibri" w:hAnsi="Calibri" w:cs="Calibri"/>
                <w:color w:val="000000"/>
              </w:rPr>
              <w:t>50,00</w:t>
            </w:r>
          </w:p>
        </w:tc>
        <w:tc>
          <w:tcPr>
            <w:tcW w:w="992" w:type="dxa"/>
            <w:vAlign w:val="center"/>
          </w:tcPr>
          <w:p w:rsidR="00A0504D" w:rsidRDefault="00A0504D" w:rsidP="00E55B01">
            <w:pPr>
              <w:rPr>
                <w:rFonts w:ascii="Arial" w:hAnsi="Arial" w:cs="Arial"/>
                <w:sz w:val="18"/>
                <w:szCs w:val="18"/>
                <w:lang w:eastAsia="pt-BR"/>
              </w:rPr>
            </w:pPr>
          </w:p>
        </w:tc>
        <w:tc>
          <w:tcPr>
            <w:tcW w:w="1025" w:type="dxa"/>
            <w:vAlign w:val="center"/>
          </w:tcPr>
          <w:p w:rsidR="00A0504D" w:rsidRDefault="00A0504D" w:rsidP="00E55B01">
            <w:pPr>
              <w:rPr>
                <w:rFonts w:ascii="Arial" w:hAnsi="Arial" w:cs="Arial"/>
                <w:sz w:val="18"/>
                <w:szCs w:val="18"/>
                <w:lang w:eastAsia="pt-BR"/>
              </w:rPr>
            </w:pPr>
          </w:p>
        </w:tc>
        <w:tc>
          <w:tcPr>
            <w:tcW w:w="1243" w:type="dxa"/>
            <w:vAlign w:val="center"/>
          </w:tcPr>
          <w:p w:rsidR="00A0504D" w:rsidRDefault="00A0504D" w:rsidP="00E55B01">
            <w:pPr>
              <w:jc w:val="center"/>
              <w:rPr>
                <w:rFonts w:ascii="Arial" w:hAnsi="Arial" w:cs="Arial"/>
                <w:sz w:val="18"/>
                <w:szCs w:val="18"/>
                <w:lang w:eastAsia="pt-BR"/>
              </w:rPr>
            </w:pPr>
          </w:p>
        </w:tc>
      </w:tr>
      <w:tr w:rsidR="00A0504D" w:rsidTr="00EA2A2E">
        <w:trPr>
          <w:trHeight w:val="642"/>
        </w:trPr>
        <w:tc>
          <w:tcPr>
            <w:tcW w:w="667" w:type="dxa"/>
            <w:vAlign w:val="center"/>
          </w:tcPr>
          <w:p w:rsidR="00A0504D" w:rsidRDefault="00A0504D"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A0504D" w:rsidRDefault="00A0504D">
            <w:pPr>
              <w:jc w:val="right"/>
              <w:rPr>
                <w:rFonts w:ascii="Calibri" w:hAnsi="Calibri" w:cs="Calibri"/>
                <w:color w:val="000000"/>
              </w:rPr>
            </w:pPr>
            <w:r>
              <w:rPr>
                <w:rFonts w:ascii="Calibri" w:hAnsi="Calibri" w:cs="Calibri"/>
                <w:color w:val="000000"/>
              </w:rPr>
              <w:t>148473</w:t>
            </w:r>
          </w:p>
        </w:tc>
        <w:tc>
          <w:tcPr>
            <w:tcW w:w="4012" w:type="dxa"/>
            <w:vAlign w:val="bottom"/>
          </w:tcPr>
          <w:p w:rsidR="00A0504D" w:rsidRDefault="00A0504D">
            <w:pPr>
              <w:rPr>
                <w:rFonts w:ascii="Calibri" w:hAnsi="Calibri" w:cs="Calibri"/>
                <w:color w:val="000000"/>
              </w:rPr>
            </w:pPr>
            <w:r>
              <w:rPr>
                <w:rFonts w:ascii="Calibri" w:hAnsi="Calibri" w:cs="Calibri"/>
                <w:color w:val="000000"/>
              </w:rPr>
              <w:t>PAPEL COUCHE BRILHANTE, GRAMATURA 170 G/M2 - 66 X 96 CM - PACOTE COM 250 FOLHAS. CONTATO: SILVIO - TEL.: 12 39012080</w:t>
            </w:r>
          </w:p>
        </w:tc>
        <w:tc>
          <w:tcPr>
            <w:tcW w:w="651" w:type="dxa"/>
            <w:vAlign w:val="bottom"/>
          </w:tcPr>
          <w:p w:rsidR="00A0504D" w:rsidRDefault="00A0504D">
            <w:pPr>
              <w:rPr>
                <w:rFonts w:ascii="Calibri" w:hAnsi="Calibri" w:cs="Calibri"/>
                <w:color w:val="000000"/>
              </w:rPr>
            </w:pPr>
            <w:r>
              <w:rPr>
                <w:rFonts w:ascii="Calibri" w:hAnsi="Calibri" w:cs="Calibri"/>
                <w:color w:val="000000"/>
              </w:rPr>
              <w:t>PT</w:t>
            </w:r>
          </w:p>
        </w:tc>
        <w:tc>
          <w:tcPr>
            <w:tcW w:w="1087" w:type="dxa"/>
            <w:vAlign w:val="bottom"/>
          </w:tcPr>
          <w:p w:rsidR="00A0504D" w:rsidRDefault="00A0504D">
            <w:pPr>
              <w:rPr>
                <w:rFonts w:ascii="Calibri" w:hAnsi="Calibri" w:cs="Calibri"/>
                <w:color w:val="000000"/>
              </w:rPr>
            </w:pPr>
            <w:r>
              <w:rPr>
                <w:rFonts w:ascii="Calibri" w:hAnsi="Calibri" w:cs="Calibri"/>
                <w:color w:val="000000"/>
              </w:rPr>
              <w:t>50,00</w:t>
            </w:r>
          </w:p>
        </w:tc>
        <w:tc>
          <w:tcPr>
            <w:tcW w:w="992" w:type="dxa"/>
            <w:vAlign w:val="center"/>
          </w:tcPr>
          <w:p w:rsidR="00A0504D" w:rsidRDefault="00A0504D" w:rsidP="00E55B01">
            <w:pPr>
              <w:rPr>
                <w:rFonts w:ascii="Arial" w:hAnsi="Arial" w:cs="Arial"/>
                <w:sz w:val="18"/>
                <w:szCs w:val="18"/>
                <w:lang w:eastAsia="pt-BR"/>
              </w:rPr>
            </w:pPr>
          </w:p>
        </w:tc>
        <w:tc>
          <w:tcPr>
            <w:tcW w:w="1025" w:type="dxa"/>
            <w:vAlign w:val="center"/>
          </w:tcPr>
          <w:p w:rsidR="00A0504D" w:rsidRDefault="00A0504D" w:rsidP="00E55B01">
            <w:pPr>
              <w:rPr>
                <w:rFonts w:ascii="Arial" w:hAnsi="Arial" w:cs="Arial"/>
                <w:sz w:val="18"/>
                <w:szCs w:val="18"/>
                <w:lang w:eastAsia="pt-BR"/>
              </w:rPr>
            </w:pPr>
          </w:p>
        </w:tc>
        <w:tc>
          <w:tcPr>
            <w:tcW w:w="1243" w:type="dxa"/>
            <w:vAlign w:val="center"/>
          </w:tcPr>
          <w:p w:rsidR="00A0504D" w:rsidRDefault="00A0504D"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504D">
      <w:pPr>
        <w:spacing w:after="0" w:line="240" w:lineRule="auto"/>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A0504D">
        <w:rPr>
          <w:rFonts w:cstheme="minorHAnsi"/>
          <w:b/>
          <w:sz w:val="24"/>
          <w:szCs w:val="24"/>
        </w:rPr>
        <w:t>2434</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A0504D"/>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282754"/>
    <w:rsid w:val="0029628E"/>
    <w:rsid w:val="00330E28"/>
    <w:rsid w:val="00397155"/>
    <w:rsid w:val="003C47E6"/>
    <w:rsid w:val="004415FE"/>
    <w:rsid w:val="005561CE"/>
    <w:rsid w:val="00597551"/>
    <w:rsid w:val="007A20D5"/>
    <w:rsid w:val="007F2C75"/>
    <w:rsid w:val="008046BD"/>
    <w:rsid w:val="00A03BAB"/>
    <w:rsid w:val="00A0504D"/>
    <w:rsid w:val="00AD37E6"/>
    <w:rsid w:val="00B73D0F"/>
    <w:rsid w:val="00C322C9"/>
    <w:rsid w:val="00EA2A2E"/>
    <w:rsid w:val="00EA6D3A"/>
    <w:rsid w:val="00EB4D1A"/>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2781</Words>
  <Characters>15021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dcterms:created xsi:type="dcterms:W3CDTF">2025-09-15T12:36:00Z</dcterms:created>
  <dcterms:modified xsi:type="dcterms:W3CDTF">2025-09-15T12:36:00Z</dcterms:modified>
</cp:coreProperties>
</file>