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50FC3">
              <w:rPr>
                <w:rFonts w:eastAsia="Calibri"/>
                <w:b/>
                <w:sz w:val="32"/>
                <w:szCs w:val="32"/>
              </w:rPr>
              <w:t>2601</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50FC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50FC3">
              <w:rPr>
                <w:rFonts w:eastAsia="Calibri"/>
                <w:sz w:val="24"/>
                <w:szCs w:val="24"/>
              </w:rPr>
              <w:t>29</w:t>
            </w:r>
            <w:r w:rsidR="00C23478" w:rsidRPr="00C23478">
              <w:rPr>
                <w:rFonts w:eastAsia="Calibri"/>
                <w:sz w:val="24"/>
                <w:szCs w:val="24"/>
              </w:rPr>
              <w:t xml:space="preserve"> de setembro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50FC3">
              <w:rPr>
                <w:rFonts w:eastAsia="Calibri"/>
                <w:b/>
                <w:sz w:val="24"/>
                <w:szCs w:val="24"/>
              </w:rPr>
              <w:t>104999</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50FC3">
              <w:rPr>
                <w:rFonts w:eastAsia="Calibri"/>
                <w:b/>
                <w:sz w:val="24"/>
                <w:szCs w:val="24"/>
              </w:rPr>
              <w:t>02</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A2E35" w:rsidP="00EC70E7">
            <w:pPr>
              <w:jc w:val="both"/>
              <w:rPr>
                <w:rFonts w:ascii="Calibri" w:hAnsi="Calibri" w:cs="Calibri"/>
                <w:color w:val="000000"/>
              </w:rPr>
            </w:pPr>
            <w:bookmarkStart w:id="0" w:name="_GoBack"/>
            <w:r>
              <w:rPr>
                <w:rFonts w:ascii="Calibri" w:hAnsi="Calibri" w:cs="Calibri"/>
                <w:color w:val="000000"/>
              </w:rPr>
              <w:t>CONTRATACAO DE EMPRESA ESPECIALIZADA PARA COLETA E ANALIS</w:t>
            </w:r>
            <w:r>
              <w:rPr>
                <w:rFonts w:ascii="Calibri" w:hAnsi="Calibri" w:cs="Calibri"/>
                <w:color w:val="000000"/>
              </w:rPr>
              <w:t>E DE DADOS DE MOBILIDADE URBANA</w:t>
            </w:r>
            <w:r w:rsidR="00EC70E7">
              <w:rPr>
                <w:rFonts w:ascii="Calibri" w:hAnsi="Calibri" w:cs="Calibri"/>
                <w:color w:val="000000"/>
              </w:rPr>
              <w:t>, conforme Termo de Referência.</w:t>
            </w:r>
            <w:bookmarkEnd w:id="0"/>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650FC3">
        <w:rPr>
          <w:b/>
          <w:sz w:val="24"/>
          <w:szCs w:val="24"/>
        </w:rPr>
        <w:t>2601</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50FC3">
        <w:rPr>
          <w:sz w:val="24"/>
          <w:szCs w:val="24"/>
        </w:rPr>
        <w:t>2601</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50FC3">
        <w:rPr>
          <w:sz w:val="24"/>
          <w:szCs w:val="24"/>
        </w:rPr>
        <w:t>29</w:t>
      </w:r>
      <w:r w:rsidR="00C23478" w:rsidRPr="00C23478">
        <w:rPr>
          <w:sz w:val="24"/>
          <w:szCs w:val="24"/>
        </w:rPr>
        <w:t xml:space="preserve"> de setembro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50FC3" w:rsidTr="00650FC3">
        <w:trPr>
          <w:trHeight w:val="1176"/>
        </w:trPr>
        <w:tc>
          <w:tcPr>
            <w:tcW w:w="702" w:type="dxa"/>
            <w:vAlign w:val="center"/>
          </w:tcPr>
          <w:p w:rsidR="00650FC3" w:rsidRDefault="00650FC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50FC3" w:rsidRDefault="00650FC3">
            <w:pPr>
              <w:jc w:val="right"/>
              <w:rPr>
                <w:rFonts w:ascii="Calibri" w:hAnsi="Calibri" w:cs="Calibri"/>
                <w:color w:val="000000"/>
              </w:rPr>
            </w:pPr>
            <w:r>
              <w:rPr>
                <w:rFonts w:ascii="Calibri" w:hAnsi="Calibri" w:cs="Calibri"/>
                <w:color w:val="000000"/>
              </w:rPr>
              <w:t>148218</w:t>
            </w:r>
          </w:p>
        </w:tc>
        <w:tc>
          <w:tcPr>
            <w:tcW w:w="2977" w:type="dxa"/>
            <w:vAlign w:val="bottom"/>
          </w:tcPr>
          <w:p w:rsidR="00650FC3" w:rsidRDefault="00650FC3">
            <w:pPr>
              <w:rPr>
                <w:rFonts w:ascii="Calibri" w:hAnsi="Calibri" w:cs="Calibri"/>
                <w:color w:val="000000"/>
              </w:rPr>
            </w:pPr>
            <w:r>
              <w:rPr>
                <w:rFonts w:ascii="Calibri" w:hAnsi="Calibri" w:cs="Calibri"/>
                <w:color w:val="000000"/>
              </w:rPr>
              <w:t xml:space="preserve">CONTRATACAO DE EMPRESA ESPECIALIZADA PARA COLETA E ANALISE DE DADOS DE MOBILIDADE URBANA. </w:t>
            </w:r>
          </w:p>
        </w:tc>
        <w:tc>
          <w:tcPr>
            <w:tcW w:w="764" w:type="dxa"/>
            <w:vAlign w:val="bottom"/>
          </w:tcPr>
          <w:p w:rsidR="00650FC3" w:rsidRDefault="00650FC3">
            <w:pPr>
              <w:rPr>
                <w:rFonts w:ascii="Calibri" w:hAnsi="Calibri" w:cs="Calibri"/>
                <w:color w:val="000000"/>
              </w:rPr>
            </w:pPr>
            <w:r>
              <w:rPr>
                <w:rFonts w:ascii="Calibri" w:hAnsi="Calibri" w:cs="Calibri"/>
                <w:color w:val="000000"/>
              </w:rPr>
              <w:t>SV</w:t>
            </w:r>
          </w:p>
        </w:tc>
        <w:tc>
          <w:tcPr>
            <w:tcW w:w="951" w:type="dxa"/>
            <w:vAlign w:val="bottom"/>
          </w:tcPr>
          <w:p w:rsidR="00650FC3" w:rsidRDefault="00650FC3">
            <w:pPr>
              <w:rPr>
                <w:rFonts w:ascii="Calibri" w:hAnsi="Calibri" w:cs="Calibri"/>
                <w:color w:val="000000"/>
              </w:rPr>
            </w:pPr>
            <w:r>
              <w:rPr>
                <w:rFonts w:ascii="Calibri" w:hAnsi="Calibri" w:cs="Calibri"/>
                <w:color w:val="000000"/>
              </w:rPr>
              <w:t>1,00</w:t>
            </w:r>
          </w:p>
        </w:tc>
        <w:tc>
          <w:tcPr>
            <w:tcW w:w="1404" w:type="dxa"/>
            <w:vAlign w:val="center"/>
          </w:tcPr>
          <w:p w:rsidR="00650FC3" w:rsidRDefault="00650FC3">
            <w:pPr>
              <w:spacing w:after="0"/>
              <w:rPr>
                <w:rFonts w:cstheme="minorHAnsi"/>
                <w:sz w:val="20"/>
                <w:szCs w:val="20"/>
                <w:lang w:eastAsia="pt-BR"/>
              </w:rPr>
            </w:pPr>
          </w:p>
        </w:tc>
        <w:tc>
          <w:tcPr>
            <w:tcW w:w="1416" w:type="dxa"/>
            <w:vAlign w:val="center"/>
          </w:tcPr>
          <w:p w:rsidR="00650FC3" w:rsidRDefault="00650FC3">
            <w:pPr>
              <w:spacing w:after="0"/>
              <w:rPr>
                <w:rFonts w:cstheme="minorHAnsi"/>
                <w:sz w:val="20"/>
                <w:szCs w:val="20"/>
                <w:lang w:eastAsia="pt-BR"/>
              </w:rPr>
            </w:pPr>
          </w:p>
        </w:tc>
        <w:tc>
          <w:tcPr>
            <w:tcW w:w="1417" w:type="dxa"/>
            <w:vAlign w:val="center"/>
          </w:tcPr>
          <w:p w:rsidR="00650FC3" w:rsidRDefault="00650FC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50FC3">
        <w:rPr>
          <w:rFonts w:cstheme="minorHAnsi"/>
          <w:b/>
          <w:sz w:val="24"/>
          <w:szCs w:val="24"/>
        </w:rPr>
        <w:t>2601</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B196E"/>
    <w:rsid w:val="003A2E35"/>
    <w:rsid w:val="00650FC3"/>
    <w:rsid w:val="00742A36"/>
    <w:rsid w:val="00754E2A"/>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44C1D-1D1A-4DB7-A679-4A70B0ADD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2715</Words>
  <Characters>14667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2025-09-29T19:34:00Z</cp:lastPrinted>
  <dcterms:created xsi:type="dcterms:W3CDTF">2025-09-29T19:29:00Z</dcterms:created>
  <dcterms:modified xsi:type="dcterms:W3CDTF">2025-09-29T19:49:00Z</dcterms:modified>
  <dc:language>pt-BR</dc:language>
</cp:coreProperties>
</file>