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9739A" w:rsidRPr="00F9739A">
              <w:rPr>
                <w:b/>
                <w:sz w:val="32"/>
                <w:szCs w:val="32"/>
              </w:rPr>
              <w:t>2693</w:t>
            </w:r>
            <w:r w:rsidRPr="00F9739A">
              <w:rPr>
                <w:b/>
                <w:sz w:val="32"/>
                <w:szCs w:val="32"/>
              </w:rPr>
              <w:t>/20</w:t>
            </w:r>
            <w:r w:rsidR="00F9739A" w:rsidRPr="00F9739A">
              <w:rPr>
                <w:b/>
                <w:sz w:val="32"/>
                <w:szCs w:val="32"/>
              </w:rPr>
              <w:t>25</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F9739A">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F9739A" w:rsidRPr="00F9739A">
              <w:rPr>
                <w:sz w:val="24"/>
                <w:szCs w:val="24"/>
              </w:rPr>
              <w:t>10</w:t>
            </w:r>
            <w:r w:rsidRPr="00F9739A">
              <w:rPr>
                <w:sz w:val="24"/>
                <w:szCs w:val="24"/>
              </w:rPr>
              <w:t xml:space="preserve"> de </w:t>
            </w:r>
            <w:r w:rsidR="00F9739A" w:rsidRPr="00F9739A">
              <w:rPr>
                <w:sz w:val="24"/>
                <w:szCs w:val="24"/>
              </w:rPr>
              <w:t>outubro</w:t>
            </w:r>
            <w:r w:rsidRPr="00F9739A">
              <w:rPr>
                <w:sz w:val="24"/>
                <w:szCs w:val="24"/>
              </w:rPr>
              <w:t xml:space="preserve"> de 202</w:t>
            </w:r>
            <w:r w:rsidR="00F9739A" w:rsidRPr="00F9739A">
              <w:rPr>
                <w:sz w:val="24"/>
                <w:szCs w:val="24"/>
              </w:rPr>
              <w:t>5</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9739A" w:rsidRPr="00F9739A">
              <w:rPr>
                <w:b/>
                <w:sz w:val="24"/>
                <w:szCs w:val="24"/>
              </w:rPr>
              <w:t>110623</w:t>
            </w:r>
            <w:r w:rsidR="00947F57" w:rsidRPr="00F9739A">
              <w:rPr>
                <w:b/>
                <w:sz w:val="24"/>
                <w:szCs w:val="24"/>
              </w:rPr>
              <w:t>/202</w:t>
            </w:r>
            <w:r w:rsidR="00F9739A" w:rsidRPr="00F9739A">
              <w:rPr>
                <w:b/>
                <w:sz w:val="24"/>
                <w:szCs w:val="24"/>
              </w:rPr>
              <w:t>5</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9739A">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6A3833" w:rsidRPr="00F9739A">
              <w:rPr>
                <w:b/>
                <w:sz w:val="24"/>
                <w:szCs w:val="24"/>
              </w:rPr>
              <w:t>1</w:t>
            </w:r>
            <w:r w:rsidR="00DA562D" w:rsidRPr="00F9739A">
              <w:rPr>
                <w:b/>
                <w:sz w:val="24"/>
                <w:szCs w:val="24"/>
              </w:rPr>
              <w:t>5</w:t>
            </w:r>
            <w:r w:rsidRPr="00F9739A">
              <w:rPr>
                <w:b/>
                <w:sz w:val="24"/>
                <w:szCs w:val="24"/>
              </w:rPr>
              <w:t>/</w:t>
            </w:r>
            <w:r w:rsidR="00F9739A" w:rsidRPr="00F9739A">
              <w:rPr>
                <w:b/>
                <w:sz w:val="24"/>
                <w:szCs w:val="24"/>
              </w:rPr>
              <w:t>10</w:t>
            </w:r>
            <w:r w:rsidRPr="00F9739A">
              <w:rPr>
                <w:b/>
                <w:sz w:val="24"/>
                <w:szCs w:val="24"/>
              </w:rPr>
              <w:t>/202</w:t>
            </w:r>
            <w:r w:rsidR="00F9739A" w:rsidRPr="00F9739A">
              <w:rPr>
                <w:b/>
                <w:sz w:val="24"/>
                <w:szCs w:val="24"/>
              </w:rPr>
              <w:t>5</w:t>
            </w:r>
            <w:r w:rsidRPr="00F9739A">
              <w:rPr>
                <w:b/>
                <w:sz w:val="24"/>
                <w:szCs w:val="24"/>
              </w:rPr>
              <w:t xml:space="preserve">, às </w:t>
            </w:r>
            <w:r w:rsidR="00EB1BA2" w:rsidRPr="00F9739A">
              <w:rPr>
                <w:b/>
                <w:sz w:val="24"/>
                <w:szCs w:val="24"/>
              </w:rPr>
              <w:t>17</w:t>
            </w:r>
            <w:r w:rsidRPr="00F9739A">
              <w:rPr>
                <w:b/>
                <w:sz w:val="24"/>
                <w:szCs w:val="24"/>
              </w:rPr>
              <w:t>h</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5E02EE" w:rsidRPr="00F9739A" w:rsidRDefault="005E02EE" w:rsidP="00947F57">
            <w:pPr>
              <w:spacing w:after="0" w:line="240" w:lineRule="auto"/>
              <w:jc w:val="both"/>
              <w:rPr>
                <w:rFonts w:cstheme="minorHAnsi"/>
                <w:b/>
                <w:sz w:val="24"/>
                <w:szCs w:val="24"/>
              </w:rPr>
            </w:pPr>
          </w:p>
          <w:p w:rsidR="00947F57" w:rsidRPr="00F9739A" w:rsidRDefault="00947F57" w:rsidP="00947F57">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F9739A" w:rsidRPr="00F9739A">
              <w:rPr>
                <w:rFonts w:cstheme="minorHAnsi"/>
                <w:sz w:val="24"/>
                <w:szCs w:val="24"/>
              </w:rPr>
              <w:t>ESTRIOL 1 MG/G - CREME VAGINAL - BISNAGA 50 G + APLICADOR</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947F57" w:rsidRPr="00F9739A" w:rsidRDefault="00947F57" w:rsidP="00947F57">
            <w:pPr>
              <w:spacing w:after="0" w:line="240" w:lineRule="auto"/>
              <w:jc w:val="both"/>
              <w:rPr>
                <w:rFonts w:cstheme="minorHAnsi"/>
                <w:sz w:val="24"/>
                <w:szCs w:val="24"/>
              </w:rPr>
            </w:pPr>
          </w:p>
          <w:p w:rsidR="00947F57" w:rsidRPr="00F9739A" w:rsidRDefault="00947F57" w:rsidP="00947F57">
            <w:pPr>
              <w:spacing w:after="0" w:line="240" w:lineRule="auto"/>
              <w:jc w:val="both"/>
              <w:rPr>
                <w:rFonts w:cstheme="minorHAnsi"/>
                <w:sz w:val="24"/>
                <w:szCs w:val="24"/>
              </w:rPr>
            </w:pPr>
          </w:p>
          <w:p w:rsidR="00947F57" w:rsidRPr="00F9739A" w:rsidRDefault="00947F57" w:rsidP="00947F57">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F9739A" w:rsidRPr="00F9739A">
        <w:rPr>
          <w:b/>
          <w:sz w:val="24"/>
          <w:szCs w:val="24"/>
        </w:rPr>
        <w:t>2693</w:t>
      </w:r>
      <w:r w:rsidRPr="00F9739A">
        <w:rPr>
          <w:b/>
          <w:sz w:val="24"/>
          <w:szCs w:val="24"/>
        </w:rPr>
        <w:t>/202</w:t>
      </w:r>
      <w:r w:rsidR="00F9739A" w:rsidRPr="00F9739A">
        <w:rPr>
          <w:b/>
          <w:sz w:val="24"/>
          <w:szCs w:val="24"/>
        </w:rPr>
        <w:t>5</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r w:rsidR="00F9739A" w:rsidRPr="00F9739A">
        <w:rPr>
          <w:sz w:val="24"/>
          <w:szCs w:val="24"/>
        </w:rPr>
        <w:t>jessica.tatiane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9739A" w:rsidRPr="00F9739A">
        <w:rPr>
          <w:sz w:val="24"/>
          <w:szCs w:val="24"/>
        </w:rPr>
        <w:t>2693</w:t>
      </w:r>
      <w:r w:rsidR="0091744A" w:rsidRPr="00F9739A">
        <w:rPr>
          <w:sz w:val="24"/>
          <w:szCs w:val="24"/>
        </w:rPr>
        <w:t>/202</w:t>
      </w:r>
      <w:r w:rsidR="00F9739A" w:rsidRPr="00F9739A">
        <w:rPr>
          <w:sz w:val="24"/>
          <w:szCs w:val="24"/>
        </w:rPr>
        <w:t>5</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F9739A" w:rsidRPr="00F9739A">
        <w:rPr>
          <w:sz w:val="24"/>
          <w:szCs w:val="24"/>
        </w:rPr>
        <w:t>10</w:t>
      </w:r>
      <w:r w:rsidR="005E5111" w:rsidRPr="00F9739A">
        <w:rPr>
          <w:sz w:val="24"/>
          <w:szCs w:val="24"/>
        </w:rPr>
        <w:t xml:space="preserve"> de </w:t>
      </w:r>
      <w:r w:rsidR="00F9739A" w:rsidRPr="00F9739A">
        <w:rPr>
          <w:sz w:val="24"/>
          <w:szCs w:val="24"/>
        </w:rPr>
        <w:t>outubro</w:t>
      </w:r>
      <w:r w:rsidR="005E5111" w:rsidRPr="00F9739A">
        <w:rPr>
          <w:sz w:val="24"/>
          <w:szCs w:val="24"/>
        </w:rPr>
        <w:t xml:space="preserve"> de 202</w:t>
      </w:r>
      <w:r w:rsidR="00F9739A" w:rsidRPr="00F9739A">
        <w:rPr>
          <w:sz w:val="24"/>
          <w:szCs w:val="24"/>
        </w:rPr>
        <w:t>5</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F2117" w:rsidRPr="00F9739A" w:rsidRDefault="001F2117"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66" w:type="dxa"/>
            <w:vAlign w:val="center"/>
          </w:tcPr>
          <w:p w:rsidR="008026F5" w:rsidRPr="00F9739A" w:rsidRDefault="00F9739A" w:rsidP="00805EDE">
            <w:pPr>
              <w:pStyle w:val="CabealhoeRodap"/>
              <w:spacing w:after="0"/>
              <w:jc w:val="center"/>
              <w:rPr>
                <w:sz w:val="20"/>
                <w:szCs w:val="20"/>
                <w:lang w:eastAsia="pt-BR"/>
              </w:rPr>
            </w:pPr>
            <w:r w:rsidRPr="00F9739A">
              <w:rPr>
                <w:sz w:val="20"/>
                <w:szCs w:val="20"/>
                <w:lang w:eastAsia="pt-BR"/>
              </w:rPr>
              <w:t>119687</w:t>
            </w:r>
          </w:p>
        </w:tc>
        <w:tc>
          <w:tcPr>
            <w:tcW w:w="2976" w:type="dxa"/>
            <w:vAlign w:val="center"/>
            <w:hideMark/>
          </w:tcPr>
          <w:p w:rsidR="00F9739A" w:rsidRPr="00F9739A" w:rsidRDefault="00F9739A" w:rsidP="00207AD9">
            <w:pPr>
              <w:pStyle w:val="CabealhoeRodap"/>
              <w:spacing w:after="0"/>
              <w:jc w:val="center"/>
              <w:rPr>
                <w:rFonts w:cstheme="minorHAnsi"/>
                <w:sz w:val="20"/>
                <w:szCs w:val="20"/>
              </w:rPr>
            </w:pPr>
          </w:p>
          <w:p w:rsidR="008C4053" w:rsidRPr="00F9739A" w:rsidRDefault="00F9739A" w:rsidP="00207AD9">
            <w:pPr>
              <w:pStyle w:val="CabealhoeRodap"/>
              <w:spacing w:after="0"/>
              <w:jc w:val="center"/>
              <w:rPr>
                <w:rFonts w:cstheme="minorHAnsi"/>
                <w:sz w:val="20"/>
                <w:szCs w:val="20"/>
              </w:rPr>
            </w:pPr>
            <w:r w:rsidRPr="00F9739A">
              <w:rPr>
                <w:rFonts w:cstheme="minorHAnsi"/>
                <w:sz w:val="20"/>
                <w:szCs w:val="20"/>
              </w:rPr>
              <w:t>ESTRIOL 1 MG/G - CREME VAGINAL - BISNAGA 50 G + APLICADOR</w:t>
            </w:r>
          </w:p>
          <w:p w:rsidR="00F9739A" w:rsidRPr="00F9739A" w:rsidRDefault="00F9739A" w:rsidP="00207AD9">
            <w:pPr>
              <w:pStyle w:val="CabealhoeRodap"/>
              <w:spacing w:after="0"/>
              <w:jc w:val="center"/>
              <w:rPr>
                <w:rFonts w:cstheme="minorHAnsi"/>
                <w:sz w:val="20"/>
                <w:szCs w:val="20"/>
              </w:rPr>
            </w:pPr>
          </w:p>
          <w:p w:rsidR="00F9739A" w:rsidRPr="00F9739A" w:rsidRDefault="00F9739A" w:rsidP="00C90A16">
            <w:pPr>
              <w:pStyle w:val="CabealhoeRodap"/>
              <w:spacing w:after="0"/>
              <w:jc w:val="center"/>
              <w:rPr>
                <w:rFonts w:cstheme="minorHAnsi"/>
                <w:sz w:val="20"/>
                <w:szCs w:val="20"/>
                <w:lang w:eastAsia="pt-BR"/>
              </w:rPr>
            </w:pPr>
            <w:r w:rsidRPr="00F9739A">
              <w:rPr>
                <w:rFonts w:cstheme="minorHAnsi"/>
                <w:sz w:val="20"/>
                <w:szCs w:val="20"/>
              </w:rPr>
              <w:t xml:space="preserve">MEDICAMENTO DEVE SER ENTREGUE COM 75% DA SUA VALIDADE </w:t>
            </w:r>
            <w:r w:rsidR="00C90A16">
              <w:rPr>
                <w:rFonts w:cstheme="minorHAnsi"/>
                <w:sz w:val="20"/>
                <w:szCs w:val="20"/>
              </w:rPr>
              <w:t>TOTAL</w:t>
            </w:r>
            <w:r w:rsidRPr="00F9739A">
              <w:rPr>
                <w:rFonts w:cstheme="minorHAnsi"/>
                <w:sz w:val="20"/>
                <w:szCs w:val="20"/>
              </w:rPr>
              <w:t>.</w:t>
            </w:r>
          </w:p>
        </w:tc>
        <w:tc>
          <w:tcPr>
            <w:tcW w:w="764" w:type="dxa"/>
            <w:noWrap/>
            <w:vAlign w:val="center"/>
          </w:tcPr>
          <w:p w:rsidR="008026F5" w:rsidRPr="00F9739A" w:rsidRDefault="00F9739A" w:rsidP="00805EDE">
            <w:pPr>
              <w:spacing w:after="0" w:line="240" w:lineRule="auto"/>
              <w:ind w:left="-142"/>
              <w:jc w:val="center"/>
              <w:rPr>
                <w:sz w:val="20"/>
                <w:szCs w:val="20"/>
                <w:lang w:eastAsia="pt-BR"/>
              </w:rPr>
            </w:pPr>
            <w:r w:rsidRPr="00F9739A">
              <w:rPr>
                <w:sz w:val="20"/>
                <w:szCs w:val="20"/>
                <w:lang w:eastAsia="pt-BR"/>
              </w:rPr>
              <w:t>BG</w:t>
            </w:r>
          </w:p>
        </w:tc>
        <w:tc>
          <w:tcPr>
            <w:tcW w:w="952" w:type="dxa"/>
            <w:noWrap/>
            <w:vAlign w:val="center"/>
          </w:tcPr>
          <w:p w:rsidR="008026F5" w:rsidRPr="00F9739A" w:rsidRDefault="00F9739A" w:rsidP="00805EDE">
            <w:pPr>
              <w:spacing w:after="0" w:line="240" w:lineRule="auto"/>
              <w:ind w:left="-142"/>
              <w:jc w:val="center"/>
              <w:rPr>
                <w:sz w:val="20"/>
                <w:szCs w:val="20"/>
                <w:lang w:eastAsia="pt-BR"/>
              </w:rPr>
            </w:pPr>
            <w:r w:rsidRPr="00F9739A">
              <w:rPr>
                <w:sz w:val="20"/>
                <w:szCs w:val="20"/>
                <w:lang w:eastAsia="pt-BR"/>
              </w:rPr>
              <w:t>1.500</w:t>
            </w:r>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21CB1" w:rsidRPr="00F9739A" w:rsidRDefault="00B21CB1" w:rsidP="008026F5">
      <w:pPr>
        <w:spacing w:after="0" w:line="240" w:lineRule="auto"/>
        <w:ind w:left="-142"/>
        <w:jc w:val="both"/>
        <w:rPr>
          <w:rFonts w:eastAsiaTheme="minorEastAsia" w:cs="Times New Roman"/>
          <w:color w:val="000000"/>
          <w:sz w:val="20"/>
          <w:szCs w:val="20"/>
          <w:lang w:eastAsia="pt-BR"/>
        </w:rPr>
      </w:pPr>
    </w:p>
    <w:p w:rsidR="00C772EC" w:rsidRPr="00F9739A" w:rsidRDefault="00C772EC" w:rsidP="008C4053">
      <w:pPr>
        <w:spacing w:after="0" w:line="240" w:lineRule="auto"/>
        <w:jc w:val="both"/>
        <w:rPr>
          <w:rFonts w:eastAsiaTheme="minorEastAsia" w:cs="Times New Roman"/>
          <w:color w:val="000000"/>
          <w:sz w:val="20"/>
          <w:szCs w:val="20"/>
          <w:lang w:eastAsia="pt-BR"/>
        </w:rPr>
      </w:pPr>
    </w:p>
    <w:p w:rsidR="008C4053" w:rsidRPr="00F9739A" w:rsidRDefault="008C4053" w:rsidP="008C4053">
      <w:pPr>
        <w:spacing w:after="0" w:line="240" w:lineRule="auto"/>
        <w:jc w:val="both"/>
        <w:rPr>
          <w:rFonts w:eastAsiaTheme="minorEastAsia" w:cs="Times New Roman"/>
          <w:color w:val="000000"/>
          <w:sz w:val="20"/>
          <w:szCs w:val="20"/>
          <w:lang w:eastAsia="pt-BR"/>
        </w:rPr>
      </w:pPr>
    </w:p>
    <w:p w:rsidR="00C772EC" w:rsidRPr="00F9739A" w:rsidRDefault="00C772EC" w:rsidP="008026F5">
      <w:pPr>
        <w:spacing w:after="0" w:line="240" w:lineRule="auto"/>
        <w:ind w:left="-142"/>
        <w:jc w:val="both"/>
        <w:rPr>
          <w:rFonts w:eastAsiaTheme="minorEastAsia" w:cs="Times New Roman"/>
          <w:color w:val="000000"/>
          <w:sz w:val="20"/>
          <w:szCs w:val="20"/>
          <w:lang w:eastAsia="pt-BR"/>
        </w:rPr>
      </w:pPr>
    </w:p>
    <w:p w:rsidR="00BE0FFA" w:rsidRPr="00F9739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9739A">
        <w:rPr>
          <w:rFonts w:ascii="Bookman Old Style" w:eastAsia="Times New Roman" w:hAnsi="Bookman Old Style"/>
          <w:b/>
          <w:bCs/>
          <w:color w:val="000000"/>
          <w:sz w:val="20"/>
          <w:szCs w:val="20"/>
        </w:rPr>
        <w:t>Declaro</w:t>
      </w:r>
      <w:r w:rsidRPr="00F9739A">
        <w:rPr>
          <w:rFonts w:ascii="Bookman Old Style" w:eastAsia="Times New Roman" w:hAnsi="Bookman Old Style"/>
          <w:color w:val="000000"/>
          <w:sz w:val="20"/>
          <w:szCs w:val="20"/>
        </w:rPr>
        <w:t xml:space="preserve"> que examinei, conheço e me submeto a todas as condições expressas na </w:t>
      </w:r>
      <w:r w:rsidRPr="00F9739A">
        <w:rPr>
          <w:rFonts w:ascii="Bookman Old Style" w:eastAsia="Times New Roman" w:hAnsi="Bookman Old Style"/>
          <w:sz w:val="20"/>
          <w:szCs w:val="20"/>
        </w:rPr>
        <w:t>presente contratação direta, bem como verifiquei todas as especificações contidas,</w:t>
      </w:r>
      <w:r w:rsidRPr="00F9739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F9739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9739A">
        <w:rPr>
          <w:rFonts w:ascii="Bookman Old Style" w:eastAsia="Helvetica" w:hAnsi="Bookman Old Style"/>
          <w:b/>
          <w:bCs/>
          <w:sz w:val="20"/>
          <w:szCs w:val="20"/>
        </w:rPr>
        <w:t>Declaro</w:t>
      </w:r>
      <w:r w:rsidRPr="00F9739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F9739A">
        <w:rPr>
          <w:rFonts w:ascii="Bookman Old Style" w:eastAsia="Helvetica" w:hAnsi="Bookman Old Style"/>
          <w:sz w:val="20"/>
          <w:szCs w:val="20"/>
        </w:rPr>
        <w:t>infralegais</w:t>
      </w:r>
      <w:proofErr w:type="spellEnd"/>
      <w:r w:rsidRPr="00F9739A">
        <w:rPr>
          <w:rFonts w:ascii="Bookman Old Style" w:eastAsia="Helvetica" w:hAnsi="Bookman Old Style"/>
          <w:sz w:val="20"/>
          <w:szCs w:val="20"/>
        </w:rPr>
        <w:t>, nas convenções coletivas de trabalho e nos termos de ajustamento de conduta vigentes.</w:t>
      </w:r>
    </w:p>
    <w:p w:rsidR="00BE0FFA" w:rsidRPr="00F9739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F9739A">
        <w:rPr>
          <w:rFonts w:ascii="Bookman Old Style" w:eastAsia="Times New Roman" w:hAnsi="Bookman Old Style"/>
          <w:b/>
          <w:bCs/>
          <w:color w:val="000000"/>
          <w:sz w:val="20"/>
          <w:szCs w:val="20"/>
        </w:rPr>
        <w:t>Declaro</w:t>
      </w:r>
      <w:r w:rsidRPr="00F9739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C90A16" w:rsidRPr="00F9739A"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C81374" w:rsidRPr="00F9739A" w:rsidRDefault="00C81374" w:rsidP="008C4053">
      <w:pPr>
        <w:spacing w:after="0" w:line="240" w:lineRule="auto"/>
        <w:ind w:left="-142"/>
        <w:jc w:val="center"/>
        <w:rPr>
          <w:rFonts w:eastAsiaTheme="minorEastAsia" w:cs="Times New Roman"/>
          <w:b/>
          <w:color w:val="FF0000"/>
          <w:sz w:val="20"/>
          <w:szCs w:val="20"/>
          <w:lang w:eastAsia="pt-BR"/>
        </w:rPr>
      </w:pP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323EE8" w:rsidRPr="00F9739A" w:rsidRDefault="00323EE8" w:rsidP="00323EE8">
      <w:pPr>
        <w:jc w:val="both"/>
        <w:rPr>
          <w:sz w:val="24"/>
          <w:szCs w:val="24"/>
        </w:rPr>
      </w:pPr>
      <w:r w:rsidRPr="00F9739A">
        <w:rPr>
          <w:sz w:val="24"/>
          <w:szCs w:val="24"/>
        </w:rPr>
        <w:t xml:space="preserve">I - </w:t>
      </w:r>
      <w:r w:rsidRPr="00F9739A">
        <w:rPr>
          <w:rFonts w:eastAsia="Times New Roman"/>
          <w:color w:val="222222"/>
          <w:sz w:val="24"/>
          <w:szCs w:val="24"/>
          <w:lang w:eastAsia="pt-BR"/>
        </w:rPr>
        <w:t>Comprovante de Inscrição e Situação Cadastral no Cadastro Nacional de Pessoa Jurídica do Ministério da Fazenda (CNPJ/MF);</w:t>
      </w:r>
      <w:r w:rsidRPr="00F9739A">
        <w:rPr>
          <w:sz w:val="24"/>
          <w:szCs w:val="24"/>
        </w:rPr>
        <w:t xml:space="preserve"> </w:t>
      </w:r>
    </w:p>
    <w:p w:rsidR="00C90A16" w:rsidRDefault="00C90A16" w:rsidP="00C90A1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C90A16" w:rsidRPr="0026558F" w:rsidRDefault="00C90A16" w:rsidP="00C90A1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bookmarkStart w:id="0" w:name="_GoBack"/>
      <w:bookmarkEnd w:id="0"/>
    </w:p>
    <w:p w:rsidR="00D25F1D" w:rsidRPr="00F9739A" w:rsidRDefault="00D25F1D" w:rsidP="00D25F1D">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9739A" w:rsidRPr="00F9739A">
        <w:rPr>
          <w:rFonts w:cstheme="minorHAnsi"/>
          <w:b/>
          <w:sz w:val="24"/>
          <w:szCs w:val="24"/>
        </w:rPr>
        <w:t>2693</w:t>
      </w:r>
      <w:r w:rsidRPr="00F9739A">
        <w:rPr>
          <w:rFonts w:cstheme="minorHAnsi"/>
          <w:b/>
          <w:sz w:val="24"/>
          <w:szCs w:val="24"/>
        </w:rPr>
        <w:t>/202</w:t>
      </w:r>
      <w:r w:rsidR="00F9739A" w:rsidRPr="00F9739A">
        <w:rPr>
          <w:rFonts w:cstheme="minorHAnsi"/>
          <w:b/>
          <w:sz w:val="24"/>
          <w:szCs w:val="24"/>
        </w:rPr>
        <w:t>5</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 xml:space="preserve">OBJETO: </w:t>
      </w:r>
      <w:r w:rsidR="00F9739A" w:rsidRPr="00F9739A">
        <w:rPr>
          <w:rFonts w:cstheme="minorHAnsi"/>
          <w:sz w:val="24"/>
          <w:szCs w:val="24"/>
        </w:rPr>
        <w:t>ESTRIOL 1 MG/G - CREME VAGINAL - BISNAGA 50 G + APLICADOR</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9739A"/>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18DFA-CB99-49F9-A8B4-191F2C789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9</Pages>
  <Words>2714</Words>
  <Characters>14660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26</cp:revision>
  <cp:lastPrinted>2023-12-14T17:10:00Z</cp:lastPrinted>
  <dcterms:created xsi:type="dcterms:W3CDTF">2024-01-08T20:51:00Z</dcterms:created>
  <dcterms:modified xsi:type="dcterms:W3CDTF">2025-10-10T17:32:00Z</dcterms:modified>
  <dc:language>pt-BR</dc:language>
</cp:coreProperties>
</file>