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6706B2">
              <w:rPr>
                <w:rFonts w:eastAsia="Calibri"/>
                <w:b/>
                <w:sz w:val="32"/>
                <w:szCs w:val="32"/>
              </w:rPr>
              <w:t>2983</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706B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706B2">
              <w:rPr>
                <w:rFonts w:eastAsia="Calibri"/>
                <w:sz w:val="24"/>
                <w:szCs w:val="24"/>
              </w:rPr>
              <w:t>11</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6706B2">
              <w:rPr>
                <w:rFonts w:eastAsia="Calibri"/>
                <w:b/>
                <w:sz w:val="24"/>
                <w:szCs w:val="24"/>
              </w:rPr>
              <w:t>120350</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706B2">
              <w:rPr>
                <w:rFonts w:eastAsia="Calibri"/>
                <w:b/>
                <w:sz w:val="24"/>
                <w:szCs w:val="24"/>
              </w:rPr>
              <w:t>14</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6706B2" w:rsidRDefault="00A338F9" w:rsidP="006706B2">
            <w:pPr>
              <w:jc w:val="both"/>
              <w:rPr>
                <w:rFonts w:ascii="Calibri" w:hAnsi="Calibri" w:cs="Calibri"/>
                <w:color w:val="000000"/>
              </w:rPr>
            </w:pPr>
            <w:r>
              <w:rPr>
                <w:rFonts w:ascii="Calibri" w:hAnsi="Calibri" w:cs="Calibri"/>
                <w:color w:val="000000"/>
              </w:rPr>
              <w:t xml:space="preserve">Aquisição de </w:t>
            </w:r>
            <w:r w:rsidR="006706B2">
              <w:rPr>
                <w:rFonts w:ascii="Calibri" w:hAnsi="Calibri" w:cs="Calibri"/>
                <w:color w:val="000000"/>
              </w:rPr>
              <w:t>GRELHA ARTICULADA PARA ESCOAMENTO, COMPOSTA POR TAMPA CONF</w:t>
            </w:r>
            <w:r w:rsidR="006706B2">
              <w:rPr>
                <w:rFonts w:ascii="Calibri" w:hAnsi="Calibri" w:cs="Calibri"/>
                <w:color w:val="000000"/>
              </w:rPr>
              <w:t>ECCIONADA EM MATERIAL PLASTICO.</w:t>
            </w:r>
            <w:r w:rsidR="006706B2">
              <w:rPr>
                <w:rFonts w:ascii="Calibri" w:hAnsi="Calibri" w:cs="Calibri"/>
                <w:color w:val="000000"/>
              </w:rPr>
              <w:t xml:space="preserve"> Conforme Termo de Referência.</w:t>
            </w:r>
            <w:r w:rsidR="006706B2">
              <w:rPr>
                <w:rFonts w:eastAsiaTheme="minorEastAsia" w:cs="Times New Roman"/>
                <w:color w:val="000000"/>
                <w:sz w:val="24"/>
                <w:szCs w:val="24"/>
                <w:lang w:eastAsia="pt-BR"/>
              </w:rPr>
              <w:t xml:space="preserve">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6706B2">
        <w:rPr>
          <w:b/>
          <w:sz w:val="24"/>
          <w:szCs w:val="24"/>
        </w:rPr>
        <w:t>2983</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6706B2">
        <w:rPr>
          <w:sz w:val="24"/>
          <w:szCs w:val="24"/>
        </w:rPr>
        <w:t>2983</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A338F9">
        <w:rPr>
          <w:sz w:val="24"/>
          <w:szCs w:val="24"/>
        </w:rPr>
        <w:t>05</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6706B2" w:rsidTr="00C32FC3">
        <w:trPr>
          <w:trHeight w:val="642"/>
        </w:trPr>
        <w:tc>
          <w:tcPr>
            <w:tcW w:w="667" w:type="dxa"/>
            <w:vAlign w:val="bottom"/>
          </w:tcPr>
          <w:p w:rsidR="006706B2" w:rsidRDefault="006706B2">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6706B2" w:rsidRDefault="006706B2">
            <w:pPr>
              <w:jc w:val="right"/>
              <w:rPr>
                <w:rFonts w:ascii="Calibri" w:hAnsi="Calibri" w:cs="Calibri"/>
                <w:color w:val="000000"/>
              </w:rPr>
            </w:pPr>
            <w:r>
              <w:rPr>
                <w:rFonts w:ascii="Calibri" w:hAnsi="Calibri" w:cs="Calibri"/>
                <w:color w:val="000000"/>
              </w:rPr>
              <w:t>146450</w:t>
            </w:r>
          </w:p>
        </w:tc>
        <w:tc>
          <w:tcPr>
            <w:tcW w:w="4012" w:type="dxa"/>
            <w:vAlign w:val="bottom"/>
          </w:tcPr>
          <w:p w:rsidR="006706B2" w:rsidRDefault="006706B2">
            <w:pPr>
              <w:rPr>
                <w:rFonts w:ascii="Calibri" w:hAnsi="Calibri" w:cs="Calibri"/>
                <w:color w:val="000000"/>
              </w:rPr>
            </w:pPr>
            <w:r>
              <w:rPr>
                <w:rFonts w:ascii="Calibri" w:hAnsi="Calibri" w:cs="Calibri"/>
                <w:color w:val="000000"/>
              </w:rPr>
              <w:t>GRELHA ARTICULADA PARA ESCOAMENTO, COMPOSTA POR TAMPA CONFECCIONADA EM MATERIAL PLASTICO</w:t>
            </w:r>
            <w:proofErr w:type="gramStart"/>
            <w:r>
              <w:rPr>
                <w:rFonts w:ascii="Calibri" w:hAnsi="Calibri" w:cs="Calibri"/>
                <w:color w:val="000000"/>
              </w:rPr>
              <w:t>..</w:t>
            </w:r>
            <w:proofErr w:type="gramEnd"/>
            <w:r>
              <w:rPr>
                <w:rFonts w:ascii="Calibri" w:hAnsi="Calibri" w:cs="Calibri"/>
                <w:color w:val="000000"/>
              </w:rPr>
              <w:t xml:space="preserve"> Conforme Termo de Referência.</w:t>
            </w:r>
          </w:p>
        </w:tc>
        <w:tc>
          <w:tcPr>
            <w:tcW w:w="651" w:type="dxa"/>
            <w:vAlign w:val="bottom"/>
          </w:tcPr>
          <w:p w:rsidR="006706B2" w:rsidRDefault="006706B2">
            <w:pPr>
              <w:rPr>
                <w:rFonts w:ascii="Calibri" w:hAnsi="Calibri" w:cs="Calibri"/>
                <w:color w:val="000000"/>
              </w:rPr>
            </w:pPr>
            <w:r>
              <w:rPr>
                <w:rFonts w:ascii="Calibri" w:hAnsi="Calibri" w:cs="Calibri"/>
                <w:color w:val="000000"/>
              </w:rPr>
              <w:t>PC</w:t>
            </w:r>
          </w:p>
        </w:tc>
        <w:tc>
          <w:tcPr>
            <w:tcW w:w="1087" w:type="dxa"/>
            <w:vAlign w:val="bottom"/>
          </w:tcPr>
          <w:p w:rsidR="006706B2" w:rsidRDefault="006706B2">
            <w:pPr>
              <w:rPr>
                <w:rFonts w:ascii="Calibri" w:hAnsi="Calibri" w:cs="Calibri"/>
                <w:color w:val="000000"/>
              </w:rPr>
            </w:pPr>
            <w:r>
              <w:rPr>
                <w:rFonts w:ascii="Calibri" w:hAnsi="Calibri" w:cs="Calibri"/>
                <w:color w:val="000000"/>
              </w:rPr>
              <w:t>75,00</w:t>
            </w:r>
          </w:p>
        </w:tc>
        <w:tc>
          <w:tcPr>
            <w:tcW w:w="992" w:type="dxa"/>
            <w:vAlign w:val="center"/>
          </w:tcPr>
          <w:p w:rsidR="006706B2" w:rsidRDefault="006706B2" w:rsidP="00E55B01">
            <w:pPr>
              <w:rPr>
                <w:rFonts w:ascii="Arial" w:hAnsi="Arial" w:cs="Arial"/>
                <w:sz w:val="18"/>
                <w:szCs w:val="18"/>
                <w:lang w:eastAsia="pt-BR"/>
              </w:rPr>
            </w:pPr>
          </w:p>
        </w:tc>
        <w:tc>
          <w:tcPr>
            <w:tcW w:w="1025" w:type="dxa"/>
            <w:vAlign w:val="center"/>
          </w:tcPr>
          <w:p w:rsidR="006706B2" w:rsidRDefault="006706B2" w:rsidP="00E55B01">
            <w:pPr>
              <w:rPr>
                <w:rFonts w:ascii="Arial" w:hAnsi="Arial" w:cs="Arial"/>
                <w:sz w:val="18"/>
                <w:szCs w:val="18"/>
                <w:lang w:eastAsia="pt-BR"/>
              </w:rPr>
            </w:pPr>
          </w:p>
        </w:tc>
        <w:tc>
          <w:tcPr>
            <w:tcW w:w="1243" w:type="dxa"/>
            <w:vAlign w:val="center"/>
          </w:tcPr>
          <w:p w:rsidR="006706B2" w:rsidRDefault="006706B2"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6706B2">
        <w:rPr>
          <w:rFonts w:cstheme="minorHAnsi"/>
          <w:b/>
          <w:sz w:val="24"/>
          <w:szCs w:val="24"/>
        </w:rPr>
        <w:t>2983</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bookmarkStart w:id="0" w:name="_GoBack"/>
      <w:bookmarkEnd w:id="0"/>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6706B2"/>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641B"/>
    <w:rsid w:val="00597551"/>
    <w:rsid w:val="005A6790"/>
    <w:rsid w:val="006706B2"/>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744718974">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2753</Words>
  <Characters>14871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2025-11-11T16:03:00Z</dcterms:created>
  <dcterms:modified xsi:type="dcterms:W3CDTF">2025-11-11T16:03:00Z</dcterms:modified>
</cp:coreProperties>
</file>