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C66F13">
              <w:rPr>
                <w:b/>
                <w:sz w:val="32"/>
                <w:szCs w:val="32"/>
              </w:rPr>
              <w:t>3076</w:t>
            </w:r>
            <w:r w:rsidR="0071409B">
              <w:rPr>
                <w:b/>
                <w:sz w:val="32"/>
                <w:szCs w:val="32"/>
              </w:rPr>
              <w:t xml:space="preserve"> / 2025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D2281D">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C66F13">
              <w:rPr>
                <w:sz w:val="24"/>
                <w:szCs w:val="24"/>
              </w:rPr>
              <w:t>19</w:t>
            </w:r>
            <w:r w:rsidR="00D523AA">
              <w:rPr>
                <w:sz w:val="24"/>
                <w:szCs w:val="24"/>
              </w:rPr>
              <w:t xml:space="preserve"> de novembro</w:t>
            </w:r>
            <w:r w:rsidRPr="00947F57">
              <w:rPr>
                <w:sz w:val="24"/>
                <w:szCs w:val="24"/>
              </w:rPr>
              <w:t xml:space="preserve"> de 202</w:t>
            </w:r>
            <w:r w:rsidR="0071409B">
              <w:rPr>
                <w:sz w:val="24"/>
                <w:szCs w:val="24"/>
              </w:rPr>
              <w:t>5</w:t>
            </w:r>
            <w:r w:rsidR="00C3636F">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C66F13" w:rsidP="004E61F1">
            <w:pPr>
              <w:spacing w:after="0" w:line="240" w:lineRule="auto"/>
              <w:jc w:val="both"/>
              <w:rPr>
                <w:b/>
                <w:sz w:val="24"/>
                <w:szCs w:val="24"/>
              </w:rPr>
            </w:pPr>
            <w:r>
              <w:rPr>
                <w:b/>
                <w:sz w:val="24"/>
                <w:szCs w:val="24"/>
              </w:rPr>
              <w:t>PROCESSO ADMINISTRATIVO: 124836</w:t>
            </w:r>
            <w:r w:rsidR="00D523AA">
              <w:rPr>
                <w:b/>
                <w:sz w:val="24"/>
                <w:szCs w:val="24"/>
              </w:rPr>
              <w:t xml:space="preserve"> /</w:t>
            </w:r>
            <w:r w:rsidR="0071409B">
              <w:rPr>
                <w:b/>
                <w:sz w:val="24"/>
                <w:szCs w:val="24"/>
              </w:rPr>
              <w:t xml:space="preserve"> 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D2281D">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C66F13">
              <w:rPr>
                <w:b/>
                <w:sz w:val="24"/>
                <w:szCs w:val="24"/>
              </w:rPr>
              <w:t>26/11</w:t>
            </w:r>
            <w:r w:rsidR="0071409B">
              <w:rPr>
                <w:b/>
                <w:sz w:val="24"/>
                <w:szCs w:val="24"/>
              </w:rPr>
              <w:t>/2025</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1409B" w:rsidP="00947F57">
            <w:pPr>
              <w:spacing w:after="0" w:line="240" w:lineRule="auto"/>
              <w:jc w:val="center"/>
              <w:rPr>
                <w:rFonts w:eastAsiaTheme="minorEastAsia" w:cs="Times New Roman"/>
                <w:color w:val="000000"/>
                <w:sz w:val="24"/>
                <w:szCs w:val="24"/>
                <w:lang w:eastAsia="pt-BR"/>
              </w:rPr>
            </w:pPr>
            <w:r>
              <w:rPr>
                <w:sz w:val="24"/>
                <w:szCs w:val="24"/>
              </w:rPr>
              <w:t>andre.hernandes@sjc.sp.gov.br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DB634C" w:rsidRDefault="00DB634C" w:rsidP="00947F57">
            <w:pPr>
              <w:spacing w:after="0" w:line="240" w:lineRule="auto"/>
              <w:jc w:val="both"/>
              <w:rPr>
                <w:b/>
                <w:sz w:val="24"/>
                <w:szCs w:val="24"/>
              </w:rPr>
            </w:pPr>
          </w:p>
          <w:p w:rsidR="000E0B4C" w:rsidRDefault="000E0B4C" w:rsidP="00947F57">
            <w:pPr>
              <w:spacing w:after="0" w:line="240" w:lineRule="auto"/>
              <w:jc w:val="both"/>
              <w:rPr>
                <w:b/>
                <w:sz w:val="24"/>
                <w:szCs w:val="24"/>
              </w:rPr>
            </w:pPr>
          </w:p>
          <w:p w:rsidR="00947F57" w:rsidRPr="00947F57" w:rsidRDefault="00947F57" w:rsidP="00947F57">
            <w:pPr>
              <w:spacing w:after="0" w:line="240" w:lineRule="auto"/>
              <w:jc w:val="both"/>
              <w:rPr>
                <w:sz w:val="24"/>
                <w:szCs w:val="24"/>
              </w:rPr>
            </w:pPr>
            <w:r w:rsidRPr="00947F57">
              <w:rPr>
                <w:b/>
                <w:sz w:val="24"/>
                <w:szCs w:val="24"/>
              </w:rPr>
              <w:t>OBJETO</w:t>
            </w:r>
            <w:r w:rsidR="00E265FB">
              <w:rPr>
                <w:sz w:val="24"/>
                <w:szCs w:val="24"/>
              </w:rPr>
              <w:t>:</w:t>
            </w:r>
            <w:r w:rsidR="00D523AA">
              <w:t xml:space="preserve"> </w:t>
            </w:r>
            <w:r w:rsidR="00C66F13">
              <w:t>FORMOTEROL FUMARATO 6MCG + BUDESONIDA 200MCG PARA INALAÇÃO / FORMOTEROL FUMARATO 12MCG + BUDESONIDA 400MCG PARA INALAÇÃO</w:t>
            </w:r>
          </w:p>
          <w:p w:rsidR="00947F57" w:rsidRPr="00947F57" w:rsidRDefault="00947F57" w:rsidP="00947F57">
            <w:pPr>
              <w:spacing w:after="0" w:line="240" w:lineRule="auto"/>
              <w:jc w:val="both"/>
              <w:rPr>
                <w:sz w:val="24"/>
                <w:szCs w:val="24"/>
              </w:rPr>
            </w:pP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C66F13">
        <w:rPr>
          <w:b/>
          <w:sz w:val="24"/>
          <w:szCs w:val="24"/>
        </w:rPr>
        <w:t>3076</w:t>
      </w:r>
      <w:r w:rsidR="0071409B">
        <w:rPr>
          <w:b/>
          <w:sz w:val="24"/>
          <w:szCs w:val="24"/>
        </w:rPr>
        <w:t xml:space="preserve"> / 2025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71409B">
        <w:rPr>
          <w:sz w:val="24"/>
          <w:szCs w:val="24"/>
        </w:rPr>
        <w:t xml:space="preserve"> andre.hernandes@sjc.sp.gov.br</w:t>
      </w:r>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D73595">
        <w:rPr>
          <w:sz w:val="24"/>
          <w:szCs w:val="24"/>
        </w:rPr>
        <w:t xml:space="preserve">l a DISPENSA DE LICITAÇÃO N° </w:t>
      </w:r>
      <w:r w:rsidR="00C66F13">
        <w:rPr>
          <w:sz w:val="24"/>
          <w:szCs w:val="24"/>
        </w:rPr>
        <w:t>3076</w:t>
      </w:r>
      <w:bookmarkStart w:id="0" w:name="_GoBack"/>
      <w:bookmarkEnd w:id="0"/>
      <w:r w:rsidR="0071409B">
        <w:rPr>
          <w:sz w:val="24"/>
          <w:szCs w:val="24"/>
        </w:rPr>
        <w:t xml:space="preserve"> / 2025</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84561A" w:rsidRDefault="00120ADC" w:rsidP="0084561A">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9"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71409B" w:rsidRDefault="002631F7" w:rsidP="002631F7">
      <w:pPr>
        <w:pStyle w:val="PargrafodaLista"/>
        <w:spacing w:after="0" w:line="240" w:lineRule="auto"/>
        <w:ind w:left="218"/>
        <w:jc w:val="right"/>
        <w:rPr>
          <w:sz w:val="24"/>
          <w:szCs w:val="24"/>
        </w:rPr>
      </w:pPr>
      <w:r w:rsidRPr="0071409B">
        <w:rPr>
          <w:sz w:val="24"/>
          <w:szCs w:val="24"/>
        </w:rPr>
        <w:t>São José</w:t>
      </w:r>
      <w:r w:rsidR="00107ED5" w:rsidRPr="0071409B">
        <w:rPr>
          <w:sz w:val="24"/>
          <w:szCs w:val="24"/>
        </w:rPr>
        <w:t xml:space="preserve"> dos Campos</w:t>
      </w:r>
      <w:r w:rsidR="005E5111" w:rsidRPr="0071409B">
        <w:rPr>
          <w:sz w:val="24"/>
          <w:szCs w:val="24"/>
        </w:rPr>
        <w:t xml:space="preserve">, </w:t>
      </w:r>
      <w:r w:rsidR="00C66F13">
        <w:rPr>
          <w:sz w:val="24"/>
          <w:szCs w:val="24"/>
        </w:rPr>
        <w:t>19</w:t>
      </w:r>
      <w:r w:rsidR="00D523AA">
        <w:rPr>
          <w:sz w:val="24"/>
          <w:szCs w:val="24"/>
        </w:rPr>
        <w:t xml:space="preserve"> de novembro</w:t>
      </w:r>
      <w:r w:rsidR="0071409B">
        <w:rPr>
          <w:sz w:val="24"/>
          <w:szCs w:val="24"/>
        </w:rPr>
        <w:t xml:space="preserve"> de 2025.</w:t>
      </w:r>
      <w:r w:rsidR="005E5111" w:rsidRPr="0071409B">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71409B" w:rsidRDefault="0071409B" w:rsidP="004E61F1">
      <w:pPr>
        <w:spacing w:after="0" w:line="240" w:lineRule="auto"/>
        <w:ind w:left="-142"/>
        <w:jc w:val="both"/>
        <w:rPr>
          <w:rFonts w:eastAsiaTheme="minorEastAsia" w:cs="Times New Roman"/>
          <w:color w:val="000000"/>
          <w:sz w:val="24"/>
          <w:szCs w:val="24"/>
          <w:lang w:eastAsia="pt-BR"/>
        </w:rPr>
      </w:pPr>
    </w:p>
    <w:p w:rsidR="0071409B" w:rsidRDefault="0071409B" w:rsidP="004E61F1">
      <w:pPr>
        <w:spacing w:after="0" w:line="240" w:lineRule="auto"/>
        <w:ind w:left="-142"/>
        <w:jc w:val="both"/>
        <w:rPr>
          <w:rFonts w:eastAsiaTheme="minorEastAsia" w:cs="Times New Roman"/>
          <w:color w:val="000000"/>
          <w:sz w:val="24"/>
          <w:szCs w:val="24"/>
          <w:lang w:eastAsia="pt-BR"/>
        </w:rPr>
      </w:pPr>
    </w:p>
    <w:p w:rsidR="0071409B" w:rsidRDefault="0071409B" w:rsidP="004E61F1">
      <w:pPr>
        <w:spacing w:after="0" w:line="240" w:lineRule="auto"/>
        <w:ind w:left="-142"/>
        <w:jc w:val="both"/>
        <w:rPr>
          <w:rFonts w:eastAsiaTheme="minorEastAsia" w:cs="Times New Roman"/>
          <w:color w:val="000000"/>
          <w:sz w:val="24"/>
          <w:szCs w:val="24"/>
          <w:lang w:eastAsia="pt-BR"/>
        </w:rPr>
      </w:pPr>
    </w:p>
    <w:p w:rsidR="0071409B" w:rsidRDefault="0071409B"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0"/>
        <w:gridCol w:w="950"/>
        <w:gridCol w:w="4011"/>
        <w:gridCol w:w="651"/>
        <w:gridCol w:w="775"/>
        <w:gridCol w:w="1037"/>
        <w:gridCol w:w="1276"/>
        <w:gridCol w:w="1238"/>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D2281D" w:rsidRPr="00D2281D" w:rsidTr="003B6C53">
        <w:trPr>
          <w:trHeight w:val="642"/>
        </w:trPr>
        <w:tc>
          <w:tcPr>
            <w:tcW w:w="667" w:type="dxa"/>
            <w:vAlign w:val="center"/>
          </w:tcPr>
          <w:p w:rsidR="00D2281D" w:rsidRPr="00D523AA" w:rsidRDefault="00D2281D" w:rsidP="003B6C53">
            <w:pPr>
              <w:pStyle w:val="CabealhoeRodap"/>
              <w:spacing w:after="0" w:line="240" w:lineRule="auto"/>
              <w:jc w:val="center"/>
              <w:rPr>
                <w:rFonts w:ascii="Arial" w:hAnsi="Arial" w:cs="Arial"/>
                <w:lang w:eastAsia="pt-BR"/>
              </w:rPr>
            </w:pPr>
            <w:proofErr w:type="gramStart"/>
            <w:r w:rsidRPr="00D523AA">
              <w:rPr>
                <w:rFonts w:ascii="Arial" w:hAnsi="Arial" w:cs="Arial"/>
                <w:lang w:eastAsia="pt-BR"/>
              </w:rPr>
              <w:t>1</w:t>
            </w:r>
            <w:proofErr w:type="gramEnd"/>
          </w:p>
        </w:tc>
        <w:tc>
          <w:tcPr>
            <w:tcW w:w="921" w:type="dxa"/>
            <w:vAlign w:val="center"/>
          </w:tcPr>
          <w:p w:rsidR="00D2281D" w:rsidRPr="00D523AA" w:rsidRDefault="00C66F13" w:rsidP="003B6C53">
            <w:pPr>
              <w:widowControl w:val="0"/>
              <w:spacing w:before="120" w:after="120" w:line="264" w:lineRule="auto"/>
              <w:ind w:right="-1"/>
              <w:jc w:val="center"/>
              <w:rPr>
                <w:rFonts w:ascii="Arial" w:hAnsi="Arial" w:cs="Arial"/>
                <w:bCs/>
              </w:rPr>
            </w:pPr>
            <w:r>
              <w:rPr>
                <w:rFonts w:ascii="Arial" w:hAnsi="Arial" w:cs="Arial"/>
                <w:bCs/>
              </w:rPr>
              <w:t>131733</w:t>
            </w:r>
          </w:p>
        </w:tc>
        <w:tc>
          <w:tcPr>
            <w:tcW w:w="4011" w:type="dxa"/>
            <w:vAlign w:val="center"/>
          </w:tcPr>
          <w:p w:rsidR="0071409B" w:rsidRPr="00C66F13" w:rsidRDefault="00C66F13" w:rsidP="00C66F13">
            <w:pPr>
              <w:widowControl w:val="0"/>
              <w:spacing w:before="120" w:after="120" w:line="264" w:lineRule="auto"/>
              <w:ind w:right="-1"/>
              <w:jc w:val="both"/>
              <w:rPr>
                <w:rFonts w:ascii="Arial" w:hAnsi="Arial" w:cs="Arial"/>
                <w:bCs/>
              </w:rPr>
            </w:pPr>
            <w:r w:rsidRPr="00C66F13">
              <w:rPr>
                <w:rFonts w:ascii="Arial" w:hAnsi="Arial" w:cs="Arial"/>
              </w:rPr>
              <w:t>FORMOTEROL FUMARATO 6MCG + BUDESONIDA 200MCG PARA INALAÇÃO</w:t>
            </w:r>
            <w:r w:rsidRPr="00C66F13">
              <w:rPr>
                <w:rFonts w:ascii="Arial" w:hAnsi="Arial" w:cs="Arial"/>
              </w:rPr>
              <w:t>.</w:t>
            </w:r>
            <w:r w:rsidRPr="00C66F13">
              <w:rPr>
                <w:rFonts w:ascii="Arial" w:hAnsi="Arial" w:cs="Arial"/>
              </w:rPr>
              <w:t xml:space="preserve"> </w:t>
            </w:r>
            <w:r w:rsidR="0071409B" w:rsidRPr="00C66F13">
              <w:rPr>
                <w:rFonts w:ascii="Arial" w:hAnsi="Arial" w:cs="Arial"/>
              </w:rPr>
              <w:t>MEDICAMENTO DEVE SER ENTREGUE COM NO MÍNIMO DE 75% DA VALIDADE TOTAL.</w:t>
            </w:r>
          </w:p>
        </w:tc>
        <w:tc>
          <w:tcPr>
            <w:tcW w:w="651" w:type="dxa"/>
            <w:noWrap/>
            <w:vAlign w:val="center"/>
          </w:tcPr>
          <w:p w:rsidR="00D2281D" w:rsidRPr="00D523AA" w:rsidRDefault="00C66F13" w:rsidP="003B6C53">
            <w:pPr>
              <w:widowControl w:val="0"/>
              <w:spacing w:before="120" w:after="120" w:line="264" w:lineRule="auto"/>
              <w:ind w:right="-1"/>
              <w:jc w:val="center"/>
              <w:rPr>
                <w:rFonts w:ascii="Arial" w:hAnsi="Arial" w:cs="Arial"/>
                <w:bCs/>
              </w:rPr>
            </w:pPr>
            <w:r>
              <w:rPr>
                <w:rFonts w:ascii="Arial" w:hAnsi="Arial" w:cs="Arial"/>
                <w:bCs/>
              </w:rPr>
              <w:t>CA</w:t>
            </w:r>
          </w:p>
        </w:tc>
        <w:tc>
          <w:tcPr>
            <w:tcW w:w="775" w:type="dxa"/>
            <w:noWrap/>
            <w:vAlign w:val="center"/>
          </w:tcPr>
          <w:p w:rsidR="00D2281D" w:rsidRPr="00D523AA" w:rsidRDefault="00C66F13" w:rsidP="00C66F13">
            <w:pPr>
              <w:widowControl w:val="0"/>
              <w:spacing w:before="120" w:after="120" w:line="264" w:lineRule="auto"/>
              <w:ind w:right="-1"/>
              <w:rPr>
                <w:rFonts w:ascii="Arial" w:hAnsi="Arial" w:cs="Arial"/>
                <w:bCs/>
              </w:rPr>
            </w:pPr>
            <w:r>
              <w:rPr>
                <w:rFonts w:ascii="Arial" w:hAnsi="Arial" w:cs="Arial"/>
                <w:bCs/>
              </w:rPr>
              <w:t>4.000</w:t>
            </w:r>
          </w:p>
        </w:tc>
        <w:tc>
          <w:tcPr>
            <w:tcW w:w="1053" w:type="dxa"/>
            <w:vAlign w:val="center"/>
          </w:tcPr>
          <w:p w:rsidR="00D2281D" w:rsidRPr="00D523AA" w:rsidRDefault="00D2281D" w:rsidP="003B6C53">
            <w:pPr>
              <w:spacing w:after="0" w:line="240" w:lineRule="auto"/>
              <w:rPr>
                <w:rFonts w:ascii="Arial" w:hAnsi="Arial" w:cs="Arial"/>
                <w:lang w:eastAsia="pt-BR"/>
              </w:rPr>
            </w:pPr>
          </w:p>
        </w:tc>
        <w:tc>
          <w:tcPr>
            <w:tcW w:w="1276" w:type="dxa"/>
            <w:noWrap/>
            <w:vAlign w:val="center"/>
          </w:tcPr>
          <w:p w:rsidR="00D2281D" w:rsidRPr="00D523AA" w:rsidRDefault="00D2281D" w:rsidP="003B6C53">
            <w:pPr>
              <w:spacing w:after="0" w:line="240" w:lineRule="auto"/>
              <w:rPr>
                <w:rFonts w:ascii="Arial" w:hAnsi="Arial" w:cs="Arial"/>
                <w:lang w:eastAsia="pt-BR"/>
              </w:rPr>
            </w:pPr>
          </w:p>
        </w:tc>
        <w:tc>
          <w:tcPr>
            <w:tcW w:w="1244" w:type="dxa"/>
            <w:vAlign w:val="center"/>
          </w:tcPr>
          <w:p w:rsidR="00D2281D" w:rsidRPr="00D523AA" w:rsidRDefault="00D2281D" w:rsidP="003B6C53">
            <w:pPr>
              <w:spacing w:after="0" w:line="240" w:lineRule="auto"/>
              <w:jc w:val="center"/>
              <w:rPr>
                <w:rFonts w:ascii="Arial" w:hAnsi="Arial" w:cs="Arial"/>
                <w:lang w:eastAsia="pt-BR"/>
              </w:rPr>
            </w:pPr>
          </w:p>
        </w:tc>
      </w:tr>
      <w:tr w:rsidR="00C66F13" w:rsidRPr="00D2281D" w:rsidTr="003B6C53">
        <w:trPr>
          <w:trHeight w:val="642"/>
        </w:trPr>
        <w:tc>
          <w:tcPr>
            <w:tcW w:w="667" w:type="dxa"/>
            <w:vAlign w:val="center"/>
          </w:tcPr>
          <w:p w:rsidR="00C66F13" w:rsidRPr="00D523AA" w:rsidRDefault="00C66F13" w:rsidP="003B6C53">
            <w:pPr>
              <w:pStyle w:val="CabealhoeRodap"/>
              <w:spacing w:after="0" w:line="240" w:lineRule="auto"/>
              <w:jc w:val="center"/>
              <w:rPr>
                <w:rFonts w:ascii="Arial" w:hAnsi="Arial" w:cs="Arial"/>
                <w:lang w:eastAsia="pt-BR"/>
              </w:rPr>
            </w:pPr>
            <w:proofErr w:type="gramStart"/>
            <w:r>
              <w:rPr>
                <w:rFonts w:ascii="Arial" w:hAnsi="Arial" w:cs="Arial"/>
                <w:lang w:eastAsia="pt-BR"/>
              </w:rPr>
              <w:t>2</w:t>
            </w:r>
            <w:proofErr w:type="gramEnd"/>
          </w:p>
        </w:tc>
        <w:tc>
          <w:tcPr>
            <w:tcW w:w="921" w:type="dxa"/>
            <w:vAlign w:val="center"/>
          </w:tcPr>
          <w:p w:rsidR="00C66F13" w:rsidRDefault="00C66F13" w:rsidP="003B6C53">
            <w:pPr>
              <w:widowControl w:val="0"/>
              <w:spacing w:before="120" w:after="120" w:line="264" w:lineRule="auto"/>
              <w:ind w:right="-1"/>
              <w:jc w:val="center"/>
              <w:rPr>
                <w:rFonts w:ascii="Arial" w:hAnsi="Arial" w:cs="Arial"/>
                <w:bCs/>
              </w:rPr>
            </w:pPr>
            <w:r>
              <w:rPr>
                <w:rFonts w:ascii="Arial" w:hAnsi="Arial" w:cs="Arial"/>
                <w:bCs/>
              </w:rPr>
              <w:t>131736</w:t>
            </w:r>
          </w:p>
        </w:tc>
        <w:tc>
          <w:tcPr>
            <w:tcW w:w="4011" w:type="dxa"/>
            <w:vAlign w:val="center"/>
          </w:tcPr>
          <w:p w:rsidR="00C66F13" w:rsidRPr="00C66F13" w:rsidRDefault="00C66F13" w:rsidP="00C66F13">
            <w:pPr>
              <w:widowControl w:val="0"/>
              <w:spacing w:before="120" w:after="120" w:line="264" w:lineRule="auto"/>
              <w:ind w:right="-1"/>
              <w:jc w:val="both"/>
              <w:rPr>
                <w:rFonts w:ascii="Arial" w:hAnsi="Arial" w:cs="Arial"/>
              </w:rPr>
            </w:pPr>
            <w:r w:rsidRPr="00C66F13">
              <w:rPr>
                <w:rFonts w:ascii="Arial" w:hAnsi="Arial" w:cs="Arial"/>
              </w:rPr>
              <w:t>FORMOTEROL FUMARATO 12MCG + BUDESONIDA 400MCG PARA INALAÇÃO</w:t>
            </w:r>
            <w:r w:rsidRPr="00C66F13">
              <w:rPr>
                <w:rFonts w:ascii="Arial" w:hAnsi="Arial" w:cs="Arial"/>
              </w:rPr>
              <w:t xml:space="preserve">. </w:t>
            </w:r>
            <w:r w:rsidRPr="00C66F13">
              <w:rPr>
                <w:rFonts w:ascii="Arial" w:hAnsi="Arial" w:cs="Arial"/>
              </w:rPr>
              <w:t>MEDICAMENTO DEVE SER ENTREGUE COM NO MÍNIMO DE 75% DA VALIDADE TOTAL.</w:t>
            </w:r>
          </w:p>
          <w:p w:rsidR="00C66F13" w:rsidRPr="00C66F13" w:rsidRDefault="00C66F13" w:rsidP="003B6C53">
            <w:pPr>
              <w:widowControl w:val="0"/>
              <w:spacing w:before="120" w:after="120" w:line="264" w:lineRule="auto"/>
              <w:ind w:right="-1"/>
              <w:jc w:val="both"/>
              <w:rPr>
                <w:rFonts w:ascii="Arial" w:hAnsi="Arial" w:cs="Arial"/>
              </w:rPr>
            </w:pPr>
          </w:p>
        </w:tc>
        <w:tc>
          <w:tcPr>
            <w:tcW w:w="651" w:type="dxa"/>
            <w:noWrap/>
            <w:vAlign w:val="center"/>
          </w:tcPr>
          <w:p w:rsidR="00C66F13" w:rsidRDefault="00C66F13" w:rsidP="003B6C53">
            <w:pPr>
              <w:widowControl w:val="0"/>
              <w:spacing w:before="120" w:after="120" w:line="264" w:lineRule="auto"/>
              <w:ind w:right="-1"/>
              <w:jc w:val="center"/>
              <w:rPr>
                <w:rFonts w:ascii="Arial" w:hAnsi="Arial" w:cs="Arial"/>
                <w:bCs/>
              </w:rPr>
            </w:pPr>
            <w:r>
              <w:rPr>
                <w:rFonts w:ascii="Arial" w:hAnsi="Arial" w:cs="Arial"/>
                <w:bCs/>
              </w:rPr>
              <w:t xml:space="preserve">CA </w:t>
            </w:r>
          </w:p>
        </w:tc>
        <w:tc>
          <w:tcPr>
            <w:tcW w:w="775" w:type="dxa"/>
            <w:noWrap/>
            <w:vAlign w:val="center"/>
          </w:tcPr>
          <w:p w:rsidR="00C66F13" w:rsidRDefault="00C66F13" w:rsidP="00C66F13">
            <w:pPr>
              <w:widowControl w:val="0"/>
              <w:spacing w:before="120" w:after="120" w:line="264" w:lineRule="auto"/>
              <w:ind w:right="-1"/>
              <w:rPr>
                <w:rFonts w:ascii="Arial" w:hAnsi="Arial" w:cs="Arial"/>
                <w:bCs/>
              </w:rPr>
            </w:pPr>
            <w:r>
              <w:rPr>
                <w:rFonts w:ascii="Arial" w:hAnsi="Arial" w:cs="Arial"/>
                <w:bCs/>
              </w:rPr>
              <w:t>7.000</w:t>
            </w:r>
          </w:p>
        </w:tc>
        <w:tc>
          <w:tcPr>
            <w:tcW w:w="1053" w:type="dxa"/>
            <w:vAlign w:val="center"/>
          </w:tcPr>
          <w:p w:rsidR="00C66F13" w:rsidRPr="00D523AA" w:rsidRDefault="00C66F13" w:rsidP="003B6C53">
            <w:pPr>
              <w:spacing w:after="0" w:line="240" w:lineRule="auto"/>
              <w:rPr>
                <w:rFonts w:ascii="Arial" w:hAnsi="Arial" w:cs="Arial"/>
                <w:lang w:eastAsia="pt-BR"/>
              </w:rPr>
            </w:pPr>
          </w:p>
        </w:tc>
        <w:tc>
          <w:tcPr>
            <w:tcW w:w="1276" w:type="dxa"/>
            <w:noWrap/>
            <w:vAlign w:val="center"/>
          </w:tcPr>
          <w:p w:rsidR="00C66F13" w:rsidRPr="00D523AA" w:rsidRDefault="00C66F13" w:rsidP="003B6C53">
            <w:pPr>
              <w:spacing w:after="0" w:line="240" w:lineRule="auto"/>
              <w:rPr>
                <w:rFonts w:ascii="Arial" w:hAnsi="Arial" w:cs="Arial"/>
                <w:lang w:eastAsia="pt-BR"/>
              </w:rPr>
            </w:pPr>
          </w:p>
        </w:tc>
        <w:tc>
          <w:tcPr>
            <w:tcW w:w="1244" w:type="dxa"/>
            <w:vAlign w:val="center"/>
          </w:tcPr>
          <w:p w:rsidR="00C66F13" w:rsidRPr="00D523AA" w:rsidRDefault="00C66F13" w:rsidP="003B6C53">
            <w:pPr>
              <w:spacing w:after="0" w:line="240" w:lineRule="auto"/>
              <w:jc w:val="center"/>
              <w:rPr>
                <w:rFonts w:ascii="Arial" w:hAnsi="Arial" w:cs="Arial"/>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67577" w:rsidRDefault="00467577" w:rsidP="00323EE8">
      <w:pPr>
        <w:spacing w:after="0" w:line="240" w:lineRule="auto"/>
        <w:jc w:val="center"/>
        <w:rPr>
          <w:rFonts w:cs="Times New Roman"/>
          <w:b/>
          <w:color w:val="FF0000"/>
          <w:sz w:val="20"/>
          <w:szCs w:val="20"/>
        </w:rPr>
      </w:pPr>
    </w:p>
    <w:p w:rsidR="00D523AA" w:rsidRDefault="00D523AA" w:rsidP="00323EE8">
      <w:pPr>
        <w:spacing w:after="0" w:line="240" w:lineRule="auto"/>
        <w:jc w:val="center"/>
        <w:rPr>
          <w:rFonts w:cs="Times New Roman"/>
          <w:b/>
          <w:color w:val="FF0000"/>
          <w:sz w:val="20"/>
          <w:szCs w:val="20"/>
        </w:rPr>
      </w:pPr>
    </w:p>
    <w:p w:rsidR="00D523AA" w:rsidRDefault="00D523AA" w:rsidP="00323EE8">
      <w:pPr>
        <w:spacing w:after="0" w:line="240" w:lineRule="auto"/>
        <w:jc w:val="center"/>
        <w:rPr>
          <w:rFonts w:cs="Times New Roman"/>
          <w:b/>
          <w:color w:val="FF0000"/>
          <w:sz w:val="20"/>
          <w:szCs w:val="20"/>
        </w:rPr>
      </w:pPr>
    </w:p>
    <w:p w:rsidR="00D523AA" w:rsidRDefault="00D523AA" w:rsidP="00323EE8">
      <w:pPr>
        <w:spacing w:after="0" w:line="240" w:lineRule="auto"/>
        <w:jc w:val="center"/>
        <w:rPr>
          <w:rFonts w:cs="Times New Roman"/>
          <w:b/>
          <w:color w:val="FF0000"/>
          <w:sz w:val="20"/>
          <w:szCs w:val="20"/>
        </w:rPr>
      </w:pPr>
    </w:p>
    <w:p w:rsid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D523AA">
      <w:pPr>
        <w:spacing w:after="0" w:line="240" w:lineRule="auto"/>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E437E6" w:rsidRDefault="00893482" w:rsidP="00893482">
      <w:pPr>
        <w:spacing w:after="0" w:line="240" w:lineRule="auto"/>
        <w:rPr>
          <w:rFonts w:cstheme="minorHAnsi"/>
          <w:sz w:val="24"/>
          <w:szCs w:val="24"/>
          <w:highlight w:val="yellow"/>
        </w:rPr>
      </w:pPr>
      <w:r w:rsidRPr="0044408A">
        <w:rPr>
          <w:rFonts w:cstheme="minorHAnsi"/>
          <w:b/>
          <w:sz w:val="24"/>
          <w:szCs w:val="24"/>
        </w:rPr>
        <w:t xml:space="preserve">REF.: </w:t>
      </w:r>
      <w:r w:rsidR="00D73595" w:rsidRPr="0071409B">
        <w:rPr>
          <w:rFonts w:cstheme="minorHAnsi"/>
          <w:b/>
          <w:sz w:val="24"/>
          <w:szCs w:val="24"/>
        </w:rPr>
        <w:t>Dispensa</w:t>
      </w:r>
      <w:r w:rsidRPr="0071409B">
        <w:rPr>
          <w:rFonts w:cstheme="minorHAnsi"/>
          <w:b/>
          <w:sz w:val="24"/>
          <w:szCs w:val="24"/>
        </w:rPr>
        <w:t xml:space="preserve"> Nº </w:t>
      </w:r>
      <w:r w:rsidR="00C66F13">
        <w:rPr>
          <w:rFonts w:cstheme="minorHAnsi"/>
          <w:b/>
          <w:sz w:val="24"/>
          <w:szCs w:val="24"/>
        </w:rPr>
        <w:t>3076</w:t>
      </w:r>
      <w:r w:rsidR="0071409B">
        <w:rPr>
          <w:rFonts w:cstheme="minorHAnsi"/>
          <w:b/>
          <w:sz w:val="24"/>
          <w:szCs w:val="24"/>
        </w:rPr>
        <w:t xml:space="preserve"> / 2025</w:t>
      </w:r>
    </w:p>
    <w:p w:rsidR="00893482" w:rsidRPr="00E437E6" w:rsidRDefault="00893482" w:rsidP="00893482">
      <w:pPr>
        <w:spacing w:after="0" w:line="240" w:lineRule="auto"/>
        <w:rPr>
          <w:rFonts w:cstheme="minorHAnsi"/>
          <w:sz w:val="24"/>
          <w:szCs w:val="24"/>
          <w:highlight w:val="yellow"/>
        </w:rPr>
      </w:pPr>
    </w:p>
    <w:p w:rsidR="00C66F13" w:rsidRPr="00C66F13" w:rsidRDefault="00893482" w:rsidP="00C66F13">
      <w:pPr>
        <w:widowControl w:val="0"/>
        <w:spacing w:before="120" w:after="120" w:line="264" w:lineRule="auto"/>
        <w:ind w:right="-1"/>
        <w:jc w:val="both"/>
        <w:rPr>
          <w:rFonts w:ascii="Arial" w:hAnsi="Arial" w:cs="Arial"/>
        </w:rPr>
      </w:pPr>
      <w:r w:rsidRPr="0071409B">
        <w:rPr>
          <w:rFonts w:ascii="Arial" w:hAnsi="Arial" w:cs="Arial"/>
          <w:b/>
        </w:rPr>
        <w:t xml:space="preserve">OBJETO: </w:t>
      </w:r>
      <w:r w:rsidR="00C66F13" w:rsidRPr="00C66F13">
        <w:rPr>
          <w:rFonts w:ascii="Arial" w:hAnsi="Arial" w:cs="Arial"/>
        </w:rPr>
        <w:t>FORMOTEROL FUMARATO 6MCG + BUDESONIDA 200MCG PARA INALAÇÃO</w:t>
      </w:r>
      <w:r w:rsidR="00C66F13">
        <w:rPr>
          <w:rFonts w:ascii="Arial" w:hAnsi="Arial" w:cs="Arial"/>
        </w:rPr>
        <w:t xml:space="preserve"> /</w:t>
      </w:r>
      <w:proofErr w:type="gramStart"/>
      <w:r w:rsidR="00C66F13">
        <w:rPr>
          <w:rFonts w:ascii="Arial" w:hAnsi="Arial" w:cs="Arial"/>
        </w:rPr>
        <w:t xml:space="preserve"> </w:t>
      </w:r>
      <w:r w:rsidR="00C66F13" w:rsidRPr="00C66F13">
        <w:rPr>
          <w:rFonts w:ascii="Arial" w:hAnsi="Arial" w:cs="Arial"/>
        </w:rPr>
        <w:t xml:space="preserve"> </w:t>
      </w:r>
      <w:proofErr w:type="gramEnd"/>
      <w:r w:rsidR="00C66F13" w:rsidRPr="00C66F13">
        <w:rPr>
          <w:rFonts w:ascii="Arial" w:hAnsi="Arial" w:cs="Arial"/>
        </w:rPr>
        <w:t>FORMOTEROL FUMARATO 12MCG + BUDESONIDA 400MCG PARA INALAÇÃO. MEDICAMENTO DEVE SER ENTREGUE COM NO MÍNIMO DE 75% DA VALIDADE TOTAL.</w:t>
      </w:r>
    </w:p>
    <w:p w:rsidR="00C66F13" w:rsidRPr="00C66F13" w:rsidRDefault="00C66F13" w:rsidP="00C66F13">
      <w:pPr>
        <w:widowControl w:val="0"/>
        <w:spacing w:before="120" w:after="120" w:line="264" w:lineRule="auto"/>
        <w:ind w:right="-1"/>
        <w:jc w:val="both"/>
        <w:rPr>
          <w:rFonts w:ascii="Arial" w:hAnsi="Arial" w:cs="Arial"/>
          <w:bCs/>
        </w:rPr>
      </w:pPr>
    </w:p>
    <w:p w:rsidR="00893482" w:rsidRDefault="00893482" w:rsidP="00C66F13">
      <w:pPr>
        <w:spacing w:after="0" w:line="240" w:lineRule="auto"/>
        <w:jc w:val="both"/>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 xml:space="preserve">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w:t>
      </w:r>
      <w:r w:rsidRPr="00A36C47">
        <w:rPr>
          <w:rFonts w:cstheme="minorHAnsi"/>
          <w:iCs/>
          <w:sz w:val="24"/>
          <w:szCs w:val="24"/>
          <w:lang w:eastAsia="zh-CN"/>
        </w:rPr>
        <w:lastRenderedPageBreak/>
        <w:t>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0"/>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7692" w:rsidRDefault="00847692">
      <w:pPr>
        <w:spacing w:after="0" w:line="240" w:lineRule="auto"/>
      </w:pPr>
      <w:r>
        <w:separator/>
      </w:r>
    </w:p>
  </w:endnote>
  <w:endnote w:type="continuationSeparator" w:id="0">
    <w:p w:rsidR="00847692" w:rsidRDefault="008476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7692" w:rsidRDefault="00847692">
      <w:pPr>
        <w:spacing w:after="0" w:line="240" w:lineRule="auto"/>
      </w:pPr>
      <w:r>
        <w:separator/>
      </w:r>
    </w:p>
  </w:footnote>
  <w:footnote w:type="continuationSeparator" w:id="0">
    <w:p w:rsidR="00847692" w:rsidRDefault="0084769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2638C"/>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A7D6F"/>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3562"/>
    <w:rsid w:val="00345209"/>
    <w:rsid w:val="003667AC"/>
    <w:rsid w:val="00367CE4"/>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3183"/>
    <w:rsid w:val="0053514A"/>
    <w:rsid w:val="00535B2D"/>
    <w:rsid w:val="0056673F"/>
    <w:rsid w:val="00572229"/>
    <w:rsid w:val="0058346D"/>
    <w:rsid w:val="005850B7"/>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409B"/>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0496A"/>
    <w:rsid w:val="00811324"/>
    <w:rsid w:val="00813177"/>
    <w:rsid w:val="00817450"/>
    <w:rsid w:val="00823A13"/>
    <w:rsid w:val="00835C93"/>
    <w:rsid w:val="008426C5"/>
    <w:rsid w:val="0084561A"/>
    <w:rsid w:val="008469A1"/>
    <w:rsid w:val="00847692"/>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1D4E"/>
    <w:rsid w:val="00995579"/>
    <w:rsid w:val="009978EF"/>
    <w:rsid w:val="009A415E"/>
    <w:rsid w:val="009D2E9D"/>
    <w:rsid w:val="009D352C"/>
    <w:rsid w:val="009E6ADB"/>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A24E3"/>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66F13"/>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23AA"/>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265FB"/>
    <w:rsid w:val="00E437E6"/>
    <w:rsid w:val="00E63CBF"/>
    <w:rsid w:val="00E81A07"/>
    <w:rsid w:val="00E84758"/>
    <w:rsid w:val="00EA3217"/>
    <w:rsid w:val="00EC2272"/>
    <w:rsid w:val="00ED4F32"/>
    <w:rsid w:val="00EF41AB"/>
    <w:rsid w:val="00EF4EE2"/>
    <w:rsid w:val="00F23DF5"/>
    <w:rsid w:val="00F278DC"/>
    <w:rsid w:val="00F573BF"/>
    <w:rsid w:val="00F727AC"/>
    <w:rsid w:val="00F7440F"/>
    <w:rsid w:val="00F857B3"/>
    <w:rsid w:val="00FA4EAF"/>
    <w:rsid w:val="00FB39A7"/>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96AD20-B647-4543-8D11-0BCE2AC5CA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2759</Words>
  <Characters>14901</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17625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Andre Luiz Hernandes</cp:lastModifiedBy>
  <cp:revision>2</cp:revision>
  <cp:lastPrinted>2023-12-14T17:10:00Z</cp:lastPrinted>
  <dcterms:created xsi:type="dcterms:W3CDTF">2025-11-19T13:40:00Z</dcterms:created>
  <dcterms:modified xsi:type="dcterms:W3CDTF">2025-11-19T13:40:00Z</dcterms:modified>
  <dc:language>pt-BR</dc:language>
</cp:coreProperties>
</file>