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996F3E">
              <w:rPr>
                <w:rFonts w:eastAsia="Calibri"/>
                <w:b/>
                <w:sz w:val="32"/>
                <w:szCs w:val="32"/>
              </w:rPr>
              <w:t>08/2026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996F3E">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996F3E">
              <w:rPr>
                <w:rFonts w:eastAsia="Calibri"/>
                <w:sz w:val="24"/>
                <w:szCs w:val="24"/>
              </w:rPr>
              <w:t>05</w:t>
            </w:r>
            <w:r w:rsidR="00397155" w:rsidRPr="00397155">
              <w:rPr>
                <w:rFonts w:eastAsia="Calibri"/>
                <w:sz w:val="24"/>
                <w:szCs w:val="24"/>
              </w:rPr>
              <w:t xml:space="preserve"> de </w:t>
            </w:r>
            <w:r w:rsidR="00996F3E">
              <w:rPr>
                <w:rFonts w:eastAsia="Calibri"/>
                <w:sz w:val="24"/>
                <w:szCs w:val="24"/>
              </w:rPr>
              <w:t>janeiro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996F3E">
              <w:rPr>
                <w:rFonts w:eastAsia="Calibri"/>
                <w:b/>
                <w:sz w:val="24"/>
                <w:szCs w:val="24"/>
              </w:rPr>
              <w:t>550/2026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996F3E">
              <w:rPr>
                <w:rFonts w:eastAsia="Calibri"/>
                <w:b/>
                <w:sz w:val="24"/>
                <w:szCs w:val="24"/>
              </w:rPr>
              <w:t>08</w:t>
            </w:r>
            <w:r w:rsidR="005A6790">
              <w:rPr>
                <w:rFonts w:eastAsia="Calibri"/>
                <w:b/>
                <w:sz w:val="24"/>
                <w:szCs w:val="24"/>
              </w:rPr>
              <w:t>/</w:t>
            </w:r>
            <w:r w:rsidR="00996F3E">
              <w:rPr>
                <w:rFonts w:eastAsia="Calibri"/>
                <w:b/>
                <w:sz w:val="24"/>
                <w:szCs w:val="24"/>
              </w:rPr>
              <w:t>01/2026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996F3E" w:rsidRDefault="00201613" w:rsidP="00E55B01">
            <w:pPr>
              <w:jc w:val="both"/>
              <w:rPr>
                <w:rFonts w:ascii="Calibri" w:hAnsi="Calibri" w:cs="Calibri"/>
                <w:color w:val="000000"/>
              </w:rPr>
            </w:pPr>
            <w:r>
              <w:rPr>
                <w:rFonts w:ascii="Calibri" w:hAnsi="Calibri" w:cs="Calibri"/>
                <w:color w:val="000000"/>
              </w:rPr>
              <w:t xml:space="preserve">Aquisição de </w:t>
            </w:r>
            <w:r w:rsidR="00996F3E">
              <w:rPr>
                <w:rFonts w:ascii="Calibri" w:hAnsi="Calibri" w:cs="Calibri"/>
                <w:color w:val="000000"/>
              </w:rPr>
              <w:t xml:space="preserve">GAS LIQUEFEITO DE PETROLEO - CILINDRO COM 45 KG. </w:t>
            </w:r>
            <w:r w:rsidR="00996F3E">
              <w:rPr>
                <w:rFonts w:ascii="Calibri" w:hAnsi="Calibri" w:cs="Calibri"/>
                <w:color w:val="000000"/>
              </w:rPr>
              <w:t xml:space="preserve">Conforme Termo de Referência. </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996F3E" w:rsidRDefault="00996F3E" w:rsidP="00A03BAB">
      <w:pPr>
        <w:spacing w:after="0" w:line="240" w:lineRule="auto"/>
        <w:ind w:left="-142"/>
        <w:jc w:val="center"/>
        <w:rPr>
          <w:b/>
          <w:sz w:val="24"/>
          <w:szCs w:val="24"/>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996F3E">
        <w:rPr>
          <w:b/>
          <w:sz w:val="24"/>
          <w:szCs w:val="24"/>
        </w:rPr>
        <w:t>08/2026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996F3E">
        <w:rPr>
          <w:sz w:val="24"/>
          <w:szCs w:val="24"/>
        </w:rPr>
        <w:t>08/2026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996F3E">
        <w:rPr>
          <w:sz w:val="24"/>
          <w:szCs w:val="24"/>
        </w:rPr>
        <w:t>05</w:t>
      </w:r>
      <w:r w:rsidR="00397155" w:rsidRPr="00397155">
        <w:rPr>
          <w:sz w:val="24"/>
          <w:szCs w:val="24"/>
        </w:rPr>
        <w:t xml:space="preserve"> de </w:t>
      </w:r>
      <w:r w:rsidR="00996F3E">
        <w:rPr>
          <w:sz w:val="24"/>
          <w:szCs w:val="24"/>
        </w:rPr>
        <w:t>janeiro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996F3E" w:rsidTr="00C32FC3">
        <w:trPr>
          <w:trHeight w:val="642"/>
        </w:trPr>
        <w:tc>
          <w:tcPr>
            <w:tcW w:w="667" w:type="dxa"/>
            <w:vAlign w:val="bottom"/>
          </w:tcPr>
          <w:p w:rsidR="00996F3E" w:rsidRDefault="00996F3E">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996F3E" w:rsidRDefault="00996F3E">
            <w:pPr>
              <w:jc w:val="right"/>
              <w:rPr>
                <w:rFonts w:ascii="Calibri" w:hAnsi="Calibri" w:cs="Calibri"/>
                <w:color w:val="000000"/>
              </w:rPr>
            </w:pPr>
            <w:r>
              <w:rPr>
                <w:rFonts w:ascii="Calibri" w:hAnsi="Calibri" w:cs="Calibri"/>
                <w:color w:val="000000"/>
              </w:rPr>
              <w:t>23661</w:t>
            </w:r>
          </w:p>
        </w:tc>
        <w:tc>
          <w:tcPr>
            <w:tcW w:w="4012" w:type="dxa"/>
            <w:vAlign w:val="bottom"/>
          </w:tcPr>
          <w:p w:rsidR="00996F3E" w:rsidRDefault="00996F3E">
            <w:pPr>
              <w:rPr>
                <w:rFonts w:ascii="Calibri" w:hAnsi="Calibri" w:cs="Calibri"/>
                <w:color w:val="000000"/>
              </w:rPr>
            </w:pPr>
            <w:r>
              <w:rPr>
                <w:rFonts w:ascii="Calibri" w:hAnsi="Calibri" w:cs="Calibri"/>
                <w:color w:val="000000"/>
              </w:rPr>
              <w:t xml:space="preserve">GAS LIQUEFEITO DE PETROLEO - CILINDRO COM 45 KG. </w:t>
            </w:r>
          </w:p>
        </w:tc>
        <w:tc>
          <w:tcPr>
            <w:tcW w:w="651" w:type="dxa"/>
            <w:vAlign w:val="bottom"/>
          </w:tcPr>
          <w:p w:rsidR="00996F3E" w:rsidRDefault="00996F3E">
            <w:pPr>
              <w:rPr>
                <w:rFonts w:ascii="Calibri" w:hAnsi="Calibri" w:cs="Calibri"/>
                <w:color w:val="000000"/>
              </w:rPr>
            </w:pPr>
            <w:r>
              <w:rPr>
                <w:rFonts w:ascii="Calibri" w:hAnsi="Calibri" w:cs="Calibri"/>
                <w:color w:val="000000"/>
              </w:rPr>
              <w:t>CI</w:t>
            </w:r>
          </w:p>
        </w:tc>
        <w:tc>
          <w:tcPr>
            <w:tcW w:w="1087" w:type="dxa"/>
            <w:vAlign w:val="bottom"/>
          </w:tcPr>
          <w:p w:rsidR="00996F3E" w:rsidRDefault="00996F3E">
            <w:pPr>
              <w:rPr>
                <w:rFonts w:ascii="Calibri" w:hAnsi="Calibri" w:cs="Calibri"/>
                <w:color w:val="000000"/>
              </w:rPr>
            </w:pPr>
            <w:r>
              <w:rPr>
                <w:rFonts w:ascii="Calibri" w:hAnsi="Calibri" w:cs="Calibri"/>
                <w:color w:val="000000"/>
              </w:rPr>
              <w:t>160,00</w:t>
            </w:r>
          </w:p>
        </w:tc>
        <w:tc>
          <w:tcPr>
            <w:tcW w:w="992" w:type="dxa"/>
            <w:vAlign w:val="center"/>
          </w:tcPr>
          <w:p w:rsidR="00996F3E" w:rsidRDefault="00996F3E" w:rsidP="00E55B01">
            <w:pPr>
              <w:rPr>
                <w:rFonts w:ascii="Arial" w:hAnsi="Arial" w:cs="Arial"/>
                <w:sz w:val="18"/>
                <w:szCs w:val="18"/>
                <w:lang w:eastAsia="pt-BR"/>
              </w:rPr>
            </w:pPr>
          </w:p>
        </w:tc>
        <w:tc>
          <w:tcPr>
            <w:tcW w:w="1025" w:type="dxa"/>
            <w:vAlign w:val="center"/>
          </w:tcPr>
          <w:p w:rsidR="00996F3E" w:rsidRDefault="00996F3E" w:rsidP="00E55B01">
            <w:pPr>
              <w:rPr>
                <w:rFonts w:ascii="Arial" w:hAnsi="Arial" w:cs="Arial"/>
                <w:sz w:val="18"/>
                <w:szCs w:val="18"/>
                <w:lang w:eastAsia="pt-BR"/>
              </w:rPr>
            </w:pPr>
          </w:p>
        </w:tc>
        <w:tc>
          <w:tcPr>
            <w:tcW w:w="1243" w:type="dxa"/>
            <w:vAlign w:val="center"/>
          </w:tcPr>
          <w:p w:rsidR="00996F3E" w:rsidRDefault="00996F3E"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996F3E">
        <w:rPr>
          <w:rFonts w:cstheme="minorHAnsi"/>
          <w:b/>
          <w:sz w:val="24"/>
          <w:szCs w:val="24"/>
        </w:rPr>
        <w:t>08/2026</w:t>
      </w:r>
      <w:bookmarkStart w:id="0" w:name="_GoBack"/>
      <w:bookmarkEnd w:id="0"/>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996F3E"/>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17373D"/>
    <w:rsid w:val="001E0B36"/>
    <w:rsid w:val="00201613"/>
    <w:rsid w:val="002107D3"/>
    <w:rsid w:val="00282754"/>
    <w:rsid w:val="0029628E"/>
    <w:rsid w:val="002D5227"/>
    <w:rsid w:val="00316FAD"/>
    <w:rsid w:val="00330E28"/>
    <w:rsid w:val="00397155"/>
    <w:rsid w:val="003C47E6"/>
    <w:rsid w:val="004415FE"/>
    <w:rsid w:val="00542D9D"/>
    <w:rsid w:val="005561CE"/>
    <w:rsid w:val="0059641B"/>
    <w:rsid w:val="00597551"/>
    <w:rsid w:val="005A6790"/>
    <w:rsid w:val="006C0C13"/>
    <w:rsid w:val="0079285A"/>
    <w:rsid w:val="007A20D5"/>
    <w:rsid w:val="007F2C75"/>
    <w:rsid w:val="008046BD"/>
    <w:rsid w:val="0086478C"/>
    <w:rsid w:val="008A4256"/>
    <w:rsid w:val="00917C16"/>
    <w:rsid w:val="009312D6"/>
    <w:rsid w:val="00953C3F"/>
    <w:rsid w:val="00972DE0"/>
    <w:rsid w:val="00996F3E"/>
    <w:rsid w:val="00A03BAB"/>
    <w:rsid w:val="00A338F9"/>
    <w:rsid w:val="00A95E57"/>
    <w:rsid w:val="00AA0004"/>
    <w:rsid w:val="00AD37E6"/>
    <w:rsid w:val="00B43466"/>
    <w:rsid w:val="00B73D0F"/>
    <w:rsid w:val="00BC0293"/>
    <w:rsid w:val="00C322C9"/>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 w:id="206675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2734</Words>
  <Characters>14766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2025-12-15T18:34:00Z</cp:lastPrinted>
  <dcterms:created xsi:type="dcterms:W3CDTF">2026-01-05T18:10:00Z</dcterms:created>
  <dcterms:modified xsi:type="dcterms:W3CDTF">2026-01-05T18:16:00Z</dcterms:modified>
</cp:coreProperties>
</file>