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724A4">
              <w:rPr>
                <w:b/>
                <w:sz w:val="32"/>
                <w:szCs w:val="32"/>
              </w:rPr>
              <w:t>527/2026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8E368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w:t>
            </w:r>
            <w:r w:rsidRPr="008E3684">
              <w:rPr>
                <w:sz w:val="24"/>
                <w:szCs w:val="24"/>
              </w:rPr>
              <w:t xml:space="preserve">Campos, </w:t>
            </w:r>
            <w:r w:rsidR="00D724A4">
              <w:rPr>
                <w:sz w:val="24"/>
                <w:szCs w:val="24"/>
              </w:rPr>
              <w:t>26 de fevereiro de 2026</w:t>
            </w:r>
            <w:r w:rsidR="008E3684" w:rsidRPr="008E368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724A4">
              <w:rPr>
                <w:b/>
                <w:sz w:val="24"/>
                <w:szCs w:val="24"/>
              </w:rPr>
              <w:t>19832</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8E3684">
            <w:pPr>
              <w:tabs>
                <w:tab w:val="left" w:pos="1635"/>
              </w:tabs>
              <w:spacing w:after="0" w:line="240" w:lineRule="auto"/>
              <w:jc w:val="center"/>
              <w:rPr>
                <w:rFonts w:eastAsiaTheme="minorEastAsia" w:cs="Times New Roman"/>
                <w:b/>
                <w:color w:val="000000"/>
                <w:sz w:val="24"/>
                <w:szCs w:val="24"/>
                <w:lang w:eastAsia="pt-BR"/>
              </w:rPr>
            </w:pPr>
            <w:r w:rsidRPr="008E3684">
              <w:rPr>
                <w:b/>
                <w:sz w:val="24"/>
                <w:szCs w:val="24"/>
              </w:rPr>
              <w:t xml:space="preserve">Até dia </w:t>
            </w:r>
            <w:r w:rsidR="00D724A4">
              <w:rPr>
                <w:b/>
                <w:sz w:val="24"/>
                <w:szCs w:val="24"/>
              </w:rPr>
              <w:t>03/03</w:t>
            </w:r>
            <w:r w:rsidRPr="008E3684">
              <w:rPr>
                <w:b/>
                <w:sz w:val="24"/>
                <w:szCs w:val="24"/>
              </w:rPr>
              <w:t>/202</w:t>
            </w:r>
            <w:r w:rsidR="00D724A4">
              <w:rPr>
                <w:b/>
                <w:sz w:val="24"/>
                <w:szCs w:val="24"/>
              </w:rPr>
              <w:t>6</w:t>
            </w:r>
            <w:r w:rsidRPr="008E3684">
              <w:rPr>
                <w:b/>
                <w:sz w:val="24"/>
                <w:szCs w:val="24"/>
              </w:rPr>
              <w:t xml:space="preserve">, às </w:t>
            </w:r>
            <w:r w:rsidR="005A714F" w:rsidRPr="008E3684">
              <w:rPr>
                <w:b/>
                <w:sz w:val="24"/>
                <w:szCs w:val="24"/>
              </w:rPr>
              <w:t>1</w:t>
            </w:r>
            <w:r w:rsidR="00D724A4">
              <w:rPr>
                <w:b/>
                <w:sz w:val="24"/>
                <w:szCs w:val="24"/>
              </w:rPr>
              <w:t>1</w:t>
            </w:r>
            <w:r w:rsidRPr="008E3684">
              <w:rPr>
                <w:b/>
                <w:sz w:val="24"/>
                <w:szCs w:val="24"/>
              </w:rPr>
              <w:t>h</w:t>
            </w:r>
            <w:r w:rsidR="00C3636F" w:rsidRPr="008E368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724A4"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8E368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roofErr w:type="gramStart"/>
            <w:r w:rsidR="00D724A4">
              <w:t>AQUISIÇÃO DE COLA DE CONTATO E HOLTMELT, FITA DE BORDA, CHAPA</w:t>
            </w:r>
            <w:proofErr w:type="gramEnd"/>
            <w:r w:rsidR="00D724A4">
              <w:t xml:space="preserve"> EM MDF, ACABAMENTO PASSA FIO E ADESIVO TAPA FURO</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8E3684">
        <w:rPr>
          <w:b/>
          <w:sz w:val="24"/>
          <w:szCs w:val="24"/>
        </w:rPr>
        <w:t xml:space="preserve">AVISO DE DISPENSA DE LICITAÇÃO N° </w:t>
      </w:r>
      <w:r w:rsidR="00D724A4">
        <w:rPr>
          <w:b/>
          <w:sz w:val="24"/>
          <w:szCs w:val="24"/>
        </w:rPr>
        <w:t>527</w:t>
      </w:r>
      <w:r w:rsidRPr="008E3684">
        <w:rPr>
          <w:b/>
          <w:sz w:val="24"/>
          <w:szCs w:val="24"/>
        </w:rPr>
        <w:t>/202</w:t>
      </w:r>
      <w:r w:rsidR="00D724A4">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EA52FB">
        <w:rPr>
          <w:sz w:val="24"/>
          <w:szCs w:val="24"/>
        </w:rPr>
        <w:t>r</w:t>
      </w:r>
      <w:bookmarkStart w:id="0" w:name="_GoBack"/>
      <w:bookmarkEnd w:id="0"/>
      <w:r w:rsidR="00EA52FB">
        <w:rPr>
          <w:sz w:val="24"/>
          <w:szCs w:val="24"/>
        </w:rPr>
        <w:t>onaldo</w:t>
      </w:r>
      <w:proofErr w:type="gramEnd"/>
      <w:r w:rsidR="00EA52FB">
        <w:rPr>
          <w:sz w:val="24"/>
          <w:szCs w:val="24"/>
        </w:rPr>
        <w:t>.marcolino</w:t>
      </w:r>
      <w:hyperlink r:id="rId9" w:history="1">
        <w:r w:rsidR="00D73595" w:rsidRPr="008E3684">
          <w:rPr>
            <w:sz w:val="24"/>
            <w:szCs w:val="24"/>
          </w:rPr>
          <w:t>@sjc.sp.gov.br</w:t>
        </w:r>
      </w:hyperlink>
      <w:r w:rsidR="00D73595" w:rsidRPr="008E3684">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27654">
        <w:rPr>
          <w:sz w:val="24"/>
          <w:szCs w:val="24"/>
        </w:rPr>
        <w:t>527</w:t>
      </w:r>
      <w:r w:rsidR="0091744A" w:rsidRPr="008E3684">
        <w:rPr>
          <w:sz w:val="24"/>
          <w:szCs w:val="24"/>
        </w:rPr>
        <w:t>/202</w:t>
      </w:r>
      <w:r w:rsidR="008E3684">
        <w:rPr>
          <w:sz w:val="24"/>
          <w:szCs w:val="24"/>
        </w:rPr>
        <w:t>5</w:t>
      </w:r>
      <w:r w:rsidR="0091744A" w:rsidRPr="008E368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8E3684">
        <w:rPr>
          <w:sz w:val="24"/>
          <w:szCs w:val="24"/>
        </w:rPr>
        <w:t>São José</w:t>
      </w:r>
      <w:r w:rsidR="00107ED5" w:rsidRPr="008E3684">
        <w:rPr>
          <w:sz w:val="24"/>
          <w:szCs w:val="24"/>
        </w:rPr>
        <w:t xml:space="preserve"> dos Campos</w:t>
      </w:r>
      <w:r w:rsidR="005E5111" w:rsidRPr="008E3684">
        <w:rPr>
          <w:sz w:val="24"/>
          <w:szCs w:val="24"/>
        </w:rPr>
        <w:t xml:space="preserve">, </w:t>
      </w:r>
      <w:r w:rsidR="00D724A4">
        <w:rPr>
          <w:sz w:val="24"/>
          <w:szCs w:val="24"/>
        </w:rPr>
        <w:t>26 de fevereiro de 2026</w:t>
      </w:r>
      <w:r w:rsidR="008E3684" w:rsidRPr="008E368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6"/>
        <w:gridCol w:w="886"/>
        <w:gridCol w:w="3670"/>
        <w:gridCol w:w="688"/>
        <w:gridCol w:w="790"/>
        <w:gridCol w:w="1171"/>
        <w:gridCol w:w="1417"/>
        <w:gridCol w:w="1320"/>
      </w:tblGrid>
      <w:tr w:rsidR="008E3684" w:rsidTr="008E3684">
        <w:trPr>
          <w:trHeight w:val="330"/>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Item</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Código</w:t>
            </w:r>
          </w:p>
        </w:tc>
        <w:tc>
          <w:tcPr>
            <w:tcW w:w="367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Descrição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Unid.</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Quant.</w:t>
            </w:r>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Total</w:t>
            </w:r>
          </w:p>
        </w:tc>
        <w:tc>
          <w:tcPr>
            <w:tcW w:w="132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Marca/Obs.</w:t>
            </w:r>
          </w:p>
        </w:tc>
      </w:tr>
      <w:tr w:rsidR="00D724A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D724A4" w:rsidRPr="00A45094" w:rsidRDefault="00D724A4" w:rsidP="009B7AC4">
            <w:pPr>
              <w:pStyle w:val="CabealhoeRodap"/>
              <w:spacing w:after="0"/>
              <w:jc w:val="center"/>
              <w:rPr>
                <w:sz w:val="20"/>
                <w:szCs w:val="20"/>
                <w:lang w:eastAsia="pt-BR"/>
              </w:rPr>
            </w:pPr>
            <w:proofErr w:type="gramStart"/>
            <w:r>
              <w:rPr>
                <w:sz w:val="20"/>
                <w:szCs w:val="20"/>
                <w:lang w:eastAsia="pt-BR"/>
              </w:rPr>
              <w:t>1</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D724A4" w:rsidRPr="00A45094" w:rsidRDefault="00D724A4" w:rsidP="009B7AC4">
            <w:pPr>
              <w:pStyle w:val="CabealhoeRodap"/>
              <w:spacing w:after="0"/>
              <w:jc w:val="center"/>
              <w:rPr>
                <w:sz w:val="20"/>
                <w:szCs w:val="20"/>
                <w:lang w:eastAsia="pt-BR"/>
              </w:rPr>
            </w:pPr>
            <w:r>
              <w:t>63839</w:t>
            </w:r>
          </w:p>
        </w:tc>
        <w:tc>
          <w:tcPr>
            <w:tcW w:w="3670" w:type="dxa"/>
            <w:tcBorders>
              <w:top w:val="single" w:sz="4" w:space="0" w:color="auto"/>
              <w:left w:val="single" w:sz="4" w:space="0" w:color="auto"/>
              <w:bottom w:val="single" w:sz="4" w:space="0" w:color="auto"/>
              <w:right w:val="single" w:sz="4" w:space="0" w:color="auto"/>
            </w:tcBorders>
            <w:vAlign w:val="center"/>
            <w:hideMark/>
          </w:tcPr>
          <w:p w:rsidR="00D724A4" w:rsidRPr="00CB548C" w:rsidRDefault="00D724A4" w:rsidP="009B7AC4">
            <w:pPr>
              <w:pStyle w:val="CabealhoeRodap"/>
              <w:spacing w:after="0"/>
              <w:jc w:val="center"/>
              <w:rPr>
                <w:rFonts w:ascii="Segoe UI" w:hAnsi="Segoe UI" w:cs="Segoe UI"/>
                <w:b/>
                <w:bCs/>
                <w:color w:val="262626"/>
                <w:sz w:val="21"/>
                <w:szCs w:val="21"/>
                <w:shd w:val="clear" w:color="auto" w:fill="FFFFFF"/>
              </w:rPr>
            </w:pPr>
            <w:r>
              <w:t>COLA DE CONTATO P/ LAMINADO MELAMINICO - 2,8 KG</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D724A4" w:rsidRPr="00A45094" w:rsidRDefault="00D724A4" w:rsidP="009B7AC4">
            <w:pPr>
              <w:spacing w:after="0" w:line="240" w:lineRule="auto"/>
              <w:ind w:left="-142"/>
              <w:jc w:val="center"/>
              <w:rPr>
                <w:sz w:val="20"/>
                <w:szCs w:val="20"/>
                <w:lang w:eastAsia="pt-BR"/>
              </w:rPr>
            </w:pPr>
            <w:r>
              <w:rPr>
                <w:sz w:val="20"/>
                <w:szCs w:val="20"/>
                <w:lang w:eastAsia="pt-BR"/>
              </w:rPr>
              <w:t xml:space="preserve">GL </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D724A4" w:rsidRPr="00A45094" w:rsidRDefault="00D724A4" w:rsidP="009B7AC4">
            <w:pPr>
              <w:spacing w:after="0" w:line="240" w:lineRule="auto"/>
              <w:ind w:left="-142"/>
              <w:jc w:val="center"/>
              <w:rPr>
                <w:sz w:val="20"/>
                <w:szCs w:val="20"/>
                <w:lang w:eastAsia="pt-BR"/>
              </w:rPr>
            </w:pPr>
            <w:r>
              <w:rPr>
                <w:sz w:val="20"/>
                <w:szCs w:val="20"/>
                <w:lang w:eastAsia="pt-BR"/>
              </w:rPr>
              <w:t>02</w:t>
            </w:r>
          </w:p>
        </w:tc>
        <w:tc>
          <w:tcPr>
            <w:tcW w:w="1171" w:type="dxa"/>
            <w:tcBorders>
              <w:top w:val="single" w:sz="4" w:space="0" w:color="auto"/>
              <w:left w:val="single" w:sz="4" w:space="0" w:color="auto"/>
              <w:bottom w:val="single" w:sz="4" w:space="0" w:color="auto"/>
              <w:right w:val="single" w:sz="4" w:space="0" w:color="auto"/>
            </w:tcBorders>
            <w:vAlign w:val="center"/>
            <w:hideMark/>
          </w:tcPr>
          <w:p w:rsidR="00D724A4" w:rsidRPr="005273EC" w:rsidRDefault="00D724A4" w:rsidP="00AC4A1B">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724A4" w:rsidRPr="005273EC" w:rsidRDefault="00D724A4" w:rsidP="00AC4A1B">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D724A4" w:rsidRPr="00A45094" w:rsidRDefault="00D724A4" w:rsidP="00AC4A1B">
            <w:pPr>
              <w:spacing w:after="0"/>
              <w:jc w:val="center"/>
              <w:rPr>
                <w:sz w:val="20"/>
                <w:szCs w:val="20"/>
                <w:lang w:eastAsia="pt-BR"/>
              </w:rPr>
            </w:pPr>
          </w:p>
        </w:tc>
      </w:tr>
      <w:tr w:rsidR="00D724A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rPr>
                <w:sz w:val="20"/>
                <w:szCs w:val="20"/>
                <w:lang w:eastAsia="pt-BR"/>
              </w:rPr>
            </w:pPr>
            <w:proofErr w:type="gramStart"/>
            <w:r>
              <w:rPr>
                <w:sz w:val="20"/>
                <w:szCs w:val="20"/>
                <w:lang w:eastAsia="pt-BR"/>
              </w:rPr>
              <w:t>2</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pPr>
            <w:r>
              <w:t>97965</w:t>
            </w:r>
          </w:p>
        </w:tc>
        <w:tc>
          <w:tcPr>
            <w:tcW w:w="3670"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rPr>
                <w:b/>
              </w:rPr>
            </w:pPr>
            <w:r>
              <w:t xml:space="preserve">COLA HOTMELT, BRANCA, GRANULADA - PARA COLADEIRA DE FITA DE BORDO AM 753B </w:t>
            </w:r>
            <w:proofErr w:type="gramStart"/>
            <w:r>
              <w:rPr>
                <w:b/>
              </w:rPr>
              <w:t>–</w:t>
            </w:r>
            <w:proofErr w:type="gramEnd"/>
            <w:r w:rsidRPr="00B91C0C">
              <w:rPr>
                <w:b/>
              </w:rPr>
              <w:t xml:space="preserve"> </w:t>
            </w:r>
          </w:p>
          <w:p w:rsidR="00D724A4" w:rsidRDefault="00D724A4" w:rsidP="009B7AC4">
            <w:pPr>
              <w:pStyle w:val="CabealhoeRodap"/>
              <w:spacing w:after="0"/>
              <w:jc w:val="center"/>
            </w:pPr>
            <w:r w:rsidRPr="00B91C0C">
              <w:rPr>
                <w:b/>
              </w:rPr>
              <w:t>SACO COM 25 KG</w:t>
            </w:r>
          </w:p>
        </w:tc>
        <w:tc>
          <w:tcPr>
            <w:tcW w:w="688" w:type="dxa"/>
            <w:tcBorders>
              <w:top w:val="single" w:sz="4" w:space="0" w:color="auto"/>
              <w:left w:val="single" w:sz="4" w:space="0" w:color="auto"/>
              <w:bottom w:val="single" w:sz="4" w:space="0" w:color="auto"/>
              <w:right w:val="single" w:sz="4" w:space="0" w:color="auto"/>
            </w:tcBorders>
            <w:noWrap/>
            <w:vAlign w:val="center"/>
          </w:tcPr>
          <w:p w:rsidR="00D724A4" w:rsidRDefault="00D724A4" w:rsidP="009B7AC4">
            <w:pPr>
              <w:spacing w:after="0" w:line="240" w:lineRule="auto"/>
              <w:ind w:left="-142"/>
              <w:jc w:val="center"/>
              <w:rPr>
                <w:sz w:val="20"/>
                <w:szCs w:val="20"/>
                <w:lang w:eastAsia="pt-BR"/>
              </w:rPr>
            </w:pPr>
            <w:r>
              <w:rPr>
                <w:sz w:val="20"/>
                <w:szCs w:val="20"/>
                <w:lang w:eastAsia="pt-BR"/>
              </w:rPr>
              <w:t>SO</w:t>
            </w:r>
          </w:p>
        </w:tc>
        <w:tc>
          <w:tcPr>
            <w:tcW w:w="790" w:type="dxa"/>
            <w:tcBorders>
              <w:top w:val="single" w:sz="4" w:space="0" w:color="auto"/>
              <w:left w:val="single" w:sz="4" w:space="0" w:color="auto"/>
              <w:bottom w:val="single" w:sz="4" w:space="0" w:color="auto"/>
              <w:right w:val="single" w:sz="4" w:space="0" w:color="auto"/>
            </w:tcBorders>
            <w:noWrap/>
            <w:vAlign w:val="center"/>
          </w:tcPr>
          <w:p w:rsidR="00D724A4" w:rsidRDefault="00D724A4" w:rsidP="009B7AC4">
            <w:pPr>
              <w:spacing w:after="0" w:line="240" w:lineRule="auto"/>
              <w:ind w:left="-142"/>
              <w:jc w:val="center"/>
              <w:rPr>
                <w:sz w:val="20"/>
                <w:szCs w:val="20"/>
                <w:lang w:eastAsia="pt-BR"/>
              </w:rPr>
            </w:pPr>
            <w:r>
              <w:rPr>
                <w:sz w:val="20"/>
                <w:szCs w:val="20"/>
                <w:lang w:eastAsia="pt-BR"/>
              </w:rPr>
              <w:t>01</w:t>
            </w:r>
          </w:p>
        </w:tc>
        <w:tc>
          <w:tcPr>
            <w:tcW w:w="1171" w:type="dxa"/>
            <w:tcBorders>
              <w:top w:val="single" w:sz="4" w:space="0" w:color="auto"/>
              <w:left w:val="single" w:sz="4" w:space="0" w:color="auto"/>
              <w:bottom w:val="single" w:sz="4" w:space="0" w:color="auto"/>
              <w:right w:val="single" w:sz="4" w:space="0" w:color="auto"/>
            </w:tcBorders>
            <w:vAlign w:val="center"/>
          </w:tcPr>
          <w:p w:rsidR="00D724A4" w:rsidRPr="005273EC" w:rsidRDefault="00D724A4"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D724A4" w:rsidRPr="005273EC" w:rsidRDefault="00D724A4"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D724A4" w:rsidRPr="00A45094" w:rsidRDefault="00D724A4" w:rsidP="00AC4A1B">
            <w:pPr>
              <w:spacing w:after="0"/>
              <w:jc w:val="center"/>
              <w:rPr>
                <w:sz w:val="20"/>
                <w:szCs w:val="20"/>
                <w:lang w:eastAsia="pt-BR"/>
              </w:rPr>
            </w:pPr>
          </w:p>
        </w:tc>
      </w:tr>
      <w:tr w:rsidR="00D724A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rPr>
                <w:sz w:val="20"/>
                <w:szCs w:val="20"/>
                <w:lang w:eastAsia="pt-BR"/>
              </w:rPr>
            </w:pPr>
            <w:proofErr w:type="gramStart"/>
            <w:r>
              <w:rPr>
                <w:sz w:val="20"/>
                <w:szCs w:val="20"/>
                <w:lang w:eastAsia="pt-BR"/>
              </w:rPr>
              <w:t>3</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pPr>
            <w:r>
              <w:t>98359</w:t>
            </w:r>
          </w:p>
        </w:tc>
        <w:tc>
          <w:tcPr>
            <w:tcW w:w="3670"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pPr>
            <w:r>
              <w:t xml:space="preserve">FITA DE BORDA EM PVC TEXTURIZADA, </w:t>
            </w:r>
            <w:proofErr w:type="gramStart"/>
            <w:r>
              <w:t>22MM</w:t>
            </w:r>
            <w:proofErr w:type="gramEnd"/>
            <w:r>
              <w:t xml:space="preserve"> – </w:t>
            </w:r>
          </w:p>
          <w:p w:rsidR="00D724A4" w:rsidRDefault="00D724A4" w:rsidP="009B7AC4">
            <w:pPr>
              <w:pStyle w:val="CabealhoeRodap"/>
              <w:spacing w:after="0"/>
              <w:jc w:val="center"/>
            </w:pPr>
            <w:r w:rsidRPr="00B91C0C">
              <w:rPr>
                <w:b/>
              </w:rPr>
              <w:t xml:space="preserve">ROLO COM </w:t>
            </w:r>
            <w:proofErr w:type="gramStart"/>
            <w:r w:rsidRPr="00B91C0C">
              <w:rPr>
                <w:b/>
              </w:rPr>
              <w:t>300 MTS</w:t>
            </w:r>
            <w:proofErr w:type="gramEnd"/>
          </w:p>
        </w:tc>
        <w:tc>
          <w:tcPr>
            <w:tcW w:w="688" w:type="dxa"/>
            <w:tcBorders>
              <w:top w:val="single" w:sz="4" w:space="0" w:color="auto"/>
              <w:left w:val="single" w:sz="4" w:space="0" w:color="auto"/>
              <w:bottom w:val="single" w:sz="4" w:space="0" w:color="auto"/>
              <w:right w:val="single" w:sz="4" w:space="0" w:color="auto"/>
            </w:tcBorders>
            <w:noWrap/>
            <w:vAlign w:val="center"/>
          </w:tcPr>
          <w:p w:rsidR="00D724A4" w:rsidRDefault="00D724A4" w:rsidP="009B7AC4">
            <w:pPr>
              <w:spacing w:after="0" w:line="240" w:lineRule="auto"/>
              <w:ind w:left="-142"/>
              <w:jc w:val="center"/>
              <w:rPr>
                <w:sz w:val="20"/>
                <w:szCs w:val="20"/>
                <w:lang w:eastAsia="pt-BR"/>
              </w:rPr>
            </w:pPr>
            <w:r>
              <w:rPr>
                <w:sz w:val="20"/>
                <w:szCs w:val="20"/>
                <w:lang w:eastAsia="pt-BR"/>
              </w:rPr>
              <w:t>RL</w:t>
            </w:r>
          </w:p>
        </w:tc>
        <w:tc>
          <w:tcPr>
            <w:tcW w:w="790" w:type="dxa"/>
            <w:tcBorders>
              <w:top w:val="single" w:sz="4" w:space="0" w:color="auto"/>
              <w:left w:val="single" w:sz="4" w:space="0" w:color="auto"/>
              <w:bottom w:val="single" w:sz="4" w:space="0" w:color="auto"/>
              <w:right w:val="single" w:sz="4" w:space="0" w:color="auto"/>
            </w:tcBorders>
            <w:noWrap/>
            <w:vAlign w:val="center"/>
          </w:tcPr>
          <w:p w:rsidR="00D724A4" w:rsidRDefault="00D724A4" w:rsidP="009B7AC4">
            <w:pPr>
              <w:spacing w:after="0" w:line="240" w:lineRule="auto"/>
              <w:ind w:left="-142"/>
              <w:jc w:val="center"/>
              <w:rPr>
                <w:sz w:val="20"/>
                <w:szCs w:val="20"/>
                <w:lang w:eastAsia="pt-BR"/>
              </w:rPr>
            </w:pPr>
            <w:r>
              <w:rPr>
                <w:sz w:val="20"/>
                <w:szCs w:val="20"/>
                <w:lang w:eastAsia="pt-BR"/>
              </w:rPr>
              <w:t>01</w:t>
            </w:r>
          </w:p>
        </w:tc>
        <w:tc>
          <w:tcPr>
            <w:tcW w:w="1171" w:type="dxa"/>
            <w:tcBorders>
              <w:top w:val="single" w:sz="4" w:space="0" w:color="auto"/>
              <w:left w:val="single" w:sz="4" w:space="0" w:color="auto"/>
              <w:bottom w:val="single" w:sz="4" w:space="0" w:color="auto"/>
              <w:right w:val="single" w:sz="4" w:space="0" w:color="auto"/>
            </w:tcBorders>
            <w:vAlign w:val="center"/>
          </w:tcPr>
          <w:p w:rsidR="00D724A4" w:rsidRPr="005273EC" w:rsidRDefault="00D724A4"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D724A4" w:rsidRPr="005273EC" w:rsidRDefault="00D724A4"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D724A4" w:rsidRPr="00A45094" w:rsidRDefault="00D724A4" w:rsidP="00AC4A1B">
            <w:pPr>
              <w:spacing w:after="0"/>
              <w:jc w:val="center"/>
              <w:rPr>
                <w:sz w:val="20"/>
                <w:szCs w:val="20"/>
                <w:lang w:eastAsia="pt-BR"/>
              </w:rPr>
            </w:pPr>
          </w:p>
        </w:tc>
      </w:tr>
      <w:tr w:rsidR="00D724A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rPr>
                <w:sz w:val="20"/>
                <w:szCs w:val="20"/>
                <w:lang w:eastAsia="pt-BR"/>
              </w:rPr>
            </w:pPr>
            <w:proofErr w:type="gramStart"/>
            <w:r>
              <w:rPr>
                <w:sz w:val="20"/>
                <w:szCs w:val="20"/>
                <w:lang w:eastAsia="pt-BR"/>
              </w:rPr>
              <w:t>4</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pPr>
            <w:r>
              <w:t>147806</w:t>
            </w:r>
          </w:p>
        </w:tc>
        <w:tc>
          <w:tcPr>
            <w:tcW w:w="3670"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pPr>
            <w:r>
              <w:t xml:space="preserve">CHAPA EM MDF, BRANCO, 02 FACES - MED. 2,75 M X 1,83 M X 03 </w:t>
            </w:r>
            <w:proofErr w:type="gramStart"/>
            <w:r>
              <w:t>MM</w:t>
            </w:r>
            <w:proofErr w:type="gramEnd"/>
          </w:p>
        </w:tc>
        <w:tc>
          <w:tcPr>
            <w:tcW w:w="688" w:type="dxa"/>
            <w:tcBorders>
              <w:top w:val="single" w:sz="4" w:space="0" w:color="auto"/>
              <w:left w:val="single" w:sz="4" w:space="0" w:color="auto"/>
              <w:bottom w:val="single" w:sz="4" w:space="0" w:color="auto"/>
              <w:right w:val="single" w:sz="4" w:space="0" w:color="auto"/>
            </w:tcBorders>
            <w:noWrap/>
            <w:vAlign w:val="center"/>
          </w:tcPr>
          <w:p w:rsidR="00D724A4" w:rsidRDefault="00D724A4" w:rsidP="009B7AC4">
            <w:pPr>
              <w:spacing w:after="0" w:line="240" w:lineRule="auto"/>
              <w:ind w:left="-142"/>
              <w:jc w:val="center"/>
              <w:rPr>
                <w:sz w:val="20"/>
                <w:szCs w:val="20"/>
                <w:lang w:eastAsia="pt-BR"/>
              </w:rPr>
            </w:pPr>
            <w:r>
              <w:rPr>
                <w:sz w:val="20"/>
                <w:szCs w:val="20"/>
                <w:lang w:eastAsia="pt-BR"/>
              </w:rPr>
              <w:t>CH</w:t>
            </w:r>
          </w:p>
        </w:tc>
        <w:tc>
          <w:tcPr>
            <w:tcW w:w="790" w:type="dxa"/>
            <w:tcBorders>
              <w:top w:val="single" w:sz="4" w:space="0" w:color="auto"/>
              <w:left w:val="single" w:sz="4" w:space="0" w:color="auto"/>
              <w:bottom w:val="single" w:sz="4" w:space="0" w:color="auto"/>
              <w:right w:val="single" w:sz="4" w:space="0" w:color="auto"/>
            </w:tcBorders>
            <w:noWrap/>
            <w:vAlign w:val="center"/>
          </w:tcPr>
          <w:p w:rsidR="00D724A4" w:rsidRDefault="00D724A4" w:rsidP="009B7AC4">
            <w:pPr>
              <w:spacing w:after="0" w:line="240" w:lineRule="auto"/>
              <w:ind w:left="-142"/>
              <w:jc w:val="center"/>
              <w:rPr>
                <w:sz w:val="20"/>
                <w:szCs w:val="20"/>
                <w:lang w:eastAsia="pt-BR"/>
              </w:rPr>
            </w:pPr>
            <w:r>
              <w:rPr>
                <w:sz w:val="20"/>
                <w:szCs w:val="20"/>
                <w:lang w:eastAsia="pt-BR"/>
              </w:rPr>
              <w:t>03</w:t>
            </w:r>
          </w:p>
        </w:tc>
        <w:tc>
          <w:tcPr>
            <w:tcW w:w="1171" w:type="dxa"/>
            <w:tcBorders>
              <w:top w:val="single" w:sz="4" w:space="0" w:color="auto"/>
              <w:left w:val="single" w:sz="4" w:space="0" w:color="auto"/>
              <w:bottom w:val="single" w:sz="4" w:space="0" w:color="auto"/>
              <w:right w:val="single" w:sz="4" w:space="0" w:color="auto"/>
            </w:tcBorders>
            <w:vAlign w:val="center"/>
          </w:tcPr>
          <w:p w:rsidR="00D724A4" w:rsidRPr="005273EC" w:rsidRDefault="00D724A4"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D724A4" w:rsidRPr="005273EC" w:rsidRDefault="00D724A4"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D724A4" w:rsidRPr="00A45094" w:rsidRDefault="00D724A4" w:rsidP="00AC4A1B">
            <w:pPr>
              <w:spacing w:after="0"/>
              <w:jc w:val="center"/>
              <w:rPr>
                <w:sz w:val="20"/>
                <w:szCs w:val="20"/>
                <w:lang w:eastAsia="pt-BR"/>
              </w:rPr>
            </w:pPr>
          </w:p>
        </w:tc>
      </w:tr>
      <w:tr w:rsidR="00D724A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rPr>
                <w:sz w:val="20"/>
                <w:szCs w:val="20"/>
                <w:lang w:eastAsia="pt-BR"/>
              </w:rPr>
            </w:pPr>
            <w:proofErr w:type="gramStart"/>
            <w:r>
              <w:rPr>
                <w:sz w:val="20"/>
                <w:szCs w:val="20"/>
                <w:lang w:eastAsia="pt-BR"/>
              </w:rPr>
              <w:t>5</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pPr>
            <w:r>
              <w:t>147807</w:t>
            </w:r>
          </w:p>
        </w:tc>
        <w:tc>
          <w:tcPr>
            <w:tcW w:w="3670"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pPr>
            <w:r>
              <w:t xml:space="preserve">ACABAMENTO PASSA FIO ORGANIZADOR DE CABOS E FIACAO TAMPO MESA, REDONDO FURO </w:t>
            </w:r>
            <w:proofErr w:type="gramStart"/>
            <w:r>
              <w:t>45MM</w:t>
            </w:r>
            <w:proofErr w:type="gramEnd"/>
            <w:r>
              <w:t xml:space="preserve"> NA COR BRANCO </w:t>
            </w:r>
            <w:r w:rsidRPr="00B91C0C">
              <w:rPr>
                <w:b/>
              </w:rPr>
              <w:t>SEGUE FOTO</w:t>
            </w:r>
            <w:r>
              <w:t xml:space="preserve"> </w:t>
            </w:r>
            <w:r w:rsidRPr="00B91C0C">
              <w:rPr>
                <w:b/>
              </w:rPr>
              <w:t>MODELO</w:t>
            </w:r>
          </w:p>
        </w:tc>
        <w:tc>
          <w:tcPr>
            <w:tcW w:w="688" w:type="dxa"/>
            <w:tcBorders>
              <w:top w:val="single" w:sz="4" w:space="0" w:color="auto"/>
              <w:left w:val="single" w:sz="4" w:space="0" w:color="auto"/>
              <w:bottom w:val="single" w:sz="4" w:space="0" w:color="auto"/>
              <w:right w:val="single" w:sz="4" w:space="0" w:color="auto"/>
            </w:tcBorders>
            <w:noWrap/>
            <w:vAlign w:val="center"/>
          </w:tcPr>
          <w:p w:rsidR="00D724A4" w:rsidRDefault="00D724A4" w:rsidP="009B7AC4">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tcPr>
          <w:p w:rsidR="00D724A4" w:rsidRDefault="00D724A4" w:rsidP="009B7AC4">
            <w:pPr>
              <w:spacing w:after="0" w:line="240" w:lineRule="auto"/>
              <w:ind w:left="-142"/>
              <w:jc w:val="center"/>
              <w:rPr>
                <w:sz w:val="20"/>
                <w:szCs w:val="20"/>
                <w:lang w:eastAsia="pt-BR"/>
              </w:rPr>
            </w:pPr>
            <w:r>
              <w:rPr>
                <w:sz w:val="20"/>
                <w:szCs w:val="20"/>
                <w:lang w:eastAsia="pt-BR"/>
              </w:rPr>
              <w:t>20</w:t>
            </w:r>
          </w:p>
        </w:tc>
        <w:tc>
          <w:tcPr>
            <w:tcW w:w="1171" w:type="dxa"/>
            <w:tcBorders>
              <w:top w:val="single" w:sz="4" w:space="0" w:color="auto"/>
              <w:left w:val="single" w:sz="4" w:space="0" w:color="auto"/>
              <w:bottom w:val="single" w:sz="4" w:space="0" w:color="auto"/>
              <w:right w:val="single" w:sz="4" w:space="0" w:color="auto"/>
            </w:tcBorders>
            <w:vAlign w:val="center"/>
          </w:tcPr>
          <w:p w:rsidR="00D724A4" w:rsidRPr="005273EC" w:rsidRDefault="00D724A4"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D724A4" w:rsidRPr="005273EC" w:rsidRDefault="00D724A4"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D724A4" w:rsidRPr="00A45094" w:rsidRDefault="00D724A4" w:rsidP="00AC4A1B">
            <w:pPr>
              <w:spacing w:after="0"/>
              <w:jc w:val="center"/>
              <w:rPr>
                <w:sz w:val="20"/>
                <w:szCs w:val="20"/>
                <w:lang w:eastAsia="pt-BR"/>
              </w:rPr>
            </w:pPr>
          </w:p>
        </w:tc>
      </w:tr>
      <w:tr w:rsidR="00D724A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rPr>
                <w:sz w:val="20"/>
                <w:szCs w:val="20"/>
                <w:lang w:eastAsia="pt-BR"/>
              </w:rPr>
            </w:pPr>
            <w:proofErr w:type="gramStart"/>
            <w:r>
              <w:rPr>
                <w:sz w:val="20"/>
                <w:szCs w:val="20"/>
                <w:lang w:eastAsia="pt-BR"/>
              </w:rPr>
              <w:lastRenderedPageBreak/>
              <w:t>6</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pPr>
            <w:r>
              <w:t>147808</w:t>
            </w:r>
          </w:p>
        </w:tc>
        <w:tc>
          <w:tcPr>
            <w:tcW w:w="3670" w:type="dxa"/>
            <w:tcBorders>
              <w:top w:val="single" w:sz="4" w:space="0" w:color="auto"/>
              <w:left w:val="single" w:sz="4" w:space="0" w:color="auto"/>
              <w:bottom w:val="single" w:sz="4" w:space="0" w:color="auto"/>
              <w:right w:val="single" w:sz="4" w:space="0" w:color="auto"/>
            </w:tcBorders>
            <w:vAlign w:val="center"/>
          </w:tcPr>
          <w:p w:rsidR="00D724A4" w:rsidRDefault="00D724A4" w:rsidP="009B7AC4">
            <w:pPr>
              <w:pStyle w:val="CabealhoeRodap"/>
              <w:spacing w:after="0"/>
              <w:jc w:val="center"/>
            </w:pPr>
            <w:r>
              <w:t xml:space="preserve">ADESIVO TAPA FURO BRANCO TX PVC </w:t>
            </w:r>
            <w:proofErr w:type="gramStart"/>
            <w:r>
              <w:t>13MM</w:t>
            </w:r>
            <w:proofErr w:type="gramEnd"/>
            <w:r>
              <w:t xml:space="preserve"> </w:t>
            </w:r>
          </w:p>
          <w:p w:rsidR="00D724A4" w:rsidRDefault="00D724A4" w:rsidP="009B7AC4">
            <w:pPr>
              <w:pStyle w:val="CabealhoeRodap"/>
              <w:spacing w:after="0"/>
              <w:jc w:val="center"/>
            </w:pPr>
            <w:r>
              <w:t xml:space="preserve"> </w:t>
            </w:r>
            <w:r w:rsidRPr="00B91C0C">
              <w:rPr>
                <w:b/>
              </w:rPr>
              <w:t>CARTELA COM 100 UNIDADES</w:t>
            </w:r>
          </w:p>
        </w:tc>
        <w:tc>
          <w:tcPr>
            <w:tcW w:w="688" w:type="dxa"/>
            <w:tcBorders>
              <w:top w:val="single" w:sz="4" w:space="0" w:color="auto"/>
              <w:left w:val="single" w:sz="4" w:space="0" w:color="auto"/>
              <w:bottom w:val="single" w:sz="4" w:space="0" w:color="auto"/>
              <w:right w:val="single" w:sz="4" w:space="0" w:color="auto"/>
            </w:tcBorders>
            <w:noWrap/>
            <w:vAlign w:val="center"/>
          </w:tcPr>
          <w:p w:rsidR="00D724A4" w:rsidRDefault="00D724A4" w:rsidP="009B7AC4">
            <w:pPr>
              <w:spacing w:after="0" w:line="240" w:lineRule="auto"/>
              <w:ind w:left="-142"/>
              <w:jc w:val="center"/>
              <w:rPr>
                <w:sz w:val="20"/>
                <w:szCs w:val="20"/>
                <w:lang w:eastAsia="pt-BR"/>
              </w:rPr>
            </w:pPr>
            <w:r>
              <w:rPr>
                <w:sz w:val="20"/>
                <w:szCs w:val="20"/>
                <w:lang w:eastAsia="pt-BR"/>
              </w:rPr>
              <w:t>CR</w:t>
            </w:r>
          </w:p>
        </w:tc>
        <w:tc>
          <w:tcPr>
            <w:tcW w:w="790" w:type="dxa"/>
            <w:tcBorders>
              <w:top w:val="single" w:sz="4" w:space="0" w:color="auto"/>
              <w:left w:val="single" w:sz="4" w:space="0" w:color="auto"/>
              <w:bottom w:val="single" w:sz="4" w:space="0" w:color="auto"/>
              <w:right w:val="single" w:sz="4" w:space="0" w:color="auto"/>
            </w:tcBorders>
            <w:noWrap/>
            <w:vAlign w:val="center"/>
          </w:tcPr>
          <w:p w:rsidR="00D724A4" w:rsidRDefault="00D724A4" w:rsidP="009B7AC4">
            <w:pPr>
              <w:spacing w:after="0" w:line="240" w:lineRule="auto"/>
              <w:ind w:left="-142"/>
              <w:jc w:val="center"/>
              <w:rPr>
                <w:sz w:val="20"/>
                <w:szCs w:val="20"/>
                <w:lang w:eastAsia="pt-BR"/>
              </w:rPr>
            </w:pPr>
            <w:r>
              <w:rPr>
                <w:sz w:val="20"/>
                <w:szCs w:val="20"/>
                <w:lang w:eastAsia="pt-BR"/>
              </w:rPr>
              <w:t>03</w:t>
            </w:r>
          </w:p>
        </w:tc>
        <w:tc>
          <w:tcPr>
            <w:tcW w:w="1171" w:type="dxa"/>
            <w:tcBorders>
              <w:top w:val="single" w:sz="4" w:space="0" w:color="auto"/>
              <w:left w:val="single" w:sz="4" w:space="0" w:color="auto"/>
              <w:bottom w:val="single" w:sz="4" w:space="0" w:color="auto"/>
              <w:right w:val="single" w:sz="4" w:space="0" w:color="auto"/>
            </w:tcBorders>
            <w:vAlign w:val="center"/>
          </w:tcPr>
          <w:p w:rsidR="00D724A4" w:rsidRPr="005273EC" w:rsidRDefault="00D724A4"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D724A4" w:rsidRPr="005273EC" w:rsidRDefault="00D724A4"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D724A4" w:rsidRPr="00A45094" w:rsidRDefault="00D724A4" w:rsidP="00AC4A1B">
            <w:pPr>
              <w:spacing w:after="0"/>
              <w:jc w:val="center"/>
              <w:rPr>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11D9DD5B" wp14:editId="6E0D9E42">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8E3684" w:rsidRDefault="00893482" w:rsidP="00893482">
      <w:pPr>
        <w:spacing w:after="0" w:line="240" w:lineRule="auto"/>
        <w:rPr>
          <w:rFonts w:cstheme="minorHAnsi"/>
          <w:sz w:val="24"/>
          <w:szCs w:val="24"/>
        </w:rPr>
      </w:pPr>
      <w:r w:rsidRPr="008E3684">
        <w:rPr>
          <w:rFonts w:cstheme="minorHAnsi"/>
          <w:sz w:val="24"/>
          <w:szCs w:val="24"/>
        </w:rPr>
        <w:t>PREFEITURA DE SÃO JOSÉ DOS CAMPOS</w:t>
      </w:r>
    </w:p>
    <w:p w:rsidR="00893482" w:rsidRPr="008E3684" w:rsidRDefault="00893482" w:rsidP="00893482">
      <w:pPr>
        <w:spacing w:after="0" w:line="240" w:lineRule="auto"/>
        <w:jc w:val="center"/>
        <w:rPr>
          <w:rFonts w:cstheme="minorHAnsi"/>
          <w:sz w:val="24"/>
          <w:szCs w:val="24"/>
        </w:rPr>
      </w:pPr>
    </w:p>
    <w:p w:rsidR="00893482" w:rsidRPr="008E3684" w:rsidRDefault="00893482" w:rsidP="00893482">
      <w:pPr>
        <w:spacing w:after="0" w:line="240" w:lineRule="auto"/>
        <w:rPr>
          <w:rFonts w:cstheme="minorHAnsi"/>
          <w:sz w:val="24"/>
          <w:szCs w:val="24"/>
        </w:rPr>
      </w:pPr>
      <w:r w:rsidRPr="008E3684">
        <w:rPr>
          <w:rFonts w:cstheme="minorHAnsi"/>
          <w:b/>
          <w:sz w:val="24"/>
          <w:szCs w:val="24"/>
        </w:rPr>
        <w:t xml:space="preserve">REF.: </w:t>
      </w:r>
      <w:r w:rsidR="00D73595" w:rsidRPr="008E3684">
        <w:rPr>
          <w:rFonts w:cstheme="minorHAnsi"/>
          <w:b/>
          <w:sz w:val="24"/>
          <w:szCs w:val="24"/>
        </w:rPr>
        <w:t>Dispensa</w:t>
      </w:r>
      <w:r w:rsidRPr="008E3684">
        <w:rPr>
          <w:rFonts w:cstheme="minorHAnsi"/>
          <w:b/>
          <w:sz w:val="24"/>
          <w:szCs w:val="24"/>
        </w:rPr>
        <w:t xml:space="preserve"> Nº </w:t>
      </w:r>
      <w:r w:rsidR="00D724A4">
        <w:rPr>
          <w:rFonts w:cstheme="minorHAnsi"/>
          <w:b/>
          <w:sz w:val="24"/>
          <w:szCs w:val="24"/>
        </w:rPr>
        <w:t>527</w:t>
      </w:r>
      <w:r w:rsidRPr="008E3684">
        <w:rPr>
          <w:rFonts w:cstheme="minorHAnsi"/>
          <w:b/>
          <w:sz w:val="24"/>
          <w:szCs w:val="24"/>
        </w:rPr>
        <w:t>/202</w:t>
      </w:r>
      <w:r w:rsidR="00D724A4">
        <w:rPr>
          <w:rFonts w:cstheme="minorHAnsi"/>
          <w:b/>
          <w:sz w:val="24"/>
          <w:szCs w:val="24"/>
        </w:rPr>
        <w:t>6</w:t>
      </w:r>
    </w:p>
    <w:p w:rsidR="00893482" w:rsidRPr="008E368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8E3684">
        <w:rPr>
          <w:rFonts w:cstheme="minorHAnsi"/>
          <w:b/>
          <w:sz w:val="24"/>
          <w:szCs w:val="24"/>
        </w:rPr>
        <w:t xml:space="preserve">OBJETO: </w:t>
      </w:r>
      <w:proofErr w:type="gramStart"/>
      <w:r w:rsidR="00D724A4">
        <w:t>AQUISIÇÃO DE COLA DE CONTATO E HOLTMELT, FITA DE BORDA, CHAPA</w:t>
      </w:r>
      <w:proofErr w:type="gramEnd"/>
      <w:r w:rsidR="00D724A4">
        <w:t xml:space="preserve"> EM MDF, ACABAMENTO PASSA FIO E ADESIVO TAPA FURO</w:t>
      </w:r>
      <w:r w:rsidR="00D2281D" w:rsidRPr="008E3684">
        <w:rPr>
          <w:sz w:val="24"/>
          <w:szCs w:val="24"/>
        </w:rPr>
        <w:t>, conforme Termo de Referência</w:t>
      </w:r>
      <w:r w:rsidRPr="008E368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1792"/>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3684"/>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27654"/>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24A4"/>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52FB"/>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85413963">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A4241-3591-4157-8819-9F4915720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2808</Words>
  <Characters>15164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6</cp:revision>
  <cp:lastPrinted>2023-12-14T17:10:00Z</cp:lastPrinted>
  <dcterms:created xsi:type="dcterms:W3CDTF">2025-07-21T20:31:00Z</dcterms:created>
  <dcterms:modified xsi:type="dcterms:W3CDTF">2026-02-26T12:52:00Z</dcterms:modified>
  <dc:language>pt-BR</dc:language>
</cp:coreProperties>
</file>