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90712">
              <w:rPr>
                <w:b/>
                <w:sz w:val="32"/>
                <w:szCs w:val="32"/>
              </w:rPr>
              <w:t>811</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E90712">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E90712">
              <w:rPr>
                <w:sz w:val="24"/>
                <w:szCs w:val="24"/>
              </w:rPr>
              <w:t>18</w:t>
            </w:r>
            <w:r w:rsidR="000B53AC">
              <w:rPr>
                <w:sz w:val="24"/>
                <w:szCs w:val="24"/>
              </w:rPr>
              <w:t xml:space="preserve"> </w:t>
            </w:r>
            <w:r w:rsidR="009075FA">
              <w:rPr>
                <w:sz w:val="24"/>
                <w:szCs w:val="24"/>
              </w:rPr>
              <w:t xml:space="preserve">de </w:t>
            </w:r>
            <w:r w:rsidR="00BE6DBB">
              <w:rPr>
                <w:sz w:val="24"/>
                <w:szCs w:val="24"/>
              </w:rPr>
              <w:t>Março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90712">
              <w:rPr>
                <w:b/>
                <w:sz w:val="24"/>
                <w:szCs w:val="24"/>
              </w:rPr>
              <w:t>811</w:t>
            </w:r>
            <w:r w:rsidR="00C71C73">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E90712">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E90712">
              <w:rPr>
                <w:b/>
                <w:sz w:val="24"/>
                <w:szCs w:val="24"/>
              </w:rPr>
              <w:t>23</w:t>
            </w:r>
            <w:r w:rsidR="00BE6DBB">
              <w:rPr>
                <w:b/>
                <w:sz w:val="24"/>
                <w:szCs w:val="24"/>
              </w:rPr>
              <w:t>/03/2026</w:t>
            </w:r>
            <w:r w:rsidRPr="008469A1">
              <w:rPr>
                <w:b/>
                <w:sz w:val="24"/>
                <w:szCs w:val="24"/>
                <w:highlight w:val="yellow"/>
              </w:rPr>
              <w:t xml:space="preserve">, às </w:t>
            </w:r>
            <w:r w:rsidR="001D3C7F">
              <w:rPr>
                <w:b/>
                <w:sz w:val="24"/>
                <w:szCs w:val="24"/>
                <w:highlight w:val="yellow"/>
              </w:rPr>
              <w:t>1</w:t>
            </w:r>
            <w:r w:rsidR="00E90712">
              <w:rPr>
                <w:b/>
                <w:sz w:val="24"/>
                <w:szCs w:val="24"/>
                <w:highlight w:val="yellow"/>
              </w:rPr>
              <w:t>0</w:t>
            </w:r>
            <w:r w:rsidR="00BE6DBB">
              <w:rPr>
                <w:b/>
                <w:sz w:val="24"/>
                <w:szCs w:val="24"/>
                <w:highlight w:val="yellow"/>
              </w:rPr>
              <w:t>h</w:t>
            </w:r>
            <w:r w:rsidR="00E90712">
              <w:rPr>
                <w:b/>
                <w:sz w:val="24"/>
                <w:szCs w:val="24"/>
                <w:highlight w:val="yellow"/>
              </w:rPr>
              <w:t>5</w:t>
            </w:r>
            <w:r w:rsidR="00BE6DBB">
              <w:rPr>
                <w:b/>
                <w:sz w:val="24"/>
                <w:szCs w:val="24"/>
                <w:highlight w:val="yellow"/>
              </w:rPr>
              <w:t>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750BD">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E90712" w:rsidRPr="00424954">
              <w:rPr>
                <w:rFonts w:cstheme="minorHAnsi"/>
                <w:sz w:val="20"/>
                <w:szCs w:val="20"/>
                <w:lang w:eastAsia="pt-BR"/>
              </w:rPr>
              <w:t xml:space="preserve">BOLSA PARA COLO/ILEOSTOMIA DE 1PC, OPACA, COM JANELA DE INSPECAO PARA VISUALIZACAO DO ESTOMA, DRENAVEL, RECORTAVEL ATE 100 MM, COM FILTRO </w:t>
            </w:r>
            <w:proofErr w:type="gramStart"/>
            <w:r w:rsidR="00E90712" w:rsidRPr="00424954">
              <w:rPr>
                <w:rFonts w:cstheme="minorHAnsi"/>
                <w:sz w:val="20"/>
                <w:szCs w:val="20"/>
                <w:lang w:eastAsia="pt-BR"/>
              </w:rPr>
              <w:t>ANTI-ODOR</w:t>
            </w:r>
            <w:proofErr w:type="gramEnd"/>
            <w:r w:rsidR="00E90712" w:rsidRPr="00424954">
              <w:rPr>
                <w:rFonts w:cstheme="minorHAnsi"/>
                <w:sz w:val="20"/>
                <w:szCs w:val="20"/>
                <w:lang w:eastAsia="pt-BR"/>
              </w:rPr>
              <w:t xml:space="preserve"> DE CARVAO ATIVADO, COM MEMBRANA PRE-FILTRO E ESPUMA PARA EVASAO DE GASES E COM SISTEMA DE FECHAMENTO INVISIVEL ACOPLADO EM VELCRO, BASE ADESIVA PLANA EM FORMATO OVAL, COMPOSTA MINIMAMENTE POR ESTIRENO-ISOPRENO-ESTIRENO (SIS), POLIISOBUTILENO (PIB) E BORRACHA DE BUTILA. EMBALADOS EM CAIXAS, COM DADOS DE IDENTIFICACAO, PROCEDENCIA, LOTE, DATA DE FABRICACAO E VALIDADE NA EMBALAGEM.</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E6DBB">
        <w:rPr>
          <w:b/>
          <w:sz w:val="24"/>
          <w:szCs w:val="24"/>
        </w:rPr>
        <w:t>640</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90712">
        <w:rPr>
          <w:sz w:val="24"/>
          <w:szCs w:val="24"/>
        </w:rPr>
        <w:t>811</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E90712">
        <w:rPr>
          <w:sz w:val="24"/>
          <w:szCs w:val="24"/>
        </w:rPr>
        <w:t>18</w:t>
      </w:r>
      <w:r w:rsidR="009075FA">
        <w:rPr>
          <w:sz w:val="24"/>
          <w:szCs w:val="24"/>
        </w:rPr>
        <w:t xml:space="preserve"> de </w:t>
      </w:r>
      <w:r w:rsidR="00BE6DBB">
        <w:rPr>
          <w:sz w:val="24"/>
          <w:szCs w:val="24"/>
        </w:rPr>
        <w:t>Março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E90712" w:rsidP="00667139">
            <w:pPr>
              <w:pStyle w:val="CabealhoeRodap"/>
              <w:spacing w:after="0"/>
              <w:jc w:val="center"/>
              <w:rPr>
                <w:rFonts w:cstheme="minorHAnsi"/>
                <w:sz w:val="20"/>
                <w:szCs w:val="20"/>
                <w:lang w:eastAsia="pt-BR"/>
              </w:rPr>
            </w:pPr>
            <w:r>
              <w:rPr>
                <w:rFonts w:cstheme="minorHAnsi"/>
                <w:sz w:val="20"/>
                <w:szCs w:val="20"/>
                <w:lang w:eastAsia="pt-BR"/>
              </w:rPr>
              <w:t>148512</w:t>
            </w:r>
          </w:p>
        </w:tc>
        <w:tc>
          <w:tcPr>
            <w:tcW w:w="4011" w:type="dxa"/>
            <w:vAlign w:val="center"/>
          </w:tcPr>
          <w:p w:rsidR="00BC2CC9" w:rsidRPr="00A72459" w:rsidRDefault="00E90712" w:rsidP="00A72459">
            <w:pPr>
              <w:pStyle w:val="CabealhoeRodap"/>
              <w:spacing w:after="0"/>
              <w:rPr>
                <w:rFonts w:cstheme="minorHAnsi"/>
                <w:sz w:val="16"/>
                <w:szCs w:val="16"/>
                <w:lang w:eastAsia="pt-BR"/>
              </w:rPr>
            </w:pPr>
            <w:r w:rsidRPr="00424954">
              <w:rPr>
                <w:rFonts w:cstheme="minorHAnsi"/>
                <w:sz w:val="20"/>
                <w:szCs w:val="20"/>
                <w:lang w:eastAsia="pt-BR"/>
              </w:rPr>
              <w:t xml:space="preserve">BOLSA PARA COLO/ILEOSTOMIA DE 1PC, OPACA, COM JANELA DE INSPECAO PARA VISUALIZACAO DO ESTOMA, DRENAVEL, RECORTAVEL ATE 100 MM, COM FILTRO </w:t>
            </w:r>
            <w:proofErr w:type="gramStart"/>
            <w:r w:rsidRPr="00424954">
              <w:rPr>
                <w:rFonts w:cstheme="minorHAnsi"/>
                <w:sz w:val="20"/>
                <w:szCs w:val="20"/>
                <w:lang w:eastAsia="pt-BR"/>
              </w:rPr>
              <w:t>ANTI-ODOR</w:t>
            </w:r>
            <w:proofErr w:type="gramEnd"/>
            <w:r w:rsidRPr="00424954">
              <w:rPr>
                <w:rFonts w:cstheme="minorHAnsi"/>
                <w:sz w:val="20"/>
                <w:szCs w:val="20"/>
                <w:lang w:eastAsia="pt-BR"/>
              </w:rPr>
              <w:t xml:space="preserve"> DE CARVAO ATIVADO, COM MEMBRANA PRE-FILTRO E ESPUMA PARA EVASAO DE GASES E COM SISTEMA DE FECHAMENTO INVISIVEL ACOPLADO EM VELCRO, BASE ADESIVA PLANA EM FORMATO OVAL, COMPOSTA MINIMAMENTE POR ESTIRENO-ISOPRENO-ESTIRENO (SIS), POLIISOBUTILENO (PIB) E BORRACHA DE BUTILA. EMBALADOS EM CAIXAS, COM DADOS DE IDENTIFICACAO, PROCEDENCIA, LOTE, DATA DE FABRICACAO E VALIDADE NA EMBALAGEM.</w:t>
            </w:r>
          </w:p>
        </w:tc>
        <w:tc>
          <w:tcPr>
            <w:tcW w:w="651" w:type="dxa"/>
            <w:noWrap/>
            <w:vAlign w:val="center"/>
          </w:tcPr>
          <w:p w:rsidR="00BC2CC9" w:rsidRPr="005E16C0" w:rsidRDefault="00E90712"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BC2CC9" w:rsidRPr="005E16C0" w:rsidRDefault="00E90712" w:rsidP="00C71C73">
            <w:pPr>
              <w:spacing w:after="0" w:line="240" w:lineRule="auto"/>
              <w:ind w:left="-142"/>
              <w:jc w:val="center"/>
              <w:rPr>
                <w:rFonts w:cstheme="minorHAnsi"/>
                <w:sz w:val="20"/>
                <w:szCs w:val="20"/>
                <w:lang w:eastAsia="pt-BR"/>
              </w:rPr>
            </w:pPr>
            <w:r>
              <w:rPr>
                <w:rFonts w:cstheme="minorHAnsi"/>
                <w:sz w:val="20"/>
                <w:szCs w:val="20"/>
                <w:lang w:eastAsia="pt-BR"/>
              </w:rPr>
              <w:t>420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lastRenderedPageBreak/>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E90712" w:rsidRDefault="00E90712" w:rsidP="008026F5">
      <w:pPr>
        <w:spacing w:after="0" w:line="240" w:lineRule="auto"/>
        <w:ind w:left="-142"/>
        <w:jc w:val="both"/>
        <w:rPr>
          <w:rFonts w:eastAsiaTheme="minorEastAsia" w:cs="Times New Roman"/>
          <w:color w:val="000000"/>
          <w:sz w:val="20"/>
          <w:szCs w:val="20"/>
          <w:lang w:eastAsia="pt-BR"/>
        </w:rPr>
      </w:pPr>
    </w:p>
    <w:p w:rsidR="00E90712" w:rsidRDefault="00E90712" w:rsidP="008026F5">
      <w:pPr>
        <w:spacing w:after="0" w:line="240" w:lineRule="auto"/>
        <w:ind w:left="-142"/>
        <w:jc w:val="both"/>
        <w:rPr>
          <w:rFonts w:eastAsiaTheme="minorEastAsia" w:cs="Times New Roman"/>
          <w:color w:val="000000"/>
          <w:sz w:val="20"/>
          <w:szCs w:val="20"/>
          <w:lang w:eastAsia="pt-BR"/>
        </w:rPr>
      </w:pPr>
    </w:p>
    <w:p w:rsidR="00E90712" w:rsidRDefault="00E90712"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E90712">
        <w:rPr>
          <w:rFonts w:cstheme="minorHAnsi"/>
          <w:b/>
          <w:sz w:val="24"/>
          <w:szCs w:val="24"/>
        </w:rPr>
        <w:t>811</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A72459" w:rsidRDefault="00893482" w:rsidP="00E90712">
      <w:pPr>
        <w:rPr>
          <w:rFonts w:cstheme="minorHAnsi"/>
          <w:b/>
          <w:sz w:val="24"/>
          <w:szCs w:val="24"/>
        </w:rPr>
      </w:pPr>
      <w:r w:rsidRPr="00620D7C">
        <w:rPr>
          <w:rFonts w:cstheme="minorHAnsi"/>
          <w:b/>
          <w:sz w:val="24"/>
          <w:szCs w:val="24"/>
        </w:rPr>
        <w:t xml:space="preserve">OBJETO: </w:t>
      </w:r>
      <w:r w:rsidR="00E90712" w:rsidRPr="00424954">
        <w:rPr>
          <w:rFonts w:cstheme="minorHAnsi"/>
          <w:sz w:val="20"/>
          <w:szCs w:val="20"/>
          <w:lang w:eastAsia="pt-BR"/>
        </w:rPr>
        <w:t xml:space="preserve">BOLSA PARA COLO/ILEOSTOMIA DE 1PC, OPACA, COM JANELA DE INSPECAO PARA VISUALIZACAO DO ESTOMA, DRENAVEL, RECORTAVEL ATE 100 MM, COM FILTRO </w:t>
      </w:r>
      <w:proofErr w:type="gramStart"/>
      <w:r w:rsidR="00E90712" w:rsidRPr="00424954">
        <w:rPr>
          <w:rFonts w:cstheme="minorHAnsi"/>
          <w:sz w:val="20"/>
          <w:szCs w:val="20"/>
          <w:lang w:eastAsia="pt-BR"/>
        </w:rPr>
        <w:t>ANTI-ODOR</w:t>
      </w:r>
      <w:proofErr w:type="gramEnd"/>
      <w:r w:rsidR="00E90712" w:rsidRPr="00424954">
        <w:rPr>
          <w:rFonts w:cstheme="minorHAnsi"/>
          <w:sz w:val="20"/>
          <w:szCs w:val="20"/>
          <w:lang w:eastAsia="pt-BR"/>
        </w:rPr>
        <w:t xml:space="preserve"> DE CARVAO ATIVADO, COM MEMBRANA PRE-FILTRO E ESPUMA PARA EVASAO DE GASES E COM SISTEMA DE FECHAMENTO INVISIVEL ACOPLADO EM VELCRO, BASE ADESIVA PLANA EM FORMATO OVAL, COMPOSTA MINIMAMENTE POR ESTIRENO-ISOPRENO-ESTIRENO (SIS), POLIISOBUTILENO (PIB) E BORRACHA DE BUTILA. EMBALADOS EM CAIXAS, COM DADOS DE IDENTIFICACAO, PROCEDENCIA, LOTE, DATA DE FABRICACAO E VALIDADE NA EMBALAGEM.</w:t>
      </w:r>
      <w:bookmarkStart w:id="0" w:name="_GoBack"/>
      <w:bookmarkEnd w:id="0"/>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3C7F"/>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54F87"/>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459"/>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E6DBB"/>
    <w:rsid w:val="00BF2CE2"/>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727AC"/>
    <w:rsid w:val="00F7440F"/>
    <w:rsid w:val="00F750BD"/>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86356-E4F7-4A51-BBB1-0DF3AC030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9</Pages>
  <Words>2909</Words>
  <Characters>15712</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33</cp:revision>
  <cp:lastPrinted>2023-12-14T17:10:00Z</cp:lastPrinted>
  <dcterms:created xsi:type="dcterms:W3CDTF">2024-10-09T18:01:00Z</dcterms:created>
  <dcterms:modified xsi:type="dcterms:W3CDTF">2026-03-18T12:48:00Z</dcterms:modified>
  <dc:language>pt-BR</dc:language>
</cp:coreProperties>
</file>