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1C7A55" w:rsidRPr="001C7A55">
              <w:rPr>
                <w:rFonts w:eastAsia="Calibri"/>
                <w:b/>
                <w:sz w:val="32"/>
                <w:szCs w:val="32"/>
              </w:rPr>
              <w:t>1157/2026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1C7A55">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1C7A55">
              <w:rPr>
                <w:rFonts w:eastAsia="Calibri"/>
                <w:sz w:val="24"/>
                <w:szCs w:val="24"/>
              </w:rPr>
              <w:t>15 de abril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1C7A55">
              <w:rPr>
                <w:rFonts w:eastAsia="Calibri"/>
                <w:b/>
                <w:sz w:val="24"/>
                <w:szCs w:val="24"/>
              </w:rPr>
              <w:t>39.549/2026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1C7A55">
              <w:rPr>
                <w:rFonts w:eastAsia="Calibri"/>
                <w:b/>
                <w:sz w:val="24"/>
                <w:szCs w:val="24"/>
              </w:rPr>
              <w:t>22/04/2026</w:t>
            </w:r>
          </w:p>
          <w:p w:rsidR="00EB1E2D" w:rsidRDefault="003A46C0">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thais.rodrigues@sjc.sp.gov.br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Aquisição de Transpaleteira Elétrica</w:t>
            </w:r>
            <w:r w:rsidRPr="001C7A55">
              <w:rPr>
                <w:rFonts w:eastAsia="Calibri" w:cstheme="minorHAnsi"/>
                <w:sz w:val="24"/>
                <w:szCs w:val="24"/>
              </w:rPr>
              <w:t>, conforme Termo de Referência.</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t xml:space="preserve">AVISO DE DISPENSA DE LICITAÇÃO N° </w:t>
      </w:r>
      <w:r w:rsidR="001C7A55">
        <w:rPr>
          <w:b/>
          <w:sz w:val="24"/>
          <w:szCs w:val="24"/>
        </w:rPr>
        <w:t>1157/2026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Pr>
          <w:sz w:val="24"/>
          <w:szCs w:val="24"/>
        </w:rPr>
        <w:t>thais</w:t>
      </w:r>
      <w:proofErr w:type="gramEnd"/>
      <w:r>
        <w:rPr>
          <w:sz w:val="24"/>
          <w:szCs w:val="24"/>
        </w:rPr>
        <w:t>.rodrigues</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1C7A55">
        <w:rPr>
          <w:sz w:val="24"/>
          <w:szCs w:val="24"/>
        </w:rPr>
        <w:t>1157/2026.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lastRenderedPageBreak/>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1C7A55">
        <w:rPr>
          <w:sz w:val="24"/>
          <w:szCs w:val="24"/>
        </w:rPr>
        <w:t>15 de abril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776"/>
        <w:gridCol w:w="1052"/>
        <w:gridCol w:w="1276"/>
        <w:gridCol w:w="1243"/>
      </w:tblGrid>
      <w:tr w:rsidR="00EB1E2D" w:rsidTr="001C7A55">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7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1052"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EB1E2D" w:rsidTr="001C7A55">
        <w:trPr>
          <w:trHeight w:val="642"/>
        </w:trPr>
        <w:tc>
          <w:tcPr>
            <w:tcW w:w="667" w:type="dxa"/>
            <w:vAlign w:val="center"/>
          </w:tcPr>
          <w:p w:rsidR="00EB1E2D" w:rsidRDefault="001C7A55">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EB1E2D" w:rsidRDefault="001C7A55">
            <w:pPr>
              <w:pStyle w:val="TableParagraph"/>
              <w:jc w:val="center"/>
              <w:rPr>
                <w:rFonts w:ascii="Arial" w:hAnsi="Arial" w:cs="Arial"/>
                <w:color w:val="000000" w:themeColor="text1"/>
                <w:sz w:val="18"/>
                <w:szCs w:val="18"/>
              </w:rPr>
            </w:pPr>
            <w:r>
              <w:rPr>
                <w:rFonts w:ascii="Arial" w:hAnsi="Arial" w:cs="Arial"/>
                <w:color w:val="000000" w:themeColor="text1"/>
                <w:sz w:val="18"/>
                <w:szCs w:val="18"/>
              </w:rPr>
              <w:t>149286</w:t>
            </w:r>
          </w:p>
        </w:tc>
        <w:tc>
          <w:tcPr>
            <w:tcW w:w="3907" w:type="dxa"/>
            <w:vAlign w:val="center"/>
          </w:tcPr>
          <w:p w:rsidR="00EB1E2D" w:rsidRDefault="001C7A55" w:rsidP="001C7A55">
            <w:pPr>
              <w:pStyle w:val="TableParagraph"/>
              <w:jc w:val="center"/>
              <w:rPr>
                <w:rFonts w:ascii="Arial" w:hAnsi="Arial" w:cs="Arial"/>
                <w:color w:val="000000" w:themeColor="text1"/>
                <w:sz w:val="18"/>
                <w:szCs w:val="18"/>
              </w:rPr>
            </w:pPr>
            <w:r w:rsidRPr="001C7A55">
              <w:rPr>
                <w:rFonts w:ascii="Arial" w:hAnsi="Arial" w:cs="Arial"/>
                <w:color w:val="000000" w:themeColor="text1"/>
                <w:sz w:val="18"/>
                <w:szCs w:val="18"/>
              </w:rPr>
              <w:t xml:space="preserve">TRANSPALETEIRA ELETRICA BATERIA BIVOLT. </w:t>
            </w:r>
          </w:p>
        </w:tc>
        <w:tc>
          <w:tcPr>
            <w:tcW w:w="756" w:type="dxa"/>
            <w:vAlign w:val="center"/>
          </w:tcPr>
          <w:p w:rsidR="00EB1E2D" w:rsidRDefault="001C7A55">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EB1E2D" w:rsidRDefault="001C7A55">
            <w:pPr>
              <w:pStyle w:val="TableParagraph"/>
              <w:jc w:val="center"/>
              <w:rPr>
                <w:rFonts w:ascii="Arial" w:hAnsi="Arial" w:cs="Arial"/>
                <w:color w:val="000000" w:themeColor="text1"/>
                <w:sz w:val="18"/>
                <w:szCs w:val="18"/>
              </w:rPr>
            </w:pPr>
            <w:proofErr w:type="gramStart"/>
            <w:r>
              <w:rPr>
                <w:rFonts w:ascii="Arial" w:hAnsi="Arial" w:cs="Arial"/>
                <w:color w:val="000000" w:themeColor="text1"/>
                <w:sz w:val="18"/>
                <w:szCs w:val="18"/>
              </w:rPr>
              <w:t>2</w:t>
            </w:r>
            <w:proofErr w:type="gramEnd"/>
          </w:p>
        </w:tc>
        <w:tc>
          <w:tcPr>
            <w:tcW w:w="1052" w:type="dxa"/>
            <w:vAlign w:val="center"/>
          </w:tcPr>
          <w:p w:rsidR="00EB1E2D" w:rsidRDefault="001C7A5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EB1E2D" w:rsidRDefault="001C7A5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EB1E2D" w:rsidRDefault="00EB1E2D">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308.9pt;margin-top:3.15pt;width:227.75pt;height:96.65pt;mso-wrap-style:square;v-text-anchor:top" wp14:anchorId="48A17FAE">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r>
        <w:rPr>
          <w:rFonts w:cs="Times New Roman"/>
          <w:sz w:val="16"/>
          <w:szCs w:val="16"/>
        </w:rPr>
        <w:t>DATA:            /              /</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rFonts w:cs="Times New Roman"/>
          <w:sz w:val="16"/>
          <w:szCs w:val="16"/>
        </w:rPr>
        <w:t>_______________________________________________</w:t>
      </w:r>
    </w:p>
    <w:p w:rsidR="00EB1E2D" w:rsidRDefault="003A46C0">
      <w:pPr>
        <w:spacing w:after="0" w:line="240" w:lineRule="auto"/>
        <w:rPr>
          <w:rFonts w:cs="Times New Roman"/>
          <w:sz w:val="16"/>
          <w:szCs w:val="16"/>
        </w:rPr>
      </w:pPr>
      <w:r>
        <w:rPr>
          <w:rFonts w:cs="Times New Roman"/>
          <w:sz w:val="16"/>
          <w:szCs w:val="16"/>
        </w:rPr>
        <w:t>Assinatura</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1C7A55" w:rsidRPr="001C7A55">
        <w:rPr>
          <w:rFonts w:cstheme="minorHAnsi"/>
          <w:b/>
          <w:sz w:val="24"/>
          <w:szCs w:val="24"/>
        </w:rPr>
        <w:t>1157/2026</w:t>
      </w:r>
    </w:p>
    <w:p w:rsidR="00EB1E2D" w:rsidRDefault="00EB1E2D">
      <w:pPr>
        <w:spacing w:after="0" w:line="240" w:lineRule="auto"/>
        <w:rPr>
          <w:rFonts w:cstheme="minorHAnsi"/>
          <w:sz w:val="24"/>
          <w:szCs w:val="24"/>
        </w:rPr>
      </w:pPr>
    </w:p>
    <w:p w:rsidR="00EB1E2D" w:rsidRDefault="003A46C0">
      <w:pPr>
        <w:spacing w:after="0" w:line="240" w:lineRule="auto"/>
        <w:jc w:val="both"/>
        <w:rPr>
          <w:rFonts w:cstheme="minorHAnsi"/>
          <w:b/>
          <w:sz w:val="24"/>
          <w:szCs w:val="24"/>
        </w:rPr>
      </w:pPr>
      <w:r>
        <w:rPr>
          <w:rFonts w:cstheme="minorHAnsi"/>
          <w:b/>
          <w:sz w:val="24"/>
          <w:szCs w:val="24"/>
        </w:rPr>
        <w:t xml:space="preserve">OBJETO: </w:t>
      </w:r>
      <w:r w:rsidR="001C7A55" w:rsidRPr="001C7A55">
        <w:rPr>
          <w:rFonts w:cstheme="minorHAnsi"/>
          <w:b/>
          <w:sz w:val="24"/>
          <w:szCs w:val="24"/>
        </w:rPr>
        <w:t>TRANSPALETEIRA EL</w:t>
      </w:r>
      <w:r w:rsidR="001C7A55">
        <w:rPr>
          <w:rFonts w:cstheme="minorHAnsi"/>
          <w:b/>
          <w:sz w:val="24"/>
          <w:szCs w:val="24"/>
        </w:rPr>
        <w:t>É</w:t>
      </w:r>
      <w:bookmarkStart w:id="0" w:name="_GoBack"/>
      <w:bookmarkEnd w:id="0"/>
      <w:r w:rsidR="001C7A55" w:rsidRPr="001C7A55">
        <w:rPr>
          <w:rFonts w:cstheme="minorHAnsi"/>
          <w:b/>
          <w:sz w:val="24"/>
          <w:szCs w:val="24"/>
        </w:rPr>
        <w:t>TRICA BATERIA BIVOLT.</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37.9pt;margin-top:24.25pt;width:258pt;height:111.2pt;mso-wrap-style:none;v-text-anchor:middle" wp14:anchorId="6D25A912">
                <v:fill o:detectmouseclick="t" type="solid" color2="black"/>
                <v:stroke color="black" weight="3240" joinstyle="round" endcap="flat"/>
                <v:textbox>
                  <w:txbxContent>
                    <w:p>
                      <w:pPr>
                        <w:pStyle w:val="Contedodoquadro"/>
                        <w:spacing w:before="0" w:after="200"/>
                        <w:rPr>
                          <w:color w:themeColor="text1" w:val="000000"/>
                        </w:rPr>
                      </w:pPr>
                      <w:r>
                        <w:rPr>
                          <w:color w:val="FFFFFF"/>
                        </w:rPr>
                      </w:r>
                    </w:p>
                  </w:txbxContent>
                </v:textbox>
                <w10:wrap type="none"/>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C7A55"/>
    <w:rsid w:val="003A46C0"/>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2C024-C3DC-4126-819B-6FC5882E0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2743</Words>
  <Characters>14814</Characters>
  <Application>Microsoft Office Word</Application>
  <DocSecurity>0</DocSecurity>
  <Lines>123</Lines>
  <Paragraphs>35</Paragraphs>
  <ScaleCrop>false</ScaleCrop>
  <Company>PMSJC</Company>
  <LinksUpToDate>false</LinksUpToDate>
  <CharactersWithSpaces>17522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8</cp:revision>
  <cp:lastPrinted>2024-07-22T17:59:00Z</cp:lastPrinted>
  <dcterms:created xsi:type="dcterms:W3CDTF">2024-09-13T17:53:00Z</dcterms:created>
  <dcterms:modified xsi:type="dcterms:W3CDTF">2026-04-15T20:02:00Z</dcterms:modified>
  <dc:language>pt-BR</dc:language>
</cp:coreProperties>
</file>