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844C0C">
              <w:rPr>
                <w:rFonts w:eastAsia="Calibri"/>
                <w:b/>
                <w:sz w:val="32"/>
                <w:szCs w:val="32"/>
                <w:shd w:val="clear" w:color="auto" w:fill="FFFFFF"/>
              </w:rPr>
              <w:t>1229</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640EA0">
              <w:t>24</w:t>
            </w:r>
            <w:r>
              <w:rPr>
                <w:rFonts w:eastAsia="Calibri"/>
                <w:sz w:val="24"/>
                <w:szCs w:val="24"/>
                <w:shd w:val="clear" w:color="auto" w:fill="FFFFFF"/>
              </w:rPr>
              <w:t xml:space="preserve"> de </w:t>
            </w:r>
            <w:r w:rsidR="00640EA0">
              <w:t>abril</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844C0C">
              <w:t>47791</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640EA0">
              <w:t>29</w:t>
            </w:r>
            <w:r>
              <w:rPr>
                <w:rFonts w:eastAsia="Calibri"/>
                <w:b/>
                <w:sz w:val="24"/>
                <w:szCs w:val="24"/>
                <w:shd w:val="clear" w:color="auto" w:fill="FFFFFF"/>
              </w:rPr>
              <w:t>/</w:t>
            </w:r>
            <w:r w:rsidR="00886EBA">
              <w:t>04</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D5367">
              <w:t>1</w:t>
            </w:r>
            <w:r w:rsidR="00640EA0">
              <w:t>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D55BD9" w:rsidRPr="00D55BD9">
              <w:t>AQUISIÇÃO DE CABO UTP 24 AWG X 4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844C0C">
        <w:rPr>
          <w:b/>
          <w:sz w:val="24"/>
          <w:szCs w:val="24"/>
          <w:shd w:val="clear" w:color="auto" w:fill="FFFFFF"/>
        </w:rPr>
        <w:t>1229</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844C0C">
        <w:rPr>
          <w:sz w:val="24"/>
          <w:szCs w:val="24"/>
          <w:shd w:val="clear" w:color="auto" w:fill="FFFFFF"/>
        </w:rPr>
        <w:t>1229</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640EA0">
        <w:t>24</w:t>
      </w:r>
      <w:r>
        <w:rPr>
          <w:sz w:val="24"/>
          <w:szCs w:val="24"/>
          <w:shd w:val="clear" w:color="auto" w:fill="FFFFFF"/>
        </w:rPr>
        <w:t xml:space="preserve"> de </w:t>
      </w:r>
      <w:r w:rsidR="00640EA0">
        <w:t>abril</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D55BD9" w:rsidTr="00AD5367">
        <w:trPr>
          <w:trHeight w:val="642"/>
        </w:trPr>
        <w:tc>
          <w:tcPr>
            <w:tcW w:w="667" w:type="dxa"/>
            <w:vAlign w:val="center"/>
          </w:tcPr>
          <w:p w:rsidR="00D55BD9" w:rsidRPr="00D55BD9" w:rsidRDefault="00D55BD9" w:rsidP="00D55BD9">
            <w:pPr>
              <w:pStyle w:val="CabealhoeRodap"/>
            </w:pPr>
            <w:proofErr w:type="gramStart"/>
            <w:r w:rsidRPr="00F1587B">
              <w:t>1</w:t>
            </w:r>
            <w:proofErr w:type="gramEnd"/>
          </w:p>
        </w:tc>
        <w:tc>
          <w:tcPr>
            <w:tcW w:w="921" w:type="dxa"/>
            <w:vAlign w:val="center"/>
          </w:tcPr>
          <w:p w:rsidR="00D55BD9" w:rsidRPr="00D55BD9" w:rsidRDefault="00D55BD9" w:rsidP="00D55BD9">
            <w:r>
              <w:t>102701</w:t>
            </w:r>
          </w:p>
        </w:tc>
        <w:tc>
          <w:tcPr>
            <w:tcW w:w="4012" w:type="dxa"/>
            <w:vAlign w:val="center"/>
          </w:tcPr>
          <w:p w:rsidR="00D55BD9" w:rsidRPr="00D55BD9" w:rsidRDefault="00D55BD9" w:rsidP="00D55BD9">
            <w:r>
              <w:t xml:space="preserve">CABO UTP 24 AWG X </w:t>
            </w:r>
            <w:proofErr w:type="gramStart"/>
            <w:r>
              <w:t>4</w:t>
            </w:r>
            <w:proofErr w:type="gramEnd"/>
            <w:r>
              <w:t xml:space="preserve"> PARES CATEGORIA 5E,CM; SENDO 01 CAIXAS COM 305M. SEGUIR </w:t>
            </w:r>
            <w:r w:rsidR="00844C0C">
              <w:t>CONFORME OS 64474</w:t>
            </w:r>
            <w:bookmarkStart w:id="0" w:name="_GoBack"/>
            <w:bookmarkEnd w:id="0"/>
            <w:r w:rsidRPr="00D55BD9">
              <w:t>/2026 EM ANEXO PARA ATENDER SD 735/2026</w:t>
            </w:r>
          </w:p>
        </w:tc>
        <w:tc>
          <w:tcPr>
            <w:tcW w:w="651" w:type="dxa"/>
            <w:vAlign w:val="center"/>
          </w:tcPr>
          <w:p w:rsidR="00D55BD9" w:rsidRPr="00D55BD9" w:rsidRDefault="00D55BD9" w:rsidP="00D55BD9">
            <w:r w:rsidRPr="00D55BD9">
              <w:t>M</w:t>
            </w:r>
          </w:p>
        </w:tc>
        <w:tc>
          <w:tcPr>
            <w:tcW w:w="776" w:type="dxa"/>
            <w:vAlign w:val="center"/>
          </w:tcPr>
          <w:p w:rsidR="00D55BD9" w:rsidRPr="00D55BD9" w:rsidRDefault="00D55BD9" w:rsidP="00D55BD9">
            <w:r w:rsidRPr="00D55BD9">
              <w:t>305</w:t>
            </w:r>
          </w:p>
        </w:tc>
        <w:tc>
          <w:tcPr>
            <w:tcW w:w="1052" w:type="dxa"/>
            <w:vAlign w:val="center"/>
          </w:tcPr>
          <w:p w:rsidR="00D55BD9" w:rsidRPr="00F1587B" w:rsidRDefault="00D55BD9" w:rsidP="00D55BD9"/>
        </w:tc>
        <w:tc>
          <w:tcPr>
            <w:tcW w:w="1276" w:type="dxa"/>
            <w:vAlign w:val="center"/>
          </w:tcPr>
          <w:p w:rsidR="00D55BD9" w:rsidRPr="00F1587B" w:rsidRDefault="00D55BD9" w:rsidP="00D55BD9"/>
        </w:tc>
        <w:tc>
          <w:tcPr>
            <w:tcW w:w="1243" w:type="dxa"/>
            <w:vAlign w:val="center"/>
          </w:tcPr>
          <w:p w:rsidR="00D55BD9" w:rsidRPr="00F1587B" w:rsidRDefault="00D55BD9" w:rsidP="00D55BD9"/>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24453EAA" wp14:editId="0F81D1CF">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844C0C">
        <w:t>1229</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D55BD9" w:rsidRPr="00D55BD9">
        <w:t xml:space="preserve">AQUISIÇÃO DE CABO UTP 24 AWG X </w:t>
      </w:r>
      <w:proofErr w:type="gramStart"/>
      <w:r w:rsidR="00D55BD9" w:rsidRPr="00D55BD9">
        <w:t>4</w:t>
      </w:r>
      <w:proofErr w:type="gramEnd"/>
      <w:r w:rsidR="00D55BD9" w:rsidRPr="00D55BD9">
        <w:t xml:space="preserve"> PARES CATEGORIA 5E, CM</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640EA0"/>
    <w:rsid w:val="00802CDF"/>
    <w:rsid w:val="00834424"/>
    <w:rsid w:val="00844C0C"/>
    <w:rsid w:val="00886EBA"/>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5376D-C5FD-4629-9446-C20A5D98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9</Pages>
  <Words>2720</Words>
  <Characters>14693</Characters>
  <Application>Microsoft Office Word</Application>
  <DocSecurity>0</DocSecurity>
  <Lines>122</Lines>
  <Paragraphs>34</Paragraphs>
  <ScaleCrop>false</ScaleCrop>
  <Company>PMSJC</Company>
  <LinksUpToDate>false</LinksUpToDate>
  <CharactersWithSpaces>17379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27</cp:revision>
  <cp:lastPrinted>2023-12-14T17:10:00Z</cp:lastPrinted>
  <dcterms:created xsi:type="dcterms:W3CDTF">2024-04-11T19:49:00Z</dcterms:created>
  <dcterms:modified xsi:type="dcterms:W3CDTF">2026-04-24T20:43:00Z</dcterms:modified>
  <dc:language>pt-BR</dc:language>
</cp:coreProperties>
</file>