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FD4279">
              <w:rPr>
                <w:b/>
                <w:sz w:val="32"/>
                <w:szCs w:val="32"/>
              </w:rPr>
              <w:t>1506</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3C75B8">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FD4279">
              <w:rPr>
                <w:sz w:val="24"/>
                <w:szCs w:val="24"/>
              </w:rPr>
              <w:t>12</w:t>
            </w:r>
            <w:r w:rsidRPr="00F9739A">
              <w:rPr>
                <w:sz w:val="24"/>
                <w:szCs w:val="24"/>
              </w:rPr>
              <w:t xml:space="preserve"> de </w:t>
            </w:r>
            <w:r w:rsidR="003C75B8">
              <w:rPr>
                <w:sz w:val="24"/>
                <w:szCs w:val="24"/>
              </w:rPr>
              <w:t>maio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FD4279">
              <w:rPr>
                <w:b/>
                <w:sz w:val="24"/>
                <w:szCs w:val="24"/>
              </w:rPr>
              <w:t>53960</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056000">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9326AB">
              <w:rPr>
                <w:b/>
                <w:sz w:val="24"/>
                <w:szCs w:val="24"/>
              </w:rPr>
              <w:t>2</w:t>
            </w:r>
            <w:r w:rsidR="00056000">
              <w:rPr>
                <w:b/>
                <w:sz w:val="24"/>
                <w:szCs w:val="24"/>
              </w:rPr>
              <w:t>1</w:t>
            </w:r>
            <w:r w:rsidR="000B14B9" w:rsidRPr="00104332">
              <w:rPr>
                <w:b/>
                <w:sz w:val="24"/>
                <w:szCs w:val="24"/>
              </w:rPr>
              <w:t>/</w:t>
            </w:r>
            <w:r w:rsidR="008A7D69" w:rsidRPr="00104332">
              <w:rPr>
                <w:b/>
                <w:sz w:val="24"/>
                <w:szCs w:val="24"/>
              </w:rPr>
              <w:t>0</w:t>
            </w:r>
            <w:r w:rsidR="00F53866">
              <w:rPr>
                <w:b/>
                <w:sz w:val="24"/>
                <w:szCs w:val="24"/>
              </w:rPr>
              <w:t>5</w:t>
            </w:r>
            <w:r w:rsidRPr="00104332">
              <w:rPr>
                <w:b/>
                <w:sz w:val="24"/>
                <w:szCs w:val="24"/>
              </w:rPr>
              <w:t>/202</w:t>
            </w:r>
            <w:r w:rsidR="00256A28" w:rsidRPr="00104332">
              <w:rPr>
                <w:b/>
                <w:sz w:val="24"/>
                <w:szCs w:val="24"/>
              </w:rPr>
              <w:t>6</w:t>
            </w:r>
            <w:r w:rsidRPr="00104332">
              <w:rPr>
                <w:b/>
                <w:sz w:val="24"/>
                <w:szCs w:val="24"/>
              </w:rPr>
              <w:t xml:space="preserve">, às </w:t>
            </w:r>
            <w:r w:rsidR="00EB1BA2" w:rsidRPr="00104332">
              <w:rPr>
                <w:b/>
                <w:sz w:val="24"/>
                <w:szCs w:val="24"/>
              </w:rPr>
              <w:t>1</w:t>
            </w:r>
            <w:r w:rsidR="00056000">
              <w:rPr>
                <w:b/>
                <w:sz w:val="24"/>
                <w:szCs w:val="24"/>
              </w:rPr>
              <w:t>4</w:t>
            </w:r>
            <w:r w:rsidR="004C0F7B" w:rsidRPr="00104332">
              <w:rPr>
                <w:b/>
                <w:sz w:val="24"/>
                <w:szCs w:val="24"/>
              </w:rPr>
              <w:t>h0</w:t>
            </w:r>
            <w:r w:rsidR="00735262" w:rsidRPr="00104332">
              <w:rPr>
                <w:b/>
                <w:sz w:val="24"/>
                <w:szCs w:val="24"/>
              </w:rPr>
              <w:t>0</w:t>
            </w:r>
            <w:r w:rsidR="00207AD9" w:rsidRPr="00104332">
              <w:rPr>
                <w:b/>
                <w:sz w:val="24"/>
                <w:szCs w:val="24"/>
              </w:rPr>
              <w:t>.</w:t>
            </w:r>
          </w:p>
        </w:tc>
        <w:bookmarkStart w:id="0" w:name="_GoBack"/>
        <w:bookmarkEnd w:id="0"/>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3C75B8" w:rsidRDefault="00947F57" w:rsidP="00FD4279">
            <w:pPr>
              <w:spacing w:after="0" w:line="240" w:lineRule="auto"/>
              <w:jc w:val="both"/>
              <w:rPr>
                <w:rFonts w:cstheme="minorHAnsi"/>
              </w:rPr>
            </w:pPr>
            <w:r w:rsidRPr="00F53866">
              <w:rPr>
                <w:rFonts w:cstheme="minorHAnsi"/>
                <w:b/>
              </w:rPr>
              <w:t>OBJETO</w:t>
            </w:r>
            <w:r w:rsidRPr="00F53866">
              <w:rPr>
                <w:rFonts w:cstheme="minorHAnsi"/>
              </w:rPr>
              <w:t>:</w:t>
            </w:r>
            <w:r w:rsidR="00D65EE0" w:rsidRPr="00F53866">
              <w:rPr>
                <w:rFonts w:cstheme="minorHAnsi"/>
              </w:rPr>
              <w:t xml:space="preserve"> </w:t>
            </w:r>
            <w:r w:rsidR="00FD4279" w:rsidRPr="00FD4279">
              <w:rPr>
                <w:rFonts w:cstheme="minorHAnsi"/>
              </w:rPr>
              <w:t>PRESTACAO DE SERVICOS DE AMBULANCIA UTI COM EQUIPE MEDICA E ENFERMAGEM</w:t>
            </w:r>
            <w:r w:rsidR="00FD4279">
              <w:rPr>
                <w:rFonts w:cstheme="minorHAnsi"/>
              </w:rPr>
              <w:t>.</w:t>
            </w:r>
          </w:p>
          <w:p w:rsidR="00FD4279" w:rsidRPr="00F53866" w:rsidRDefault="00FD4279" w:rsidP="00FD4279">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FD4279">
        <w:rPr>
          <w:b/>
          <w:sz w:val="24"/>
          <w:szCs w:val="24"/>
        </w:rPr>
        <w:t>1506</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FD4279">
        <w:rPr>
          <w:sz w:val="24"/>
          <w:szCs w:val="24"/>
        </w:rPr>
        <w:t>1506</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FD4279">
        <w:rPr>
          <w:sz w:val="24"/>
          <w:szCs w:val="24"/>
        </w:rPr>
        <w:t>12</w:t>
      </w:r>
      <w:r w:rsidR="00D925F5" w:rsidRPr="00104332">
        <w:rPr>
          <w:sz w:val="24"/>
          <w:szCs w:val="24"/>
        </w:rPr>
        <w:t xml:space="preserve"> </w:t>
      </w:r>
      <w:r w:rsidR="005E5111" w:rsidRPr="00104332">
        <w:rPr>
          <w:sz w:val="24"/>
          <w:szCs w:val="24"/>
        </w:rPr>
        <w:t xml:space="preserve">de </w:t>
      </w:r>
      <w:r w:rsidR="003C75B8">
        <w:rPr>
          <w:sz w:val="24"/>
          <w:szCs w:val="24"/>
        </w:rPr>
        <w:t>maio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EC3155" w:rsidP="00FD4279">
            <w:pPr>
              <w:spacing w:after="0" w:line="240" w:lineRule="auto"/>
              <w:rPr>
                <w:rFonts w:cs="Times New Roman"/>
                <w:sz w:val="20"/>
                <w:szCs w:val="20"/>
              </w:rPr>
            </w:pPr>
            <w:proofErr w:type="gramStart"/>
            <w:r>
              <w:rPr>
                <w:rFonts w:cs="Times New Roman"/>
                <w:sz w:val="20"/>
                <w:szCs w:val="20"/>
              </w:rPr>
              <w:t>5</w:t>
            </w:r>
            <w:proofErr w:type="gramEnd"/>
            <w:r w:rsidR="000877E8" w:rsidRPr="00104332">
              <w:rPr>
                <w:rFonts w:cs="Times New Roman"/>
                <w:sz w:val="20"/>
                <w:szCs w:val="20"/>
              </w:rPr>
              <w:t xml:space="preserve"> DIAS</w:t>
            </w: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03"/>
        <w:gridCol w:w="900"/>
        <w:gridCol w:w="3554"/>
        <w:gridCol w:w="508"/>
        <w:gridCol w:w="937"/>
        <w:gridCol w:w="1303"/>
        <w:gridCol w:w="1417"/>
        <w:gridCol w:w="1376"/>
      </w:tblGrid>
      <w:tr w:rsidR="008026F5" w:rsidRPr="00F9739A" w:rsidTr="000877E8">
        <w:trPr>
          <w:trHeight w:val="330"/>
        </w:trPr>
        <w:tc>
          <w:tcPr>
            <w:tcW w:w="603"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Item</w:t>
            </w:r>
          </w:p>
        </w:tc>
        <w:tc>
          <w:tcPr>
            <w:tcW w:w="900"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Código</w:t>
            </w:r>
          </w:p>
        </w:tc>
        <w:tc>
          <w:tcPr>
            <w:tcW w:w="3554" w:type="dxa"/>
            <w:noWrap/>
            <w:vAlign w:val="center"/>
            <w:hideMark/>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Descrição</w:t>
            </w:r>
          </w:p>
        </w:tc>
        <w:tc>
          <w:tcPr>
            <w:tcW w:w="508" w:type="dxa"/>
            <w:noWrap/>
            <w:vAlign w:val="center"/>
            <w:hideMark/>
          </w:tcPr>
          <w:p w:rsidR="008026F5" w:rsidRPr="00F9739A" w:rsidRDefault="00F24486" w:rsidP="00F24486">
            <w:pPr>
              <w:pStyle w:val="CabealhoeRodap"/>
              <w:spacing w:after="0"/>
              <w:jc w:val="center"/>
              <w:rPr>
                <w:b/>
                <w:sz w:val="20"/>
                <w:szCs w:val="20"/>
                <w:lang w:eastAsia="pt-BR"/>
              </w:rPr>
            </w:pPr>
            <w:r>
              <w:rPr>
                <w:b/>
                <w:sz w:val="20"/>
                <w:szCs w:val="20"/>
                <w:lang w:eastAsia="pt-BR"/>
              </w:rPr>
              <w:t>Un</w:t>
            </w:r>
            <w:r w:rsidR="008026F5" w:rsidRPr="00F9739A">
              <w:rPr>
                <w:b/>
                <w:sz w:val="20"/>
                <w:szCs w:val="20"/>
                <w:lang w:eastAsia="pt-BR"/>
              </w:rPr>
              <w:t>.</w:t>
            </w:r>
          </w:p>
        </w:tc>
        <w:tc>
          <w:tcPr>
            <w:tcW w:w="937" w:type="dxa"/>
            <w:noWrap/>
            <w:vAlign w:val="center"/>
            <w:hideMark/>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Quant.</w:t>
            </w:r>
          </w:p>
        </w:tc>
        <w:tc>
          <w:tcPr>
            <w:tcW w:w="1303"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FD4279">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376"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Marca/Obs.</w:t>
            </w:r>
          </w:p>
        </w:tc>
      </w:tr>
      <w:tr w:rsidR="008026F5" w:rsidRPr="00F9739A" w:rsidTr="000877E8">
        <w:trPr>
          <w:trHeight w:val="1225"/>
        </w:trPr>
        <w:tc>
          <w:tcPr>
            <w:tcW w:w="603" w:type="dxa"/>
            <w:vAlign w:val="center"/>
          </w:tcPr>
          <w:p w:rsidR="008026F5" w:rsidRPr="00F9739A" w:rsidRDefault="008026F5" w:rsidP="00FD4279">
            <w:pPr>
              <w:pStyle w:val="CabealhoeRodap"/>
              <w:spacing w:after="0"/>
              <w:jc w:val="center"/>
              <w:rPr>
                <w:sz w:val="20"/>
                <w:szCs w:val="20"/>
                <w:lang w:eastAsia="pt-BR"/>
              </w:rPr>
            </w:pPr>
            <w:r w:rsidRPr="00F9739A">
              <w:rPr>
                <w:sz w:val="20"/>
                <w:szCs w:val="20"/>
                <w:lang w:eastAsia="pt-BR"/>
              </w:rPr>
              <w:t>1</w:t>
            </w:r>
          </w:p>
        </w:tc>
        <w:tc>
          <w:tcPr>
            <w:tcW w:w="900" w:type="dxa"/>
            <w:vAlign w:val="center"/>
          </w:tcPr>
          <w:p w:rsidR="008026F5" w:rsidRPr="00FC44BB" w:rsidRDefault="003721BD" w:rsidP="00256A28">
            <w:pPr>
              <w:pStyle w:val="CabealhoeRodap"/>
              <w:spacing w:after="0"/>
              <w:jc w:val="center"/>
              <w:rPr>
                <w:sz w:val="20"/>
                <w:szCs w:val="20"/>
                <w:highlight w:val="yellow"/>
                <w:lang w:eastAsia="pt-BR"/>
              </w:rPr>
            </w:pPr>
            <w:r>
              <w:rPr>
                <w:sz w:val="20"/>
                <w:szCs w:val="20"/>
                <w:lang w:eastAsia="pt-BR"/>
              </w:rPr>
              <w:t>104921</w:t>
            </w:r>
          </w:p>
        </w:tc>
        <w:tc>
          <w:tcPr>
            <w:tcW w:w="3554" w:type="dxa"/>
            <w:vAlign w:val="center"/>
            <w:hideMark/>
          </w:tcPr>
          <w:p w:rsidR="00FD4279" w:rsidRPr="00FD4279" w:rsidRDefault="00FD4279" w:rsidP="00FD4279">
            <w:pPr>
              <w:pStyle w:val="CabealhoeRodap"/>
              <w:spacing w:after="0" w:line="240" w:lineRule="auto"/>
              <w:jc w:val="center"/>
              <w:rPr>
                <w:rFonts w:ascii="Arial" w:hAnsi="Arial" w:cs="Arial"/>
                <w:color w:val="262626"/>
                <w:sz w:val="18"/>
                <w:szCs w:val="18"/>
                <w:shd w:val="clear" w:color="auto" w:fill="F9F9F9"/>
              </w:rPr>
            </w:pPr>
            <w:r w:rsidRPr="00FD4279">
              <w:rPr>
                <w:rFonts w:ascii="Arial" w:hAnsi="Arial" w:cs="Arial"/>
                <w:color w:val="262626"/>
                <w:sz w:val="18"/>
                <w:szCs w:val="18"/>
                <w:shd w:val="clear" w:color="auto" w:fill="F9F9F9"/>
              </w:rPr>
              <w:t>PRESTACAO DE SERVICOS DE AMBULANCIA UTI COM EQUIPE MEDICA E ENFERMAGEM</w:t>
            </w:r>
          </w:p>
          <w:p w:rsidR="00FD4279" w:rsidRPr="00FD4279" w:rsidRDefault="00FD4279" w:rsidP="00FD4279">
            <w:pPr>
              <w:pStyle w:val="CabealhoeRodap"/>
              <w:spacing w:after="0" w:line="240" w:lineRule="auto"/>
              <w:jc w:val="center"/>
              <w:rPr>
                <w:rFonts w:ascii="Arial" w:hAnsi="Arial" w:cs="Arial"/>
                <w:color w:val="262626"/>
                <w:sz w:val="18"/>
                <w:szCs w:val="18"/>
                <w:shd w:val="clear" w:color="auto" w:fill="F9F9F9"/>
              </w:rPr>
            </w:pPr>
          </w:p>
          <w:p w:rsidR="00F53866" w:rsidRPr="00FC44BB" w:rsidRDefault="00FD4279" w:rsidP="00FD4279">
            <w:pPr>
              <w:pStyle w:val="CabealhoeRodap"/>
              <w:spacing w:after="0" w:line="240" w:lineRule="auto"/>
              <w:jc w:val="both"/>
              <w:rPr>
                <w:rFonts w:cstheme="minorHAnsi"/>
                <w:sz w:val="18"/>
                <w:szCs w:val="18"/>
                <w:highlight w:val="yellow"/>
              </w:rPr>
            </w:pPr>
            <w:r w:rsidRPr="00FD4279">
              <w:rPr>
                <w:rFonts w:ascii="Arial" w:hAnsi="Arial" w:cs="Arial"/>
                <w:color w:val="262626"/>
                <w:sz w:val="18"/>
                <w:szCs w:val="18"/>
                <w:shd w:val="clear" w:color="auto" w:fill="F9F9F9"/>
              </w:rPr>
              <w:t>FRANQUIA DE 3 HORAS NO HOSPITAL, VALOR POR HORA APÓS TEMPO DA FRANQUIA EXCEDIDO.</w:t>
            </w:r>
          </w:p>
        </w:tc>
        <w:tc>
          <w:tcPr>
            <w:tcW w:w="508" w:type="dxa"/>
            <w:noWrap/>
            <w:vAlign w:val="center"/>
          </w:tcPr>
          <w:p w:rsidR="008026F5" w:rsidRPr="00FC44BB" w:rsidRDefault="003721BD" w:rsidP="00974B76">
            <w:pPr>
              <w:spacing w:after="0" w:line="240" w:lineRule="auto"/>
              <w:ind w:left="-142"/>
              <w:jc w:val="center"/>
              <w:rPr>
                <w:sz w:val="20"/>
                <w:szCs w:val="20"/>
                <w:highlight w:val="yellow"/>
                <w:lang w:eastAsia="pt-BR"/>
              </w:rPr>
            </w:pPr>
            <w:r>
              <w:rPr>
                <w:sz w:val="20"/>
                <w:szCs w:val="20"/>
                <w:lang w:eastAsia="pt-BR"/>
              </w:rPr>
              <w:t>H</w:t>
            </w:r>
          </w:p>
        </w:tc>
        <w:tc>
          <w:tcPr>
            <w:tcW w:w="937" w:type="dxa"/>
            <w:noWrap/>
            <w:vAlign w:val="center"/>
          </w:tcPr>
          <w:p w:rsidR="000877E8" w:rsidRPr="00FC44BB" w:rsidRDefault="003721BD" w:rsidP="00974B76">
            <w:pPr>
              <w:spacing w:after="0" w:line="240" w:lineRule="auto"/>
              <w:ind w:left="-142"/>
              <w:jc w:val="center"/>
              <w:rPr>
                <w:sz w:val="20"/>
                <w:szCs w:val="20"/>
                <w:highlight w:val="yellow"/>
                <w:lang w:eastAsia="pt-BR"/>
              </w:rPr>
            </w:pPr>
            <w:r>
              <w:rPr>
                <w:sz w:val="20"/>
                <w:szCs w:val="20"/>
                <w:lang w:eastAsia="pt-BR"/>
              </w:rPr>
              <w:t>40</w:t>
            </w:r>
          </w:p>
        </w:tc>
        <w:tc>
          <w:tcPr>
            <w:tcW w:w="1303" w:type="dxa"/>
            <w:vAlign w:val="center"/>
          </w:tcPr>
          <w:p w:rsidR="008026F5" w:rsidRPr="00FC44BB" w:rsidRDefault="008026F5" w:rsidP="00EC3155">
            <w:pPr>
              <w:spacing w:after="0"/>
              <w:jc w:val="both"/>
              <w:rPr>
                <w:b/>
                <w:sz w:val="20"/>
                <w:szCs w:val="20"/>
                <w:highlight w:val="yellow"/>
                <w:lang w:eastAsia="pt-BR"/>
              </w:rPr>
            </w:pPr>
          </w:p>
        </w:tc>
        <w:tc>
          <w:tcPr>
            <w:tcW w:w="1417" w:type="dxa"/>
            <w:noWrap/>
            <w:vAlign w:val="center"/>
          </w:tcPr>
          <w:p w:rsidR="008026F5" w:rsidRPr="00FC44BB" w:rsidRDefault="008026F5" w:rsidP="00FD4279">
            <w:pPr>
              <w:spacing w:after="0"/>
              <w:rPr>
                <w:b/>
                <w:sz w:val="20"/>
                <w:szCs w:val="20"/>
                <w:highlight w:val="yellow"/>
                <w:lang w:eastAsia="pt-BR"/>
              </w:rPr>
            </w:pPr>
          </w:p>
        </w:tc>
        <w:tc>
          <w:tcPr>
            <w:tcW w:w="1376" w:type="dxa"/>
            <w:vAlign w:val="center"/>
          </w:tcPr>
          <w:p w:rsidR="008026F5" w:rsidRPr="00F9739A" w:rsidRDefault="008026F5" w:rsidP="00FD4279">
            <w:pPr>
              <w:spacing w:after="0"/>
              <w:jc w:val="center"/>
              <w:rPr>
                <w:sz w:val="20"/>
                <w:szCs w:val="20"/>
                <w:lang w:eastAsia="pt-BR"/>
              </w:rPr>
            </w:pPr>
          </w:p>
        </w:tc>
      </w:tr>
      <w:tr w:rsidR="00FD4279" w:rsidRPr="00F9739A" w:rsidTr="000877E8">
        <w:trPr>
          <w:trHeight w:val="1225"/>
        </w:trPr>
        <w:tc>
          <w:tcPr>
            <w:tcW w:w="603" w:type="dxa"/>
            <w:vAlign w:val="center"/>
          </w:tcPr>
          <w:p w:rsidR="00FD4279" w:rsidRPr="00F9739A" w:rsidRDefault="00FD4279" w:rsidP="00FD4279">
            <w:pPr>
              <w:pStyle w:val="CabealhoeRodap"/>
              <w:spacing w:after="0"/>
              <w:jc w:val="center"/>
              <w:rPr>
                <w:sz w:val="20"/>
                <w:szCs w:val="20"/>
                <w:lang w:eastAsia="pt-BR"/>
              </w:rPr>
            </w:pPr>
            <w:proofErr w:type="gramStart"/>
            <w:r>
              <w:rPr>
                <w:sz w:val="20"/>
                <w:szCs w:val="20"/>
                <w:lang w:eastAsia="pt-BR"/>
              </w:rPr>
              <w:t>2</w:t>
            </w:r>
            <w:proofErr w:type="gramEnd"/>
          </w:p>
        </w:tc>
        <w:tc>
          <w:tcPr>
            <w:tcW w:w="900" w:type="dxa"/>
            <w:vAlign w:val="center"/>
          </w:tcPr>
          <w:p w:rsidR="00FD4279" w:rsidRDefault="003721BD" w:rsidP="00256A28">
            <w:pPr>
              <w:pStyle w:val="CabealhoeRodap"/>
              <w:spacing w:after="0"/>
              <w:jc w:val="center"/>
              <w:rPr>
                <w:sz w:val="20"/>
                <w:szCs w:val="20"/>
                <w:lang w:eastAsia="pt-BR"/>
              </w:rPr>
            </w:pPr>
            <w:r>
              <w:rPr>
                <w:sz w:val="20"/>
                <w:szCs w:val="20"/>
                <w:lang w:eastAsia="pt-BR"/>
              </w:rPr>
              <w:t>136925</w:t>
            </w:r>
          </w:p>
        </w:tc>
        <w:tc>
          <w:tcPr>
            <w:tcW w:w="3554" w:type="dxa"/>
            <w:vAlign w:val="center"/>
          </w:tcPr>
          <w:p w:rsidR="003721BD" w:rsidRPr="003721BD" w:rsidRDefault="003721BD" w:rsidP="003721BD">
            <w:pPr>
              <w:pStyle w:val="CabealhoeRodap"/>
              <w:spacing w:after="0" w:line="240" w:lineRule="auto"/>
              <w:jc w:val="center"/>
              <w:rPr>
                <w:rFonts w:ascii="Arial" w:hAnsi="Arial" w:cs="Arial"/>
                <w:color w:val="262626"/>
                <w:sz w:val="18"/>
                <w:szCs w:val="18"/>
                <w:shd w:val="clear" w:color="auto" w:fill="F9F9F9"/>
              </w:rPr>
            </w:pPr>
            <w:r w:rsidRPr="003721BD">
              <w:rPr>
                <w:rFonts w:ascii="Arial" w:hAnsi="Arial" w:cs="Arial"/>
                <w:color w:val="262626"/>
                <w:sz w:val="18"/>
                <w:szCs w:val="18"/>
                <w:shd w:val="clear" w:color="auto" w:fill="F9F9F9"/>
              </w:rPr>
              <w:t>PRESTACAO DE SERVICOS DE AMBULANCIA UTI COM EQUIPE MEDICA E ENFERMAGEM</w:t>
            </w:r>
          </w:p>
          <w:p w:rsidR="003721BD" w:rsidRPr="003721BD" w:rsidRDefault="003721BD" w:rsidP="003721BD">
            <w:pPr>
              <w:pStyle w:val="CabealhoeRodap"/>
              <w:spacing w:after="0" w:line="240" w:lineRule="auto"/>
              <w:jc w:val="center"/>
              <w:rPr>
                <w:rFonts w:ascii="Arial" w:hAnsi="Arial" w:cs="Arial"/>
                <w:color w:val="262626"/>
                <w:sz w:val="18"/>
                <w:szCs w:val="18"/>
                <w:shd w:val="clear" w:color="auto" w:fill="F9F9F9"/>
              </w:rPr>
            </w:pPr>
          </w:p>
          <w:p w:rsidR="00FD4279" w:rsidRPr="003C75B8" w:rsidRDefault="003721BD" w:rsidP="003721BD">
            <w:pPr>
              <w:pStyle w:val="CabealhoeRodap"/>
              <w:spacing w:after="0" w:line="240" w:lineRule="auto"/>
              <w:jc w:val="center"/>
              <w:rPr>
                <w:rFonts w:ascii="Arial" w:hAnsi="Arial" w:cs="Arial"/>
                <w:color w:val="262626"/>
                <w:sz w:val="18"/>
                <w:szCs w:val="18"/>
                <w:shd w:val="clear" w:color="auto" w:fill="F9F9F9"/>
              </w:rPr>
            </w:pPr>
            <w:r w:rsidRPr="003721BD">
              <w:rPr>
                <w:rFonts w:ascii="Arial" w:hAnsi="Arial" w:cs="Arial"/>
                <w:color w:val="262626"/>
                <w:sz w:val="18"/>
                <w:szCs w:val="18"/>
                <w:shd w:val="clear" w:color="auto" w:fill="F9F9F9"/>
              </w:rPr>
              <w:t xml:space="preserve">EMBARQUE NA RESIDENCIA DO PACIENTE ATÉ O DESTINO - FRANQUIA DE </w:t>
            </w:r>
            <w:proofErr w:type="gramStart"/>
            <w:r w:rsidRPr="003721BD">
              <w:rPr>
                <w:rFonts w:ascii="Arial" w:hAnsi="Arial" w:cs="Arial"/>
                <w:color w:val="262626"/>
                <w:sz w:val="18"/>
                <w:szCs w:val="18"/>
                <w:shd w:val="clear" w:color="auto" w:fill="F9F9F9"/>
              </w:rPr>
              <w:t>230 KM</w:t>
            </w:r>
            <w:proofErr w:type="gramEnd"/>
            <w:r w:rsidRPr="003721BD">
              <w:rPr>
                <w:rFonts w:ascii="Arial" w:hAnsi="Arial" w:cs="Arial"/>
                <w:color w:val="262626"/>
                <w:sz w:val="18"/>
                <w:szCs w:val="18"/>
                <w:shd w:val="clear" w:color="auto" w:fill="F9F9F9"/>
              </w:rPr>
              <w:t xml:space="preserve"> POR VIAGEM - SJC X SP ( KM IDA E VOLTA FECHADO POR VIAGEM ) DESLOCAMENTOS ADICIONAIS ACIMA DA FRANQUIA DEVEM ESTAR INCLUSOS NO VALOR POR KM.</w:t>
            </w:r>
          </w:p>
        </w:tc>
        <w:tc>
          <w:tcPr>
            <w:tcW w:w="508" w:type="dxa"/>
            <w:noWrap/>
            <w:vAlign w:val="center"/>
          </w:tcPr>
          <w:p w:rsidR="00FD4279" w:rsidRDefault="003721BD" w:rsidP="00974B76">
            <w:pPr>
              <w:spacing w:after="0" w:line="240" w:lineRule="auto"/>
              <w:ind w:left="-142"/>
              <w:jc w:val="center"/>
              <w:rPr>
                <w:sz w:val="20"/>
                <w:szCs w:val="20"/>
                <w:lang w:eastAsia="pt-BR"/>
              </w:rPr>
            </w:pPr>
            <w:r>
              <w:rPr>
                <w:sz w:val="20"/>
                <w:szCs w:val="20"/>
                <w:lang w:eastAsia="pt-BR"/>
              </w:rPr>
              <w:t>KM</w:t>
            </w:r>
          </w:p>
        </w:tc>
        <w:tc>
          <w:tcPr>
            <w:tcW w:w="937" w:type="dxa"/>
            <w:noWrap/>
            <w:vAlign w:val="center"/>
          </w:tcPr>
          <w:p w:rsidR="00FD4279" w:rsidRDefault="003721BD" w:rsidP="00974B76">
            <w:pPr>
              <w:spacing w:after="0" w:line="240" w:lineRule="auto"/>
              <w:ind w:left="-142"/>
              <w:jc w:val="center"/>
              <w:rPr>
                <w:sz w:val="20"/>
                <w:szCs w:val="20"/>
                <w:lang w:eastAsia="pt-BR"/>
              </w:rPr>
            </w:pPr>
            <w:r>
              <w:rPr>
                <w:sz w:val="20"/>
                <w:szCs w:val="20"/>
                <w:lang w:eastAsia="pt-BR"/>
              </w:rPr>
              <w:t>2.300</w:t>
            </w:r>
          </w:p>
        </w:tc>
        <w:tc>
          <w:tcPr>
            <w:tcW w:w="1303" w:type="dxa"/>
            <w:vAlign w:val="center"/>
          </w:tcPr>
          <w:p w:rsidR="00FD4279" w:rsidRPr="00FC44BB" w:rsidRDefault="00FD4279" w:rsidP="00EC3155">
            <w:pPr>
              <w:spacing w:after="0"/>
              <w:jc w:val="both"/>
              <w:rPr>
                <w:b/>
                <w:sz w:val="20"/>
                <w:szCs w:val="20"/>
                <w:highlight w:val="yellow"/>
                <w:lang w:eastAsia="pt-BR"/>
              </w:rPr>
            </w:pPr>
          </w:p>
        </w:tc>
        <w:tc>
          <w:tcPr>
            <w:tcW w:w="1417" w:type="dxa"/>
            <w:noWrap/>
            <w:vAlign w:val="center"/>
          </w:tcPr>
          <w:p w:rsidR="00FD4279" w:rsidRPr="00FC44BB" w:rsidRDefault="00FD4279" w:rsidP="00FD4279">
            <w:pPr>
              <w:spacing w:after="0"/>
              <w:rPr>
                <w:b/>
                <w:sz w:val="20"/>
                <w:szCs w:val="20"/>
                <w:highlight w:val="yellow"/>
                <w:lang w:eastAsia="pt-BR"/>
              </w:rPr>
            </w:pPr>
          </w:p>
        </w:tc>
        <w:tc>
          <w:tcPr>
            <w:tcW w:w="1376" w:type="dxa"/>
            <w:vAlign w:val="center"/>
          </w:tcPr>
          <w:p w:rsidR="00FD4279" w:rsidRPr="00F9739A" w:rsidRDefault="00FD4279" w:rsidP="00FD4279">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DABD3AB"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176E16" w:rsidRPr="00176E16" w:rsidRDefault="00176E16" w:rsidP="00176E16">
      <w:pPr>
        <w:jc w:val="both"/>
        <w:rPr>
          <w:sz w:val="24"/>
          <w:szCs w:val="24"/>
        </w:rPr>
      </w:pPr>
      <w:r w:rsidRPr="00176E16">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176E16">
        <w:rPr>
          <w:sz w:val="24"/>
          <w:szCs w:val="24"/>
        </w:rPr>
        <w:t>da presente</w:t>
      </w:r>
      <w:proofErr w:type="gramEnd"/>
      <w:r w:rsidRPr="00176E16">
        <w:rPr>
          <w:sz w:val="24"/>
          <w:szCs w:val="24"/>
        </w:rPr>
        <w:t xml:space="preserve"> Cotação;</w:t>
      </w:r>
    </w:p>
    <w:p w:rsidR="00176E16" w:rsidRDefault="00176E16" w:rsidP="00176E16">
      <w:pPr>
        <w:jc w:val="both"/>
        <w:rPr>
          <w:sz w:val="24"/>
          <w:szCs w:val="24"/>
        </w:rPr>
      </w:pPr>
      <w:r w:rsidRPr="00176E16">
        <w:rPr>
          <w:sz w:val="24"/>
          <w:szCs w:val="24"/>
        </w:rPr>
        <w:t>III - Prova de Regularidade para com a Fazenda Municipal, por meio de Certidão Negativa de Débito em relação ao Imposto Sobre Serviços de Qualquer Natureza-ISS, expedida pela Prefeitura do</w:t>
      </w:r>
      <w:r>
        <w:rPr>
          <w:sz w:val="24"/>
          <w:szCs w:val="24"/>
        </w:rPr>
        <w:t xml:space="preserve"> domicílio ou sede da licitante;</w:t>
      </w:r>
    </w:p>
    <w:p w:rsidR="00D25F1D" w:rsidRPr="00F9739A" w:rsidRDefault="00D25F1D" w:rsidP="00176E16">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lastRenderedPageBreak/>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A57B71">
        <w:rPr>
          <w:rFonts w:cstheme="minorHAnsi"/>
          <w:b/>
          <w:sz w:val="24"/>
          <w:szCs w:val="24"/>
        </w:rPr>
        <w:t>1506</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A57B71" w:rsidRPr="00A57B71" w:rsidRDefault="00893482" w:rsidP="00A57B71">
      <w:pPr>
        <w:spacing w:after="0" w:line="240" w:lineRule="auto"/>
        <w:jc w:val="both"/>
        <w:rPr>
          <w:rFonts w:cstheme="minorHAnsi"/>
          <w:sz w:val="24"/>
          <w:szCs w:val="24"/>
        </w:rPr>
      </w:pPr>
      <w:r w:rsidRPr="00F9739A">
        <w:rPr>
          <w:rFonts w:cstheme="minorHAnsi"/>
          <w:b/>
          <w:sz w:val="24"/>
          <w:szCs w:val="24"/>
        </w:rPr>
        <w:t>OBJETO</w:t>
      </w:r>
      <w:r w:rsidR="00A57B71">
        <w:rPr>
          <w:rFonts w:cstheme="minorHAnsi"/>
          <w:b/>
          <w:sz w:val="24"/>
          <w:szCs w:val="24"/>
        </w:rPr>
        <w:t xml:space="preserve"> </w:t>
      </w:r>
      <w:proofErr w:type="gramStart"/>
      <w:r w:rsidR="00A57B71">
        <w:rPr>
          <w:rFonts w:cstheme="minorHAnsi"/>
          <w:b/>
          <w:sz w:val="24"/>
          <w:szCs w:val="24"/>
        </w:rPr>
        <w:t>1</w:t>
      </w:r>
      <w:proofErr w:type="gramEnd"/>
      <w:r w:rsidR="00A8177B" w:rsidRPr="00104332">
        <w:rPr>
          <w:rFonts w:cstheme="minorHAnsi"/>
          <w:b/>
          <w:sz w:val="24"/>
          <w:szCs w:val="24"/>
        </w:rPr>
        <w:t xml:space="preserve">: </w:t>
      </w:r>
      <w:r w:rsidR="00A57B71" w:rsidRPr="00A57B71">
        <w:rPr>
          <w:rFonts w:cstheme="minorHAnsi"/>
          <w:sz w:val="24"/>
          <w:szCs w:val="24"/>
        </w:rPr>
        <w:t>PRESTACAO DE SERVICOS DE AMBULANCIA UTI COM EQUIPE MEDICA E ENFERMAGEM</w:t>
      </w:r>
      <w:r w:rsidR="00A57B71">
        <w:rPr>
          <w:rFonts w:cstheme="minorHAnsi"/>
          <w:sz w:val="24"/>
          <w:szCs w:val="24"/>
        </w:rPr>
        <w:t xml:space="preserve"> </w:t>
      </w:r>
    </w:p>
    <w:p w:rsidR="00893482" w:rsidRPr="00F9739A" w:rsidRDefault="00A57B71" w:rsidP="00A57B71">
      <w:pPr>
        <w:spacing w:after="0" w:line="240" w:lineRule="auto"/>
        <w:jc w:val="both"/>
        <w:rPr>
          <w:rFonts w:cstheme="minorHAnsi"/>
          <w:bCs/>
          <w:sz w:val="24"/>
          <w:szCs w:val="24"/>
        </w:rPr>
      </w:pPr>
      <w:r w:rsidRPr="00A57B71">
        <w:rPr>
          <w:rFonts w:cstheme="minorHAnsi"/>
          <w:sz w:val="24"/>
          <w:szCs w:val="24"/>
        </w:rPr>
        <w:t>FRANQUIA DE 3 HORAS NO HOSPITAL, VALOR POR HORA APÓS TEMPO DA FRANQUIA EXCEDIDO.</w:t>
      </w:r>
    </w:p>
    <w:p w:rsidR="00A57B71" w:rsidRPr="00A57B71" w:rsidRDefault="00A57B71" w:rsidP="00A57B71">
      <w:pPr>
        <w:spacing w:after="0" w:line="240" w:lineRule="auto"/>
        <w:jc w:val="both"/>
        <w:rPr>
          <w:rFonts w:cstheme="minorHAnsi"/>
          <w:sz w:val="24"/>
          <w:szCs w:val="24"/>
        </w:rPr>
      </w:pPr>
      <w:r w:rsidRPr="00F9739A">
        <w:rPr>
          <w:rFonts w:cstheme="minorHAnsi"/>
          <w:b/>
          <w:sz w:val="24"/>
          <w:szCs w:val="24"/>
        </w:rPr>
        <w:t>OBJETO</w:t>
      </w:r>
      <w:r>
        <w:rPr>
          <w:rFonts w:cstheme="minorHAnsi"/>
          <w:b/>
          <w:sz w:val="24"/>
          <w:szCs w:val="24"/>
        </w:rPr>
        <w:t xml:space="preserve"> </w:t>
      </w:r>
      <w:proofErr w:type="gramStart"/>
      <w:r>
        <w:rPr>
          <w:rFonts w:cstheme="minorHAnsi"/>
          <w:b/>
          <w:sz w:val="24"/>
          <w:szCs w:val="24"/>
        </w:rPr>
        <w:t>2</w:t>
      </w:r>
      <w:proofErr w:type="gramEnd"/>
      <w:r w:rsidRPr="00104332">
        <w:rPr>
          <w:rFonts w:cstheme="minorHAnsi"/>
          <w:b/>
          <w:sz w:val="24"/>
          <w:szCs w:val="24"/>
        </w:rPr>
        <w:t xml:space="preserve">: </w:t>
      </w:r>
      <w:r w:rsidRPr="00A57B71">
        <w:rPr>
          <w:rFonts w:cstheme="minorHAnsi"/>
          <w:sz w:val="24"/>
          <w:szCs w:val="24"/>
        </w:rPr>
        <w:t>PRESTACAO DE SERVICOS DE AMBULANCIA UTI COM EQUIPE MEDICA E ENFERMAGEM</w:t>
      </w:r>
      <w:r>
        <w:rPr>
          <w:rFonts w:cstheme="minorHAnsi"/>
          <w:sz w:val="24"/>
          <w:szCs w:val="24"/>
        </w:rPr>
        <w:t xml:space="preserve"> </w:t>
      </w:r>
    </w:p>
    <w:p w:rsidR="00A57B71" w:rsidRPr="00F9739A" w:rsidRDefault="00A57B71" w:rsidP="00A57B71">
      <w:pPr>
        <w:spacing w:after="0" w:line="240" w:lineRule="auto"/>
        <w:jc w:val="both"/>
        <w:rPr>
          <w:rFonts w:cstheme="minorHAnsi"/>
          <w:bCs/>
          <w:sz w:val="24"/>
          <w:szCs w:val="24"/>
        </w:rPr>
      </w:pPr>
      <w:r w:rsidRPr="00A57B71">
        <w:rPr>
          <w:rFonts w:cstheme="minorHAnsi"/>
          <w:sz w:val="24"/>
          <w:szCs w:val="24"/>
        </w:rPr>
        <w:t xml:space="preserve">EMBARQUE NA RESIDENCIA DO PACIENTE ATÉ O DESTINO - FRANQUIA DE </w:t>
      </w:r>
      <w:proofErr w:type="gramStart"/>
      <w:r w:rsidRPr="00A57B71">
        <w:rPr>
          <w:rFonts w:cstheme="minorHAnsi"/>
          <w:sz w:val="24"/>
          <w:szCs w:val="24"/>
        </w:rPr>
        <w:t>230 KM</w:t>
      </w:r>
      <w:proofErr w:type="gramEnd"/>
      <w:r w:rsidRPr="00A57B71">
        <w:rPr>
          <w:rFonts w:cstheme="minorHAnsi"/>
          <w:sz w:val="24"/>
          <w:szCs w:val="24"/>
        </w:rPr>
        <w:t xml:space="preserve"> POR VIAGEM - SJC X SP ( KM IDA E VOLTA FECHADO POR VIAGEM ) DESLOCAMENTOS ADICIONAIS ACIMA DA FRANQUIA DEVEM ESTAR INCLUSOS NO VALOR POR KM.</w:t>
      </w: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lastRenderedPageBreak/>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E20E0"/>
    <w:rsid w:val="008F315A"/>
    <w:rsid w:val="008F6FFE"/>
    <w:rsid w:val="00900E60"/>
    <w:rsid w:val="009012AC"/>
    <w:rsid w:val="00904E5E"/>
    <w:rsid w:val="0091744A"/>
    <w:rsid w:val="009326AB"/>
    <w:rsid w:val="00944B3B"/>
    <w:rsid w:val="00947F57"/>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94AC8"/>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F259F-FB12-42E4-8054-A187D66A7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9</Pages>
  <Words>2794</Words>
  <Characters>15089</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72</cp:revision>
  <cp:lastPrinted>2023-12-14T17:10:00Z</cp:lastPrinted>
  <dcterms:created xsi:type="dcterms:W3CDTF">2024-01-08T20:51:00Z</dcterms:created>
  <dcterms:modified xsi:type="dcterms:W3CDTF">2026-05-21T12:20:00Z</dcterms:modified>
  <dc:language>pt-BR</dc:language>
</cp:coreProperties>
</file>