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5B6472">
              <w:rPr>
                <w:rFonts w:eastAsia="Calibri"/>
                <w:b/>
                <w:sz w:val="32"/>
                <w:szCs w:val="32"/>
                <w:shd w:val="clear" w:color="auto" w:fill="FFFFFF"/>
              </w:rPr>
              <w:t>1514</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991C16">
              <w:t>12</w:t>
            </w:r>
            <w:r>
              <w:rPr>
                <w:rFonts w:eastAsia="Calibri"/>
                <w:sz w:val="24"/>
                <w:szCs w:val="24"/>
                <w:shd w:val="clear" w:color="auto" w:fill="FFFFFF"/>
              </w:rPr>
              <w:t xml:space="preserve"> de </w:t>
            </w:r>
            <w:r w:rsidR="00991C16">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5B6472">
              <w:t>52897</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91C16">
              <w:t>15</w:t>
            </w:r>
            <w:r>
              <w:rPr>
                <w:rFonts w:eastAsia="Calibri"/>
                <w:b/>
                <w:sz w:val="24"/>
                <w:szCs w:val="24"/>
                <w:shd w:val="clear" w:color="auto" w:fill="FFFFFF"/>
              </w:rPr>
              <w:t>/</w:t>
            </w:r>
            <w:r w:rsidR="00991C16">
              <w:t>05</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5B6472">
              <w:t>17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5B6472" w:rsidRPr="005B6472">
              <w:t>AQUISIÇÃO DE REVESTIMENTO, LAVATÓRIO DE LOUÇA E PISO CERÂMICO</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5B6472">
        <w:rPr>
          <w:b/>
          <w:sz w:val="24"/>
          <w:szCs w:val="24"/>
          <w:shd w:val="clear" w:color="auto" w:fill="FFFFFF"/>
        </w:rPr>
        <w:t>1514</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5B6472">
        <w:rPr>
          <w:sz w:val="24"/>
          <w:szCs w:val="24"/>
          <w:shd w:val="clear" w:color="auto" w:fill="FFFFFF"/>
        </w:rPr>
        <w:t>1514</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991C16">
        <w:t>12</w:t>
      </w:r>
      <w:r>
        <w:rPr>
          <w:sz w:val="24"/>
          <w:szCs w:val="24"/>
          <w:shd w:val="clear" w:color="auto" w:fill="FFFFFF"/>
        </w:rPr>
        <w:t xml:space="preserve"> de </w:t>
      </w:r>
      <w:r w:rsidR="00991C16">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5B6472" w:rsidTr="00AD5367">
        <w:trPr>
          <w:trHeight w:val="642"/>
        </w:trPr>
        <w:tc>
          <w:tcPr>
            <w:tcW w:w="667" w:type="dxa"/>
            <w:vAlign w:val="center"/>
          </w:tcPr>
          <w:p w:rsidR="005B6472" w:rsidRPr="005B6472" w:rsidRDefault="005B6472" w:rsidP="005B6472">
            <w:pPr>
              <w:pStyle w:val="CabealhoeRodap"/>
            </w:pPr>
            <w:bookmarkStart w:id="0" w:name="_GoBack" w:colFirst="1" w:colLast="1"/>
            <w:proofErr w:type="gramStart"/>
            <w:r w:rsidRPr="005B6472">
              <w:t>1</w:t>
            </w:r>
            <w:proofErr w:type="gramEnd"/>
          </w:p>
        </w:tc>
        <w:tc>
          <w:tcPr>
            <w:tcW w:w="921" w:type="dxa"/>
            <w:vAlign w:val="center"/>
          </w:tcPr>
          <w:p w:rsidR="005B6472" w:rsidRPr="005B6472" w:rsidRDefault="005B6472" w:rsidP="005B6472">
            <w:pPr>
              <w:pStyle w:val="CabealhoeRodap"/>
            </w:pPr>
            <w:r w:rsidRPr="005B6472">
              <w:t>139721</w:t>
            </w:r>
          </w:p>
        </w:tc>
        <w:tc>
          <w:tcPr>
            <w:tcW w:w="4012" w:type="dxa"/>
            <w:vAlign w:val="center"/>
          </w:tcPr>
          <w:p w:rsidR="005B6472" w:rsidRPr="005B6472" w:rsidRDefault="005B6472" w:rsidP="005B6472">
            <w:pPr>
              <w:pStyle w:val="CabealhoeRodap"/>
            </w:pPr>
            <w:r w:rsidRPr="005B6472">
              <w:t xml:space="preserve">REVESTIMENTO CERÂMICO DE PAREDE, BRANCO, 30 X 60 </w:t>
            </w:r>
            <w:proofErr w:type="gramStart"/>
            <w:r w:rsidRPr="005B6472">
              <w:t>CM</w:t>
            </w:r>
            <w:proofErr w:type="gramEnd"/>
          </w:p>
        </w:tc>
        <w:tc>
          <w:tcPr>
            <w:tcW w:w="651" w:type="dxa"/>
            <w:vAlign w:val="center"/>
          </w:tcPr>
          <w:p w:rsidR="005B6472" w:rsidRPr="005B6472" w:rsidRDefault="005B6472" w:rsidP="005B6472">
            <w:r w:rsidRPr="005B6472">
              <w:t>M2</w:t>
            </w:r>
          </w:p>
        </w:tc>
        <w:tc>
          <w:tcPr>
            <w:tcW w:w="776" w:type="dxa"/>
            <w:vAlign w:val="center"/>
          </w:tcPr>
          <w:p w:rsidR="005B6472" w:rsidRPr="005B6472" w:rsidRDefault="005B6472" w:rsidP="005B6472">
            <w:r w:rsidRPr="005B6472">
              <w:t>02</w:t>
            </w:r>
          </w:p>
        </w:tc>
        <w:tc>
          <w:tcPr>
            <w:tcW w:w="1052" w:type="dxa"/>
            <w:vAlign w:val="center"/>
          </w:tcPr>
          <w:p w:rsidR="005B6472" w:rsidRPr="005B6472" w:rsidRDefault="005B6472" w:rsidP="005B6472">
            <w:r w:rsidRPr="005B6472">
              <w:t>R$</w:t>
            </w:r>
          </w:p>
        </w:tc>
        <w:tc>
          <w:tcPr>
            <w:tcW w:w="1276" w:type="dxa"/>
            <w:vAlign w:val="center"/>
          </w:tcPr>
          <w:p w:rsidR="005B6472" w:rsidRPr="005B6472" w:rsidRDefault="005B6472" w:rsidP="005B6472">
            <w:r w:rsidRPr="005B6472">
              <w:t>R$</w:t>
            </w:r>
          </w:p>
        </w:tc>
        <w:tc>
          <w:tcPr>
            <w:tcW w:w="1243" w:type="dxa"/>
            <w:vAlign w:val="center"/>
          </w:tcPr>
          <w:p w:rsidR="005B6472" w:rsidRPr="005B6472" w:rsidRDefault="005B6472" w:rsidP="005B6472"/>
        </w:tc>
      </w:tr>
      <w:bookmarkEnd w:id="0"/>
      <w:tr w:rsidR="005B6472" w:rsidTr="00AD5367">
        <w:trPr>
          <w:trHeight w:val="642"/>
        </w:trPr>
        <w:tc>
          <w:tcPr>
            <w:tcW w:w="667" w:type="dxa"/>
            <w:vAlign w:val="center"/>
          </w:tcPr>
          <w:p w:rsidR="005B6472" w:rsidRPr="005B6472" w:rsidRDefault="005B6472" w:rsidP="005B6472">
            <w:pPr>
              <w:pStyle w:val="CabealhoeRodap"/>
            </w:pPr>
            <w:proofErr w:type="gramStart"/>
            <w:r w:rsidRPr="005B6472">
              <w:t>2</w:t>
            </w:r>
            <w:proofErr w:type="gramEnd"/>
          </w:p>
        </w:tc>
        <w:tc>
          <w:tcPr>
            <w:tcW w:w="921" w:type="dxa"/>
            <w:vAlign w:val="center"/>
          </w:tcPr>
          <w:p w:rsidR="005B6472" w:rsidRPr="005B6472" w:rsidRDefault="005B6472" w:rsidP="005B6472">
            <w:pPr>
              <w:pStyle w:val="CabealhoeRodap"/>
            </w:pPr>
            <w:r w:rsidRPr="005B6472">
              <w:t>140283</w:t>
            </w:r>
          </w:p>
        </w:tc>
        <w:tc>
          <w:tcPr>
            <w:tcW w:w="4012" w:type="dxa"/>
            <w:vAlign w:val="center"/>
          </w:tcPr>
          <w:p w:rsidR="005B6472" w:rsidRPr="005B6472" w:rsidRDefault="005B6472" w:rsidP="005B6472">
            <w:pPr>
              <w:pStyle w:val="CabealhoeRodap"/>
            </w:pPr>
            <w:r w:rsidRPr="005B6472">
              <w:t>LAVATÓRIO DE LOUCA COM COLUNA, NA COR BRANCA, DIMENSÕES MÍNIMAS: 41 X 34 CM SEGUE FOTO MODELO.</w:t>
            </w:r>
          </w:p>
        </w:tc>
        <w:tc>
          <w:tcPr>
            <w:tcW w:w="651" w:type="dxa"/>
            <w:vAlign w:val="center"/>
          </w:tcPr>
          <w:p w:rsidR="005B6472" w:rsidRPr="005B6472" w:rsidRDefault="005B6472" w:rsidP="005B6472">
            <w:r w:rsidRPr="005B6472">
              <w:t>UN</w:t>
            </w:r>
          </w:p>
        </w:tc>
        <w:tc>
          <w:tcPr>
            <w:tcW w:w="776" w:type="dxa"/>
            <w:vAlign w:val="center"/>
          </w:tcPr>
          <w:p w:rsidR="005B6472" w:rsidRPr="005B6472" w:rsidRDefault="005B6472" w:rsidP="005B6472">
            <w:r w:rsidRPr="005B6472">
              <w:t>03</w:t>
            </w:r>
          </w:p>
        </w:tc>
        <w:tc>
          <w:tcPr>
            <w:tcW w:w="1052" w:type="dxa"/>
            <w:vAlign w:val="center"/>
          </w:tcPr>
          <w:p w:rsidR="005B6472" w:rsidRPr="005B6472" w:rsidRDefault="005B6472" w:rsidP="005B6472">
            <w:r w:rsidRPr="005B6472">
              <w:t>R$</w:t>
            </w:r>
          </w:p>
        </w:tc>
        <w:tc>
          <w:tcPr>
            <w:tcW w:w="1276" w:type="dxa"/>
            <w:vAlign w:val="center"/>
          </w:tcPr>
          <w:p w:rsidR="005B6472" w:rsidRPr="005B6472" w:rsidRDefault="005B6472" w:rsidP="005B6472">
            <w:r w:rsidRPr="005B6472">
              <w:t>R$</w:t>
            </w:r>
          </w:p>
        </w:tc>
        <w:tc>
          <w:tcPr>
            <w:tcW w:w="1243" w:type="dxa"/>
            <w:vAlign w:val="center"/>
          </w:tcPr>
          <w:p w:rsidR="005B6472" w:rsidRPr="005B6472" w:rsidRDefault="005B6472" w:rsidP="005B6472"/>
        </w:tc>
      </w:tr>
      <w:tr w:rsidR="005B6472" w:rsidTr="00AD5367">
        <w:trPr>
          <w:trHeight w:val="642"/>
        </w:trPr>
        <w:tc>
          <w:tcPr>
            <w:tcW w:w="667" w:type="dxa"/>
            <w:vAlign w:val="center"/>
          </w:tcPr>
          <w:p w:rsidR="005B6472" w:rsidRPr="005B6472" w:rsidRDefault="005B6472" w:rsidP="005B6472">
            <w:pPr>
              <w:pStyle w:val="CabealhoeRodap"/>
            </w:pPr>
            <w:proofErr w:type="gramStart"/>
            <w:r w:rsidRPr="005B6472">
              <w:t>3</w:t>
            </w:r>
            <w:proofErr w:type="gramEnd"/>
          </w:p>
        </w:tc>
        <w:tc>
          <w:tcPr>
            <w:tcW w:w="921" w:type="dxa"/>
            <w:vAlign w:val="center"/>
          </w:tcPr>
          <w:p w:rsidR="005B6472" w:rsidRPr="005B6472" w:rsidRDefault="005B6472" w:rsidP="005B6472">
            <w:pPr>
              <w:pStyle w:val="CabealhoeRodap"/>
            </w:pPr>
            <w:r w:rsidRPr="005B6472">
              <w:t>144042</w:t>
            </w:r>
          </w:p>
        </w:tc>
        <w:tc>
          <w:tcPr>
            <w:tcW w:w="4012" w:type="dxa"/>
            <w:vAlign w:val="center"/>
          </w:tcPr>
          <w:p w:rsidR="005B6472" w:rsidRPr="005B6472" w:rsidRDefault="005B6472" w:rsidP="005B6472">
            <w:pPr>
              <w:pStyle w:val="CabealhoeRodap"/>
            </w:pPr>
            <w:r w:rsidRPr="005B6472">
              <w:t xml:space="preserve">PISO CERÂMICO ANTI DERRAPANTE PEI </w:t>
            </w:r>
            <w:proofErr w:type="gramStart"/>
            <w:r w:rsidRPr="005B6472">
              <w:t>5</w:t>
            </w:r>
            <w:proofErr w:type="gramEnd"/>
            <w:r w:rsidRPr="005B6472">
              <w:t xml:space="preserve"> MEDINDO 45 X 45 CM- SENDO NA COR BRANCO.</w:t>
            </w:r>
          </w:p>
        </w:tc>
        <w:tc>
          <w:tcPr>
            <w:tcW w:w="651" w:type="dxa"/>
            <w:vAlign w:val="center"/>
          </w:tcPr>
          <w:p w:rsidR="005B6472" w:rsidRPr="005B6472" w:rsidRDefault="005B6472" w:rsidP="005B6472">
            <w:r w:rsidRPr="005B6472">
              <w:t>M2</w:t>
            </w:r>
          </w:p>
        </w:tc>
        <w:tc>
          <w:tcPr>
            <w:tcW w:w="776" w:type="dxa"/>
            <w:vAlign w:val="center"/>
          </w:tcPr>
          <w:p w:rsidR="005B6472" w:rsidRPr="005B6472" w:rsidRDefault="005B6472" w:rsidP="005B6472">
            <w:r w:rsidRPr="005B6472">
              <w:t>50</w:t>
            </w:r>
          </w:p>
        </w:tc>
        <w:tc>
          <w:tcPr>
            <w:tcW w:w="1052" w:type="dxa"/>
            <w:vAlign w:val="center"/>
          </w:tcPr>
          <w:p w:rsidR="005B6472" w:rsidRPr="005B6472" w:rsidRDefault="005B6472" w:rsidP="005B6472">
            <w:r w:rsidRPr="005B6472">
              <w:t>R$</w:t>
            </w:r>
          </w:p>
        </w:tc>
        <w:tc>
          <w:tcPr>
            <w:tcW w:w="1276" w:type="dxa"/>
            <w:vAlign w:val="center"/>
          </w:tcPr>
          <w:p w:rsidR="005B6472" w:rsidRPr="005B6472" w:rsidRDefault="005B6472" w:rsidP="005B6472">
            <w:r w:rsidRPr="005B6472">
              <w:t>R$</w:t>
            </w:r>
          </w:p>
        </w:tc>
        <w:tc>
          <w:tcPr>
            <w:tcW w:w="1243" w:type="dxa"/>
            <w:vAlign w:val="center"/>
          </w:tcPr>
          <w:p w:rsidR="005B6472" w:rsidRPr="005B6472" w:rsidRDefault="005B6472" w:rsidP="005B6472"/>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5FA023D2" wp14:editId="1D8B1E5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lastRenderedPageBreak/>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lastRenderedPageBreak/>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991C16">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5B6472">
        <w:t>1514</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5B6472" w:rsidRPr="005B6472">
        <w:t>AQUISIÇÃO DE REVESTIMENTO, LAVATÓRIO DE LOUÇA E PISO CERÂMICO</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convenções coletivas de trabalho e nos termos de ajustamento de conduta vigentes na data de sua entrega </w:t>
      </w:r>
      <w:r>
        <w:rPr>
          <w:color w:val="000000"/>
          <w:sz w:val="24"/>
          <w:szCs w:val="24"/>
          <w:shd w:val="clear" w:color="auto" w:fill="FFFFFF"/>
        </w:rPr>
        <w:lastRenderedPageBreak/>
        <w:t>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5B6472"/>
    <w:rsid w:val="00640EA0"/>
    <w:rsid w:val="00802CDF"/>
    <w:rsid w:val="00804F9E"/>
    <w:rsid w:val="00834424"/>
    <w:rsid w:val="00886EBA"/>
    <w:rsid w:val="00991C16"/>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3F377-DEF3-4C80-9106-1980A4C5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10</Pages>
  <Words>2750</Words>
  <Characters>14853</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29</cp:revision>
  <cp:lastPrinted>2023-12-14T17:10:00Z</cp:lastPrinted>
  <dcterms:created xsi:type="dcterms:W3CDTF">2024-04-11T19:49:00Z</dcterms:created>
  <dcterms:modified xsi:type="dcterms:W3CDTF">2026-05-12T20:22:00Z</dcterms:modified>
  <dc:language>pt-BR</dc:language>
</cp:coreProperties>
</file>