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623A1B">
              <w:rPr>
                <w:rFonts w:eastAsia="Calibri"/>
                <w:b/>
                <w:sz w:val="32"/>
                <w:szCs w:val="32"/>
              </w:rPr>
              <w:t>1300/</w:t>
            </w:r>
            <w:r w:rsidR="005E637D">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623A1B">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623A1B">
              <w:rPr>
                <w:rFonts w:eastAsia="Calibri"/>
                <w:sz w:val="24"/>
                <w:szCs w:val="24"/>
              </w:rPr>
              <w:t xml:space="preserve">15 de maio de </w:t>
            </w:r>
            <w:proofErr w:type="gramStart"/>
            <w:r w:rsidR="00623A1B">
              <w:rPr>
                <w:rFonts w:eastAsia="Calibri"/>
                <w:sz w:val="24"/>
                <w:szCs w:val="24"/>
              </w:rPr>
              <w:t>2026</w:t>
            </w:r>
            <w:proofErr w:type="gramEnd"/>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623A1B">
              <w:rPr>
                <w:rFonts w:eastAsia="Calibri"/>
                <w:b/>
                <w:sz w:val="24"/>
                <w:szCs w:val="24"/>
              </w:rPr>
              <w:t>45935/2026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623A1B">
              <w:rPr>
                <w:rFonts w:eastAsia="Calibri"/>
                <w:b/>
                <w:sz w:val="24"/>
                <w:szCs w:val="24"/>
              </w:rPr>
              <w:t>20/05/2026</w:t>
            </w:r>
          </w:p>
          <w:p w:rsidR="00EB1E2D" w:rsidRDefault="003A46C0">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623A1B">
            <w:pPr>
              <w:spacing w:after="0" w:line="240" w:lineRule="auto"/>
              <w:jc w:val="center"/>
              <w:rPr>
                <w:rFonts w:eastAsiaTheme="minorEastAsia" w:cs="Times New Roman"/>
                <w:color w:val="000000"/>
                <w:sz w:val="24"/>
                <w:szCs w:val="24"/>
                <w:lang w:eastAsia="pt-BR"/>
              </w:rPr>
            </w:pPr>
            <w:r>
              <w:rPr>
                <w:rFonts w:eastAsia="Calibri"/>
                <w:sz w:val="24"/>
                <w:szCs w:val="24"/>
              </w:rPr>
              <w:t>andreza.santos</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623A1B" w:rsidRPr="00623A1B">
              <w:rPr>
                <w:rFonts w:eastAsia="Calibri" w:cstheme="minorHAnsi"/>
                <w:sz w:val="24"/>
                <w:szCs w:val="24"/>
              </w:rPr>
              <w:t>GRELHA DE CONCRETO ARMADO COM 120X49X10CM</w:t>
            </w:r>
            <w:r w:rsidRPr="00623A1B">
              <w:rPr>
                <w:rFonts w:eastAsia="Calibri" w:cstheme="minorHAnsi"/>
                <w:sz w:val="24"/>
                <w:szCs w:val="24"/>
              </w:rPr>
              <w:t>, conforme Termo de Referência.</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t xml:space="preserve">AVISO DE DISPENSA DE LICITAÇÃO N° </w:t>
      </w:r>
      <w:r w:rsidR="00623A1B">
        <w:rPr>
          <w:b/>
          <w:sz w:val="24"/>
          <w:szCs w:val="24"/>
        </w:rPr>
        <w:t>1300/2026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r w:rsidR="00623A1B">
        <w:rPr>
          <w:sz w:val="24"/>
          <w:szCs w:val="24"/>
        </w:rPr>
        <w:t>andreza.santos@sjc.sp.gov.br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623A1B">
        <w:rPr>
          <w:sz w:val="24"/>
          <w:szCs w:val="24"/>
        </w:rPr>
        <w:t>1300/2026.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623A1B">
        <w:rPr>
          <w:sz w:val="24"/>
          <w:szCs w:val="24"/>
        </w:rPr>
        <w:t>15 de maio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EB1E2D">
        <w:trPr>
          <w:trHeight w:val="330"/>
        </w:trPr>
        <w:tc>
          <w:tcPr>
            <w:tcW w:w="66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401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1052"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EB1E2D">
        <w:trPr>
          <w:trHeight w:val="642"/>
        </w:trPr>
        <w:tc>
          <w:tcPr>
            <w:tcW w:w="666" w:type="dxa"/>
            <w:vAlign w:val="center"/>
          </w:tcPr>
          <w:p w:rsidR="00EB1E2D" w:rsidRDefault="000237BF">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EB1E2D" w:rsidRDefault="000237BF">
            <w:pPr>
              <w:pStyle w:val="TableParagraph"/>
              <w:jc w:val="center"/>
              <w:rPr>
                <w:rFonts w:ascii="Arial" w:hAnsi="Arial" w:cs="Arial"/>
                <w:color w:val="000000" w:themeColor="text1"/>
                <w:sz w:val="18"/>
                <w:szCs w:val="18"/>
              </w:rPr>
            </w:pPr>
            <w:r>
              <w:rPr>
                <w:rFonts w:ascii="Arial" w:hAnsi="Arial" w:cs="Arial"/>
                <w:color w:val="000000" w:themeColor="text1"/>
                <w:sz w:val="18"/>
                <w:szCs w:val="18"/>
              </w:rPr>
              <w:t>149391</w:t>
            </w:r>
          </w:p>
        </w:tc>
        <w:tc>
          <w:tcPr>
            <w:tcW w:w="4011" w:type="dxa"/>
            <w:vAlign w:val="center"/>
          </w:tcPr>
          <w:p w:rsidR="00EB1E2D" w:rsidRDefault="000237BF">
            <w:pPr>
              <w:pStyle w:val="TableParagraph"/>
              <w:jc w:val="center"/>
              <w:rPr>
                <w:rFonts w:ascii="Arial" w:hAnsi="Arial" w:cs="Arial"/>
                <w:color w:val="000000" w:themeColor="text1"/>
                <w:sz w:val="18"/>
                <w:szCs w:val="18"/>
              </w:rPr>
            </w:pPr>
            <w:r>
              <w:rPr>
                <w:rFonts w:ascii="Arial" w:hAnsi="Arial" w:cs="Arial"/>
                <w:color w:val="000000" w:themeColor="text1"/>
                <w:sz w:val="18"/>
                <w:szCs w:val="18"/>
              </w:rPr>
              <w:t>GRELHA DE CONCRETO ARMADO COM 120X49X10CM</w:t>
            </w:r>
            <w:bookmarkStart w:id="0" w:name="_GoBack"/>
            <w:bookmarkEnd w:id="0"/>
          </w:p>
        </w:tc>
        <w:tc>
          <w:tcPr>
            <w:tcW w:w="651" w:type="dxa"/>
            <w:vAlign w:val="center"/>
          </w:tcPr>
          <w:p w:rsidR="00EB1E2D" w:rsidRDefault="00EB1E2D">
            <w:pPr>
              <w:pStyle w:val="TableParagraph"/>
              <w:jc w:val="center"/>
              <w:rPr>
                <w:rFonts w:ascii="Arial" w:hAnsi="Arial" w:cs="Arial"/>
                <w:color w:val="000000" w:themeColor="text1"/>
                <w:sz w:val="18"/>
                <w:szCs w:val="18"/>
              </w:rPr>
            </w:pPr>
          </w:p>
        </w:tc>
        <w:tc>
          <w:tcPr>
            <w:tcW w:w="776" w:type="dxa"/>
            <w:vAlign w:val="center"/>
          </w:tcPr>
          <w:p w:rsidR="00EB1E2D" w:rsidRDefault="00EB1E2D">
            <w:pPr>
              <w:pStyle w:val="TableParagraph"/>
              <w:jc w:val="center"/>
              <w:rPr>
                <w:rFonts w:ascii="Arial" w:hAnsi="Arial" w:cs="Arial"/>
                <w:color w:val="000000" w:themeColor="text1"/>
                <w:sz w:val="18"/>
                <w:szCs w:val="18"/>
              </w:rPr>
            </w:pPr>
          </w:p>
        </w:tc>
        <w:tc>
          <w:tcPr>
            <w:tcW w:w="1052" w:type="dxa"/>
            <w:vAlign w:val="center"/>
          </w:tcPr>
          <w:p w:rsidR="00EB1E2D" w:rsidRDefault="00EB1E2D">
            <w:pPr>
              <w:spacing w:after="0" w:line="240" w:lineRule="auto"/>
              <w:rPr>
                <w:rFonts w:ascii="Arial" w:hAnsi="Arial" w:cs="Arial"/>
                <w:sz w:val="18"/>
                <w:szCs w:val="18"/>
                <w:lang w:eastAsia="pt-BR"/>
              </w:rPr>
            </w:pPr>
          </w:p>
        </w:tc>
        <w:tc>
          <w:tcPr>
            <w:tcW w:w="1276" w:type="dxa"/>
            <w:vAlign w:val="center"/>
          </w:tcPr>
          <w:p w:rsidR="00EB1E2D" w:rsidRDefault="00EB1E2D">
            <w:pPr>
              <w:spacing w:after="0" w:line="240" w:lineRule="auto"/>
              <w:rPr>
                <w:rFonts w:ascii="Arial" w:hAnsi="Arial" w:cs="Arial"/>
                <w:sz w:val="18"/>
                <w:szCs w:val="18"/>
                <w:lang w:eastAsia="pt-BR"/>
              </w:rPr>
            </w:pPr>
          </w:p>
        </w:tc>
        <w:tc>
          <w:tcPr>
            <w:tcW w:w="1243" w:type="dxa"/>
            <w:vAlign w:val="center"/>
          </w:tcPr>
          <w:p w:rsidR="00EB1E2D" w:rsidRDefault="00EB1E2D">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rFonts w:cs="Times New Roman"/>
          <w:sz w:val="16"/>
          <w:szCs w:val="16"/>
        </w:rPr>
        <w:t>_______________________________________________</w:t>
      </w:r>
    </w:p>
    <w:p w:rsidR="00EB1E2D" w:rsidRDefault="003A46C0">
      <w:pPr>
        <w:spacing w:after="0" w:line="240" w:lineRule="auto"/>
        <w:rPr>
          <w:rFonts w:cs="Times New Roman"/>
          <w:sz w:val="16"/>
          <w:szCs w:val="16"/>
        </w:rPr>
      </w:pPr>
      <w:r>
        <w:rPr>
          <w:rFonts w:cs="Times New Roman"/>
          <w:sz w:val="16"/>
          <w:szCs w:val="16"/>
        </w:rPr>
        <w:t>Assinatura</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623A1B">
        <w:rPr>
          <w:rFonts w:cstheme="minorHAnsi"/>
          <w:b/>
          <w:sz w:val="24"/>
          <w:szCs w:val="24"/>
        </w:rPr>
        <w:t xml:space="preserve">Nº </w:t>
      </w:r>
      <w:r w:rsidR="00623A1B" w:rsidRPr="00623A1B">
        <w:rPr>
          <w:rFonts w:cstheme="minorHAnsi"/>
          <w:b/>
          <w:sz w:val="24"/>
          <w:szCs w:val="24"/>
        </w:rPr>
        <w:t>1300/2026</w:t>
      </w:r>
    </w:p>
    <w:p w:rsidR="00EB1E2D" w:rsidRDefault="00EB1E2D">
      <w:pPr>
        <w:spacing w:after="0" w:line="240" w:lineRule="auto"/>
        <w:rPr>
          <w:rFonts w:cstheme="minorHAnsi"/>
          <w:sz w:val="24"/>
          <w:szCs w:val="24"/>
        </w:rPr>
      </w:pPr>
    </w:p>
    <w:p w:rsidR="00EB1E2D" w:rsidRDefault="003A46C0">
      <w:pPr>
        <w:spacing w:after="0" w:line="240" w:lineRule="auto"/>
        <w:jc w:val="both"/>
        <w:rPr>
          <w:rFonts w:cstheme="minorHAnsi"/>
          <w:b/>
          <w:sz w:val="24"/>
          <w:szCs w:val="24"/>
        </w:rPr>
      </w:pPr>
      <w:r>
        <w:rPr>
          <w:rFonts w:cstheme="minorHAnsi"/>
          <w:b/>
          <w:sz w:val="24"/>
          <w:szCs w:val="24"/>
        </w:rPr>
        <w:t xml:space="preserve">OBJETO: </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05C" w:rsidRDefault="002D005C">
      <w:pPr>
        <w:spacing w:after="0" w:line="240" w:lineRule="auto"/>
      </w:pPr>
      <w:r>
        <w:separator/>
      </w:r>
    </w:p>
  </w:endnote>
  <w:endnote w:type="continuationSeparator" w:id="0">
    <w:p w:rsidR="002D005C" w:rsidRDefault="002D0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05C" w:rsidRDefault="002D005C">
      <w:pPr>
        <w:spacing w:after="0" w:line="240" w:lineRule="auto"/>
      </w:pPr>
      <w:r>
        <w:separator/>
      </w:r>
    </w:p>
  </w:footnote>
  <w:footnote w:type="continuationSeparator" w:id="0">
    <w:p w:rsidR="002D005C" w:rsidRDefault="002D00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0237BF"/>
    <w:rsid w:val="002D005C"/>
    <w:rsid w:val="003A46C0"/>
    <w:rsid w:val="005E637D"/>
    <w:rsid w:val="00623A1B"/>
    <w:rsid w:val="00EB1E2D"/>
    <w:rsid w:val="00FC260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FF28F-92D6-44CB-B9A2-EEC5E4DB6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2728</Words>
  <Characters>14734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Andreza Clemente dos Santos</cp:lastModifiedBy>
  <cp:revision>3</cp:revision>
  <cp:lastPrinted>2024-07-22T17:59:00Z</cp:lastPrinted>
  <dcterms:created xsi:type="dcterms:W3CDTF">2026-05-15T11:53:00Z</dcterms:created>
  <dcterms:modified xsi:type="dcterms:W3CDTF">2026-05-15T12:02:00Z</dcterms:modified>
  <dc:language>pt-BR</dc:language>
</cp:coreProperties>
</file>