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9E33B2">
              <w:rPr>
                <w:rFonts w:eastAsia="Calibri"/>
                <w:b/>
                <w:sz w:val="32"/>
                <w:szCs w:val="32"/>
                <w:shd w:val="clear" w:color="auto" w:fill="FFFFFF"/>
              </w:rPr>
              <w:t>1764</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9E33B2">
              <w:t>02</w:t>
            </w:r>
            <w:r>
              <w:rPr>
                <w:rFonts w:eastAsia="Calibri"/>
                <w:sz w:val="24"/>
                <w:szCs w:val="24"/>
                <w:shd w:val="clear" w:color="auto" w:fill="FFFFFF"/>
              </w:rPr>
              <w:t xml:space="preserve"> de </w:t>
            </w:r>
            <w:r w:rsidR="009E33B2">
              <w:t>junho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9E33B2">
              <w:t>63216</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E33B2">
              <w:t>09</w:t>
            </w:r>
            <w:r>
              <w:rPr>
                <w:rFonts w:eastAsia="Calibri"/>
                <w:b/>
                <w:sz w:val="24"/>
                <w:szCs w:val="24"/>
                <w:shd w:val="clear" w:color="auto" w:fill="FFFFFF"/>
              </w:rPr>
              <w:t>/</w:t>
            </w:r>
            <w:r w:rsidR="003B1D1A">
              <w:t>06</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E33B2">
              <w:t>16</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9E33B2">
              <w:t>AQUISIÇÃO DE RODOS EM ALUMINIO COM BORRACHA PARA VEDAR PORTA, COM 80 E 90 CM DE COMPRIMENTO</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9E33B2">
        <w:rPr>
          <w:b/>
          <w:sz w:val="24"/>
          <w:szCs w:val="24"/>
          <w:shd w:val="clear" w:color="auto" w:fill="FFFFFF"/>
        </w:rPr>
        <w:t>1764</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9E33B2">
        <w:rPr>
          <w:sz w:val="24"/>
          <w:szCs w:val="24"/>
          <w:shd w:val="clear" w:color="auto" w:fill="FFFFFF"/>
        </w:rPr>
        <w:t>1764</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9E33B2">
        <w:t>02</w:t>
      </w:r>
      <w:r>
        <w:rPr>
          <w:sz w:val="24"/>
          <w:szCs w:val="24"/>
          <w:shd w:val="clear" w:color="auto" w:fill="FFFFFF"/>
        </w:rPr>
        <w:t xml:space="preserve"> de </w:t>
      </w:r>
      <w:r w:rsidR="009E33B2">
        <w:t>junho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3B1D1A" w:rsidRDefault="003B1D1A">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4B7FF7" w:rsidTr="00AD5367">
        <w:trPr>
          <w:trHeight w:val="642"/>
        </w:trPr>
        <w:tc>
          <w:tcPr>
            <w:tcW w:w="667" w:type="dxa"/>
            <w:vAlign w:val="center"/>
          </w:tcPr>
          <w:p w:rsidR="004B7FF7" w:rsidRPr="003D5B7C" w:rsidRDefault="009E33B2" w:rsidP="009E33B2">
            <w:pPr>
              <w:pStyle w:val="CabealhoeRodap"/>
              <w:spacing w:after="0"/>
              <w:jc w:val="center"/>
            </w:pPr>
            <w:proofErr w:type="gramStart"/>
            <w:r>
              <w:t>1</w:t>
            </w:r>
            <w:proofErr w:type="gramEnd"/>
          </w:p>
        </w:tc>
        <w:tc>
          <w:tcPr>
            <w:tcW w:w="921" w:type="dxa"/>
            <w:vAlign w:val="center"/>
          </w:tcPr>
          <w:p w:rsidR="004B7FF7" w:rsidRPr="00A45094" w:rsidRDefault="009E33B2" w:rsidP="005C10B9">
            <w:pPr>
              <w:pStyle w:val="CabealhoeRodap"/>
              <w:spacing w:after="0"/>
              <w:jc w:val="center"/>
              <w:rPr>
                <w:sz w:val="20"/>
                <w:szCs w:val="20"/>
                <w:lang w:eastAsia="pt-BR"/>
              </w:rPr>
            </w:pPr>
            <w:r>
              <w:t>116776</w:t>
            </w:r>
          </w:p>
        </w:tc>
        <w:tc>
          <w:tcPr>
            <w:tcW w:w="4012" w:type="dxa"/>
            <w:vAlign w:val="center"/>
          </w:tcPr>
          <w:p w:rsidR="004B7FF7" w:rsidRPr="00B454A1" w:rsidRDefault="009E33B2" w:rsidP="005C10B9">
            <w:pPr>
              <w:pStyle w:val="CabealhoeRodap"/>
              <w:spacing w:after="0"/>
              <w:jc w:val="center"/>
              <w:rPr>
                <w:rFonts w:ascii="Segoe UI" w:hAnsi="Segoe UI" w:cs="Segoe UI"/>
                <w:b/>
                <w:color w:val="262626"/>
                <w:sz w:val="18"/>
                <w:szCs w:val="18"/>
                <w:shd w:val="clear" w:color="auto" w:fill="FFFFFF"/>
              </w:rPr>
            </w:pPr>
            <w:r>
              <w:t xml:space="preserve">RODO EM ALUMINIO COM BORRACHA PARA VEDAR PORTA, COM 90 CM DE </w:t>
            </w:r>
            <w:proofErr w:type="gramStart"/>
            <w:r>
              <w:t>COMPRIMENTO</w:t>
            </w:r>
            <w:proofErr w:type="gramEnd"/>
          </w:p>
        </w:tc>
        <w:tc>
          <w:tcPr>
            <w:tcW w:w="651" w:type="dxa"/>
            <w:vAlign w:val="center"/>
          </w:tcPr>
          <w:p w:rsidR="004B7FF7" w:rsidRPr="00A45094" w:rsidRDefault="009E33B2" w:rsidP="005C10B9">
            <w:pPr>
              <w:spacing w:after="0" w:line="240" w:lineRule="auto"/>
              <w:ind w:left="-142"/>
              <w:jc w:val="center"/>
              <w:rPr>
                <w:sz w:val="20"/>
                <w:szCs w:val="20"/>
                <w:lang w:eastAsia="pt-BR"/>
              </w:rPr>
            </w:pPr>
            <w:r>
              <w:rPr>
                <w:sz w:val="20"/>
                <w:szCs w:val="20"/>
                <w:lang w:eastAsia="pt-BR"/>
              </w:rPr>
              <w:t>PC</w:t>
            </w:r>
          </w:p>
        </w:tc>
        <w:tc>
          <w:tcPr>
            <w:tcW w:w="776" w:type="dxa"/>
            <w:vAlign w:val="center"/>
          </w:tcPr>
          <w:p w:rsidR="004B7FF7" w:rsidRPr="00A45094" w:rsidRDefault="009E33B2" w:rsidP="005C10B9">
            <w:pPr>
              <w:spacing w:after="0" w:line="240" w:lineRule="auto"/>
              <w:ind w:left="-142"/>
              <w:jc w:val="center"/>
              <w:rPr>
                <w:sz w:val="20"/>
                <w:szCs w:val="20"/>
                <w:lang w:eastAsia="pt-BR"/>
              </w:rPr>
            </w:pPr>
            <w:r>
              <w:rPr>
                <w:sz w:val="20"/>
                <w:szCs w:val="20"/>
                <w:lang w:eastAsia="pt-BR"/>
              </w:rPr>
              <w:t>80</w:t>
            </w:r>
          </w:p>
        </w:tc>
        <w:tc>
          <w:tcPr>
            <w:tcW w:w="1052" w:type="dxa"/>
            <w:vAlign w:val="center"/>
          </w:tcPr>
          <w:p w:rsidR="004B7FF7" w:rsidRPr="003D5B7C" w:rsidRDefault="004B7FF7" w:rsidP="003D5B7C">
            <w:r w:rsidRPr="003D5B7C">
              <w:t>R$</w:t>
            </w:r>
          </w:p>
        </w:tc>
        <w:tc>
          <w:tcPr>
            <w:tcW w:w="1276" w:type="dxa"/>
            <w:vAlign w:val="center"/>
          </w:tcPr>
          <w:p w:rsidR="004B7FF7" w:rsidRPr="003D5B7C" w:rsidRDefault="004B7FF7" w:rsidP="003D5B7C">
            <w:r w:rsidRPr="003D5B7C">
              <w:t>R$</w:t>
            </w:r>
          </w:p>
        </w:tc>
        <w:tc>
          <w:tcPr>
            <w:tcW w:w="1243" w:type="dxa"/>
            <w:vAlign w:val="center"/>
          </w:tcPr>
          <w:p w:rsidR="004B7FF7" w:rsidRPr="003D5B7C" w:rsidRDefault="004B7FF7" w:rsidP="003D5B7C"/>
        </w:tc>
      </w:tr>
      <w:tr w:rsidR="009E33B2" w:rsidTr="00AD5367">
        <w:trPr>
          <w:trHeight w:val="642"/>
        </w:trPr>
        <w:tc>
          <w:tcPr>
            <w:tcW w:w="667" w:type="dxa"/>
            <w:vAlign w:val="center"/>
          </w:tcPr>
          <w:p w:rsidR="009E33B2" w:rsidRPr="003D5B7C" w:rsidRDefault="009E33B2" w:rsidP="009E33B2">
            <w:pPr>
              <w:pStyle w:val="CabealhoeRodap"/>
              <w:spacing w:after="0"/>
              <w:jc w:val="center"/>
            </w:pPr>
            <w:proofErr w:type="gramStart"/>
            <w:r>
              <w:t>2</w:t>
            </w:r>
            <w:proofErr w:type="gramEnd"/>
          </w:p>
        </w:tc>
        <w:tc>
          <w:tcPr>
            <w:tcW w:w="921" w:type="dxa"/>
            <w:vAlign w:val="center"/>
          </w:tcPr>
          <w:p w:rsidR="009E33B2" w:rsidRDefault="009E33B2" w:rsidP="005C10B9">
            <w:pPr>
              <w:pStyle w:val="CabealhoeRodap"/>
              <w:spacing w:after="0"/>
              <w:jc w:val="center"/>
            </w:pPr>
            <w:r>
              <w:t>119505</w:t>
            </w:r>
          </w:p>
        </w:tc>
        <w:tc>
          <w:tcPr>
            <w:tcW w:w="4012" w:type="dxa"/>
            <w:vAlign w:val="center"/>
          </w:tcPr>
          <w:p w:rsidR="009E33B2" w:rsidRPr="00B454A1" w:rsidRDefault="009E33B2" w:rsidP="005C10B9">
            <w:pPr>
              <w:pStyle w:val="CabealhoeRodap"/>
              <w:spacing w:after="0"/>
              <w:jc w:val="center"/>
              <w:rPr>
                <w:rFonts w:ascii="Segoe UI" w:hAnsi="Segoe UI" w:cs="Segoe UI"/>
                <w:b/>
                <w:color w:val="262626"/>
                <w:sz w:val="18"/>
                <w:szCs w:val="18"/>
                <w:shd w:val="clear" w:color="auto" w:fill="FFFFFF"/>
              </w:rPr>
            </w:pPr>
            <w:r>
              <w:t xml:space="preserve">RODO EM ALUMINIO COM BORRACHA PARA VEDAR PORTA, COM 80 CM DE </w:t>
            </w:r>
            <w:proofErr w:type="gramStart"/>
            <w:r>
              <w:t>COMPRIMENTO</w:t>
            </w:r>
            <w:proofErr w:type="gramEnd"/>
          </w:p>
        </w:tc>
        <w:tc>
          <w:tcPr>
            <w:tcW w:w="651" w:type="dxa"/>
            <w:vAlign w:val="center"/>
          </w:tcPr>
          <w:p w:rsidR="009E33B2" w:rsidRDefault="009E33B2" w:rsidP="005C10B9">
            <w:pPr>
              <w:spacing w:after="0" w:line="240" w:lineRule="auto"/>
              <w:ind w:left="-142"/>
              <w:jc w:val="center"/>
              <w:rPr>
                <w:sz w:val="20"/>
                <w:szCs w:val="20"/>
                <w:lang w:eastAsia="pt-BR"/>
              </w:rPr>
            </w:pPr>
            <w:r>
              <w:rPr>
                <w:sz w:val="20"/>
                <w:szCs w:val="20"/>
                <w:lang w:eastAsia="pt-BR"/>
              </w:rPr>
              <w:t>UN</w:t>
            </w:r>
            <w:bookmarkStart w:id="0" w:name="_GoBack"/>
            <w:bookmarkEnd w:id="0"/>
          </w:p>
        </w:tc>
        <w:tc>
          <w:tcPr>
            <w:tcW w:w="776" w:type="dxa"/>
            <w:vAlign w:val="center"/>
          </w:tcPr>
          <w:p w:rsidR="009E33B2" w:rsidRDefault="009E33B2" w:rsidP="005C10B9">
            <w:pPr>
              <w:spacing w:after="0" w:line="240" w:lineRule="auto"/>
              <w:ind w:left="-142"/>
              <w:jc w:val="center"/>
              <w:rPr>
                <w:sz w:val="20"/>
                <w:szCs w:val="20"/>
                <w:lang w:eastAsia="pt-BR"/>
              </w:rPr>
            </w:pPr>
            <w:r>
              <w:rPr>
                <w:sz w:val="20"/>
                <w:szCs w:val="20"/>
                <w:lang w:eastAsia="pt-BR"/>
              </w:rPr>
              <w:t>20</w:t>
            </w:r>
          </w:p>
        </w:tc>
        <w:tc>
          <w:tcPr>
            <w:tcW w:w="1052" w:type="dxa"/>
            <w:vAlign w:val="center"/>
          </w:tcPr>
          <w:p w:rsidR="009E33B2" w:rsidRPr="003D5B7C" w:rsidRDefault="009E33B2" w:rsidP="004F284A">
            <w:r w:rsidRPr="003D5B7C">
              <w:t>R$</w:t>
            </w:r>
          </w:p>
        </w:tc>
        <w:tc>
          <w:tcPr>
            <w:tcW w:w="1276" w:type="dxa"/>
            <w:vAlign w:val="center"/>
          </w:tcPr>
          <w:p w:rsidR="009E33B2" w:rsidRPr="003D5B7C" w:rsidRDefault="009E33B2" w:rsidP="004F284A">
            <w:r w:rsidRPr="003D5B7C">
              <w:t>R$</w:t>
            </w:r>
          </w:p>
        </w:tc>
        <w:tc>
          <w:tcPr>
            <w:tcW w:w="1243" w:type="dxa"/>
            <w:vAlign w:val="center"/>
          </w:tcPr>
          <w:p w:rsidR="009E33B2" w:rsidRPr="003D5B7C" w:rsidRDefault="009E33B2"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35EA8E06" wp14:editId="02573C66">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3B1D1A" w:rsidRDefault="003B1D1A" w:rsidP="00D55BD9">
      <w:pPr>
        <w:spacing w:after="0" w:line="240" w:lineRule="auto"/>
      </w:pPr>
    </w:p>
    <w:p w:rsidR="003B1D1A" w:rsidRDefault="003B1D1A"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9E33B2">
        <w:t>1764</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9E33B2">
        <w:t>AQUISIÇÃO DE RODOS EM ALUMINIO COM BORRACHA PARA VEDAR PORTA, COM 80 E 90 CM DE COMPRIMENTO</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B1D1A"/>
    <w:rsid w:val="003D5B7C"/>
    <w:rsid w:val="004968EE"/>
    <w:rsid w:val="004B7FF7"/>
    <w:rsid w:val="00504D58"/>
    <w:rsid w:val="00640EA0"/>
    <w:rsid w:val="007A0AD9"/>
    <w:rsid w:val="00802CDF"/>
    <w:rsid w:val="00834424"/>
    <w:rsid w:val="00886EBA"/>
    <w:rsid w:val="0097311E"/>
    <w:rsid w:val="009E33B2"/>
    <w:rsid w:val="00AD5367"/>
    <w:rsid w:val="00B24E0E"/>
    <w:rsid w:val="00B74629"/>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271477">
      <w:bodyDiv w:val="1"/>
      <w:marLeft w:val="0"/>
      <w:marRight w:val="0"/>
      <w:marTop w:val="0"/>
      <w:marBottom w:val="0"/>
      <w:divBdr>
        <w:top w:val="none" w:sz="0" w:space="0" w:color="auto"/>
        <w:left w:val="none" w:sz="0" w:space="0" w:color="auto"/>
        <w:bottom w:val="none" w:sz="0" w:space="0" w:color="auto"/>
        <w:right w:val="none" w:sz="0" w:space="0" w:color="auto"/>
      </w:divBdr>
    </w:div>
    <w:div w:id="271593546">
      <w:bodyDiv w:val="1"/>
      <w:marLeft w:val="0"/>
      <w:marRight w:val="0"/>
      <w:marTop w:val="0"/>
      <w:marBottom w:val="0"/>
      <w:divBdr>
        <w:top w:val="none" w:sz="0" w:space="0" w:color="auto"/>
        <w:left w:val="none" w:sz="0" w:space="0" w:color="auto"/>
        <w:bottom w:val="none" w:sz="0" w:space="0" w:color="auto"/>
        <w:right w:val="none" w:sz="0" w:space="0" w:color="auto"/>
      </w:divBdr>
    </w:div>
    <w:div w:id="554315693">
      <w:bodyDiv w:val="1"/>
      <w:marLeft w:val="0"/>
      <w:marRight w:val="0"/>
      <w:marTop w:val="0"/>
      <w:marBottom w:val="0"/>
      <w:divBdr>
        <w:top w:val="none" w:sz="0" w:space="0" w:color="auto"/>
        <w:left w:val="none" w:sz="0" w:space="0" w:color="auto"/>
        <w:bottom w:val="none" w:sz="0" w:space="0" w:color="auto"/>
        <w:right w:val="none" w:sz="0" w:space="0" w:color="auto"/>
      </w:divBdr>
    </w:div>
    <w:div w:id="795217883">
      <w:bodyDiv w:val="1"/>
      <w:marLeft w:val="0"/>
      <w:marRight w:val="0"/>
      <w:marTop w:val="0"/>
      <w:marBottom w:val="0"/>
      <w:divBdr>
        <w:top w:val="none" w:sz="0" w:space="0" w:color="auto"/>
        <w:left w:val="none" w:sz="0" w:space="0" w:color="auto"/>
        <w:bottom w:val="none" w:sz="0" w:space="0" w:color="auto"/>
        <w:right w:val="none" w:sz="0" w:space="0" w:color="auto"/>
      </w:divBdr>
    </w:div>
    <w:div w:id="1086456493">
      <w:bodyDiv w:val="1"/>
      <w:marLeft w:val="0"/>
      <w:marRight w:val="0"/>
      <w:marTop w:val="0"/>
      <w:marBottom w:val="0"/>
      <w:divBdr>
        <w:top w:val="none" w:sz="0" w:space="0" w:color="auto"/>
        <w:left w:val="none" w:sz="0" w:space="0" w:color="auto"/>
        <w:bottom w:val="none" w:sz="0" w:space="0" w:color="auto"/>
        <w:right w:val="none" w:sz="0" w:space="0" w:color="auto"/>
      </w:divBdr>
    </w:div>
    <w:div w:id="1301350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0BE6F-FB46-4346-BA84-15EF318D6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9</Pages>
  <Words>2737</Words>
  <Characters>14784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35</cp:revision>
  <cp:lastPrinted>2023-12-14T17:10:00Z</cp:lastPrinted>
  <dcterms:created xsi:type="dcterms:W3CDTF">2024-04-11T19:49:00Z</dcterms:created>
  <dcterms:modified xsi:type="dcterms:W3CDTF">2026-06-02T20:10:00Z</dcterms:modified>
  <dc:language>pt-BR</dc:language>
</cp:coreProperties>
</file>