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A4879">
              <w:rPr>
                <w:b/>
                <w:sz w:val="32"/>
                <w:szCs w:val="32"/>
              </w:rPr>
              <w:t>1</w:t>
            </w:r>
            <w:r w:rsidR="00177F45">
              <w:rPr>
                <w:b/>
                <w:sz w:val="32"/>
                <w:szCs w:val="32"/>
              </w:rPr>
              <w:t>7</w:t>
            </w:r>
            <w:r w:rsidR="00206109">
              <w:rPr>
                <w:b/>
                <w:sz w:val="32"/>
                <w:szCs w:val="32"/>
              </w:rPr>
              <w:t>26</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77F4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77F45">
              <w:rPr>
                <w:sz w:val="24"/>
                <w:szCs w:val="24"/>
              </w:rPr>
              <w:t>03</w:t>
            </w:r>
            <w:r w:rsidR="000B53AC">
              <w:rPr>
                <w:sz w:val="24"/>
                <w:szCs w:val="24"/>
              </w:rPr>
              <w:t xml:space="preserve"> </w:t>
            </w:r>
            <w:r w:rsidR="009075FA">
              <w:rPr>
                <w:sz w:val="24"/>
                <w:szCs w:val="24"/>
              </w:rPr>
              <w:t xml:space="preserve">de </w:t>
            </w:r>
            <w:r w:rsidR="00177F45">
              <w:rPr>
                <w:sz w:val="24"/>
                <w:szCs w:val="24"/>
              </w:rPr>
              <w:t>Junho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226BC">
              <w:rPr>
                <w:b/>
                <w:sz w:val="24"/>
                <w:szCs w:val="24"/>
              </w:rPr>
              <w:t>1</w:t>
            </w:r>
            <w:r w:rsidR="00206109">
              <w:rPr>
                <w:b/>
                <w:sz w:val="24"/>
                <w:szCs w:val="24"/>
              </w:rPr>
              <w:t>726</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206109">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77F45">
              <w:rPr>
                <w:b/>
                <w:sz w:val="24"/>
                <w:szCs w:val="24"/>
              </w:rPr>
              <w:t>09/06</w:t>
            </w:r>
            <w:r w:rsidR="00BE6DBB">
              <w:rPr>
                <w:b/>
                <w:sz w:val="24"/>
                <w:szCs w:val="24"/>
              </w:rPr>
              <w:t>/2026</w:t>
            </w:r>
            <w:r w:rsidRPr="008469A1">
              <w:rPr>
                <w:b/>
                <w:sz w:val="24"/>
                <w:szCs w:val="24"/>
                <w:highlight w:val="yellow"/>
              </w:rPr>
              <w:t xml:space="preserve">, às </w:t>
            </w:r>
            <w:r w:rsidR="00FA4879">
              <w:rPr>
                <w:b/>
                <w:sz w:val="24"/>
                <w:szCs w:val="24"/>
                <w:highlight w:val="yellow"/>
              </w:rPr>
              <w:t>1</w:t>
            </w:r>
            <w:r w:rsidR="00177F45">
              <w:rPr>
                <w:b/>
                <w:sz w:val="24"/>
                <w:szCs w:val="24"/>
                <w:highlight w:val="yellow"/>
              </w:rPr>
              <w:t>6h</w:t>
            </w:r>
            <w:r w:rsidR="00206109">
              <w:rPr>
                <w:b/>
                <w:sz w:val="24"/>
                <w:szCs w:val="24"/>
                <w:highlight w:val="yellow"/>
              </w:rPr>
              <w:t>05</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A4879">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206109" w:rsidRPr="000A6998">
              <w:rPr>
                <w:rFonts w:cstheme="minorHAnsi"/>
                <w:sz w:val="20"/>
                <w:szCs w:val="20"/>
                <w:lang w:eastAsia="pt-BR"/>
              </w:rPr>
              <w:t>COLETOR PARA MATERIAL DESCARTAVEL</w:t>
            </w:r>
            <w:proofErr w:type="gramStart"/>
            <w:r w:rsidR="00206109" w:rsidRPr="000A6998">
              <w:rPr>
                <w:rFonts w:cstheme="minorHAnsi"/>
                <w:sz w:val="20"/>
                <w:szCs w:val="20"/>
                <w:lang w:eastAsia="pt-BR"/>
              </w:rPr>
              <w:t>, PERFURO</w:t>
            </w:r>
            <w:proofErr w:type="gramEnd"/>
            <w:r w:rsidR="00206109" w:rsidRPr="000A6998">
              <w:rPr>
                <w:rFonts w:cstheme="minorHAnsi"/>
                <w:sz w:val="20"/>
                <w:szCs w:val="20"/>
                <w:lang w:eastAsia="pt-BR"/>
              </w:rPr>
              <w:t xml:space="preserve"> CORTANTE E CONTAMINADO, DE FACIL MONTAGEM, SEGURO E RESISTENTE, COM SACO PLASTICO COM DUPLA FUNCAO PARA O TRANSPORTE DE COLETOR ANTES DA MONTAGEM E PARA FORRACAO DOS ACESSORIOS INTERNOS, POSSUI FUNDO RIGIDO, CINTA E BANDEJA FORMANDO UM REVESTIMENTO INTERNO EVITANDO PERFURACOES E VAZAMENTOS - CAPACIDADE TOTAL DE 07 LITROS</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177F45">
        <w:rPr>
          <w:b/>
          <w:sz w:val="24"/>
          <w:szCs w:val="24"/>
        </w:rPr>
        <w:t>17</w:t>
      </w:r>
      <w:r w:rsidR="00206109">
        <w:rPr>
          <w:b/>
          <w:sz w:val="24"/>
          <w:szCs w:val="24"/>
        </w:rPr>
        <w:t>26</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2350CB">
        <w:rPr>
          <w:sz w:val="24"/>
          <w:szCs w:val="24"/>
        </w:rPr>
        <w:t>1</w:t>
      </w:r>
      <w:r w:rsidR="00177F45">
        <w:rPr>
          <w:sz w:val="24"/>
          <w:szCs w:val="24"/>
        </w:rPr>
        <w:t>7</w:t>
      </w:r>
      <w:r w:rsidR="00206109">
        <w:rPr>
          <w:sz w:val="24"/>
          <w:szCs w:val="24"/>
        </w:rPr>
        <w:t>26</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177F45">
        <w:rPr>
          <w:sz w:val="24"/>
          <w:szCs w:val="24"/>
        </w:rPr>
        <w:t>03</w:t>
      </w:r>
      <w:r w:rsidR="009075FA">
        <w:rPr>
          <w:sz w:val="24"/>
          <w:szCs w:val="24"/>
        </w:rPr>
        <w:t xml:space="preserve"> de </w:t>
      </w:r>
      <w:r w:rsidR="00177F45">
        <w:rPr>
          <w:sz w:val="24"/>
          <w:szCs w:val="24"/>
        </w:rPr>
        <w:t>Junho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2350CB" w:rsidRDefault="002350CB" w:rsidP="004E61F1">
      <w:pPr>
        <w:spacing w:after="0" w:line="240" w:lineRule="auto"/>
        <w:ind w:left="-142"/>
        <w:jc w:val="both"/>
        <w:rPr>
          <w:rFonts w:eastAsiaTheme="minorEastAsia" w:cs="Times New Roman"/>
          <w:color w:val="000000"/>
          <w:sz w:val="24"/>
          <w:szCs w:val="24"/>
          <w:lang w:eastAsia="pt-BR"/>
        </w:rPr>
      </w:pPr>
    </w:p>
    <w:p w:rsidR="00A512F5" w:rsidRDefault="00A512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FA4879" w:rsidRPr="005E16C0" w:rsidRDefault="00206109" w:rsidP="00667139">
            <w:pPr>
              <w:pStyle w:val="CabealhoeRodap"/>
              <w:spacing w:after="0"/>
              <w:jc w:val="center"/>
              <w:rPr>
                <w:rFonts w:cstheme="minorHAnsi"/>
                <w:sz w:val="20"/>
                <w:szCs w:val="20"/>
                <w:lang w:eastAsia="pt-BR"/>
              </w:rPr>
            </w:pPr>
            <w:r>
              <w:rPr>
                <w:rFonts w:cstheme="minorHAnsi"/>
                <w:sz w:val="20"/>
                <w:szCs w:val="20"/>
                <w:lang w:eastAsia="pt-BR"/>
              </w:rPr>
              <w:t>38861</w:t>
            </w:r>
          </w:p>
        </w:tc>
        <w:tc>
          <w:tcPr>
            <w:tcW w:w="4011" w:type="dxa"/>
            <w:vAlign w:val="center"/>
          </w:tcPr>
          <w:p w:rsidR="00BC2CC9" w:rsidRPr="00A72459" w:rsidRDefault="00206109" w:rsidP="00A72459">
            <w:pPr>
              <w:pStyle w:val="CabealhoeRodap"/>
              <w:spacing w:after="0"/>
              <w:rPr>
                <w:rFonts w:cstheme="minorHAnsi"/>
                <w:sz w:val="16"/>
                <w:szCs w:val="16"/>
                <w:lang w:eastAsia="pt-BR"/>
              </w:rPr>
            </w:pPr>
            <w:r w:rsidRPr="000A6998">
              <w:rPr>
                <w:rFonts w:cstheme="minorHAnsi"/>
                <w:sz w:val="20"/>
                <w:szCs w:val="20"/>
                <w:lang w:eastAsia="pt-BR"/>
              </w:rPr>
              <w:t>COLETOR PARA MATERIAL DESCARTAVEL</w:t>
            </w:r>
            <w:proofErr w:type="gramStart"/>
            <w:r w:rsidRPr="000A6998">
              <w:rPr>
                <w:rFonts w:cstheme="minorHAnsi"/>
                <w:sz w:val="20"/>
                <w:szCs w:val="20"/>
                <w:lang w:eastAsia="pt-BR"/>
              </w:rPr>
              <w:t>, PERFURO</w:t>
            </w:r>
            <w:proofErr w:type="gramEnd"/>
            <w:r w:rsidRPr="000A6998">
              <w:rPr>
                <w:rFonts w:cstheme="minorHAnsi"/>
                <w:sz w:val="20"/>
                <w:szCs w:val="20"/>
                <w:lang w:eastAsia="pt-BR"/>
              </w:rPr>
              <w:t xml:space="preserve"> CORTANTE E CONTAMINADO, DE FACIL MONTAGEM, SEGURO E RESISTENTE, COM SACO PLASTICO COM DUPLA FUNCAO PARA O TRANSPORTE DE COLETOR ANTES DA MONTAGEM E PARA FORRACAO DOS ACESSORIOS INTERNOS, POSSUI FUNDO RIGIDO, CINTA E BANDEJA FORMANDO UM REVESTIMENTO INTERNO EVITANDO PERFURACOES E VAZAMENTOS - CAPACIDADE TOTAL DE 07 LITROS</w:t>
            </w:r>
          </w:p>
        </w:tc>
        <w:tc>
          <w:tcPr>
            <w:tcW w:w="651" w:type="dxa"/>
            <w:noWrap/>
            <w:vAlign w:val="center"/>
          </w:tcPr>
          <w:p w:rsidR="00BC2CC9" w:rsidRPr="005E16C0" w:rsidRDefault="00206109"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FA4879" w:rsidRPr="005E16C0" w:rsidRDefault="00206109" w:rsidP="00C71C73">
            <w:pPr>
              <w:spacing w:after="0" w:line="240" w:lineRule="auto"/>
              <w:ind w:left="-142"/>
              <w:jc w:val="center"/>
              <w:rPr>
                <w:rFonts w:cstheme="minorHAnsi"/>
                <w:sz w:val="20"/>
                <w:szCs w:val="20"/>
                <w:lang w:eastAsia="pt-BR"/>
              </w:rPr>
            </w:pPr>
            <w:r>
              <w:rPr>
                <w:rFonts w:cstheme="minorHAnsi"/>
                <w:sz w:val="20"/>
                <w:szCs w:val="20"/>
                <w:lang w:eastAsia="pt-BR"/>
              </w:rPr>
              <w:t>1.040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177F45" w:rsidRDefault="00177F45" w:rsidP="008026F5">
      <w:pPr>
        <w:spacing w:after="0" w:line="240" w:lineRule="auto"/>
        <w:ind w:left="-142"/>
        <w:jc w:val="both"/>
        <w:rPr>
          <w:rFonts w:eastAsiaTheme="minorEastAsia" w:cs="Times New Roman"/>
          <w:color w:val="000000"/>
          <w:sz w:val="20"/>
          <w:szCs w:val="20"/>
          <w:lang w:eastAsia="pt-BR"/>
        </w:rPr>
      </w:pPr>
    </w:p>
    <w:p w:rsidR="00177F45" w:rsidRDefault="00177F45"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6226BC">
        <w:rPr>
          <w:rFonts w:cstheme="minorHAnsi"/>
          <w:b/>
          <w:sz w:val="24"/>
          <w:szCs w:val="24"/>
        </w:rPr>
        <w:t>1</w:t>
      </w:r>
      <w:r w:rsidR="00177F45">
        <w:rPr>
          <w:rFonts w:cstheme="minorHAnsi"/>
          <w:b/>
          <w:sz w:val="24"/>
          <w:szCs w:val="24"/>
        </w:rPr>
        <w:t>7</w:t>
      </w:r>
      <w:r w:rsidR="00206109">
        <w:rPr>
          <w:rFonts w:cstheme="minorHAnsi"/>
          <w:b/>
          <w:sz w:val="24"/>
          <w:szCs w:val="24"/>
        </w:rPr>
        <w:t>26</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467AB9">
      <w:pPr>
        <w:rPr>
          <w:rFonts w:cstheme="minorHAnsi"/>
          <w:sz w:val="20"/>
          <w:szCs w:val="20"/>
          <w:lang w:eastAsia="pt-BR"/>
        </w:rPr>
      </w:pPr>
      <w:r w:rsidRPr="00620D7C">
        <w:rPr>
          <w:rFonts w:cstheme="minorHAnsi"/>
          <w:b/>
          <w:sz w:val="24"/>
          <w:szCs w:val="24"/>
        </w:rPr>
        <w:t xml:space="preserve">OBJETO: </w:t>
      </w:r>
      <w:r w:rsidR="00206109" w:rsidRPr="000A6998">
        <w:rPr>
          <w:rFonts w:cstheme="minorHAnsi"/>
          <w:sz w:val="20"/>
          <w:szCs w:val="20"/>
          <w:lang w:eastAsia="pt-BR"/>
        </w:rPr>
        <w:t>COLETOR PARA MATERIAL DESCARTAVEL</w:t>
      </w:r>
      <w:proofErr w:type="gramStart"/>
      <w:r w:rsidR="00206109" w:rsidRPr="000A6998">
        <w:rPr>
          <w:rFonts w:cstheme="minorHAnsi"/>
          <w:sz w:val="20"/>
          <w:szCs w:val="20"/>
          <w:lang w:eastAsia="pt-BR"/>
        </w:rPr>
        <w:t>, PERFURO</w:t>
      </w:r>
      <w:proofErr w:type="gramEnd"/>
      <w:r w:rsidR="00206109" w:rsidRPr="000A6998">
        <w:rPr>
          <w:rFonts w:cstheme="minorHAnsi"/>
          <w:sz w:val="20"/>
          <w:szCs w:val="20"/>
          <w:lang w:eastAsia="pt-BR"/>
        </w:rPr>
        <w:t xml:space="preserve"> CORTANTE E CONTAMINADO, DE FACIL MONTAGEM, SEGURO E RESISTENTE, COM SACO PLASTICO COM DUPLA FUNCAO PARA O TRANSPORTE DE COLETOR ANTES DA MONTAGEM E PARA FORRACAO DOS ACESSORIOS INTERNOS, POSSUI FUNDO RIGIDO, CINTA E BANDEJA FORMANDO UM REVESTIMENTO INTERNO EVITANDO PERFURACOES E VAZAMENTOS - CAPACIDADE TOTAL DE 07 LITROS</w:t>
      </w:r>
    </w:p>
    <w:p w:rsidR="00467AB9" w:rsidRDefault="00467AB9" w:rsidP="00467AB9">
      <w:pPr>
        <w:rPr>
          <w:rFonts w:cstheme="minorHAnsi"/>
          <w:sz w:val="20"/>
          <w:szCs w:val="20"/>
          <w:lang w:eastAsia="pt-BR"/>
        </w:rPr>
      </w:pPr>
    </w:p>
    <w:p w:rsidR="003D2800" w:rsidRDefault="003D2800" w:rsidP="00467AB9">
      <w:pPr>
        <w:rPr>
          <w:rFonts w:cstheme="minorHAnsi"/>
          <w:sz w:val="20"/>
          <w:szCs w:val="20"/>
          <w:lang w:eastAsia="pt-BR"/>
        </w:rPr>
      </w:pPr>
    </w:p>
    <w:p w:rsidR="00893482" w:rsidRDefault="00893482" w:rsidP="00467AB9">
      <w:pPr>
        <w:jc w:val="center"/>
        <w:rPr>
          <w:rFonts w:cstheme="minorHAnsi"/>
          <w:b/>
          <w:sz w:val="24"/>
          <w:szCs w:val="24"/>
        </w:rPr>
      </w:pPr>
      <w:bookmarkStart w:id="0" w:name="_GoBack"/>
      <w:bookmarkEnd w:id="0"/>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39F" w:rsidRDefault="0012139F">
      <w:pPr>
        <w:spacing w:after="0" w:line="240" w:lineRule="auto"/>
      </w:pPr>
      <w:r>
        <w:separator/>
      </w:r>
    </w:p>
  </w:endnote>
  <w:endnote w:type="continuationSeparator" w:id="0">
    <w:p w:rsidR="0012139F" w:rsidRDefault="00121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39F" w:rsidRDefault="0012139F">
      <w:pPr>
        <w:spacing w:after="0" w:line="240" w:lineRule="auto"/>
      </w:pPr>
      <w:r>
        <w:separator/>
      </w:r>
    </w:p>
  </w:footnote>
  <w:footnote w:type="continuationSeparator" w:id="0">
    <w:p w:rsidR="0012139F" w:rsidRDefault="001213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109"/>
    <w:rsid w:val="00206683"/>
    <w:rsid w:val="0021483B"/>
    <w:rsid w:val="002350C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727AC"/>
    <w:rsid w:val="00F7440F"/>
    <w:rsid w:val="00F750BD"/>
    <w:rsid w:val="00F857B3"/>
    <w:rsid w:val="00FA4879"/>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73CD5-D47D-4049-8FAA-14E563757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9</Pages>
  <Words>2832</Words>
  <Characters>15296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43</cp:revision>
  <cp:lastPrinted>2023-12-14T17:10:00Z</cp:lastPrinted>
  <dcterms:created xsi:type="dcterms:W3CDTF">2024-10-09T18:01:00Z</dcterms:created>
  <dcterms:modified xsi:type="dcterms:W3CDTF">2026-06-03T19:05:00Z</dcterms:modified>
  <dc:language>pt-BR</dc:language>
</cp:coreProperties>
</file>