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1B3CF3">
              <w:rPr>
                <w:b/>
                <w:sz w:val="32"/>
                <w:szCs w:val="32"/>
              </w:rPr>
              <w:t>1818</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1306AC">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306AC">
              <w:rPr>
                <w:sz w:val="24"/>
                <w:szCs w:val="24"/>
              </w:rPr>
              <w:t>08 de Junho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1B3CF3">
              <w:rPr>
                <w:b/>
                <w:sz w:val="24"/>
                <w:szCs w:val="24"/>
              </w:rPr>
              <w:t>64068</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1306AC">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1306AC">
              <w:rPr>
                <w:b/>
                <w:sz w:val="24"/>
                <w:szCs w:val="24"/>
              </w:rPr>
              <w:t>11/06</w:t>
            </w:r>
            <w:r w:rsidR="00455EE7">
              <w:rPr>
                <w:b/>
                <w:sz w:val="24"/>
                <w:szCs w:val="24"/>
              </w:rPr>
              <w:t xml:space="preserve">/2026 às </w:t>
            </w:r>
            <w:r w:rsidR="001306AC">
              <w:rPr>
                <w:b/>
                <w:sz w:val="24"/>
                <w:szCs w:val="24"/>
              </w:rPr>
              <w:t>8</w:t>
            </w:r>
            <w:r w:rsidR="00F17559">
              <w:rPr>
                <w:b/>
                <w:sz w:val="24"/>
                <w:szCs w:val="24"/>
              </w:rPr>
              <w:t>H</w:t>
            </w:r>
            <w:r w:rsidR="001306AC">
              <w:rPr>
                <w:b/>
                <w:sz w:val="24"/>
                <w:szCs w:val="24"/>
              </w:rPr>
              <w:t>30</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1B3CF3">
            <w:pPr>
              <w:spacing w:after="0" w:line="240" w:lineRule="auto"/>
              <w:jc w:val="both"/>
              <w:rPr>
                <w:rFonts w:cstheme="minorHAnsi"/>
                <w:b/>
                <w:sz w:val="24"/>
                <w:szCs w:val="24"/>
              </w:rPr>
            </w:pPr>
            <w:r w:rsidRPr="00C772EC">
              <w:rPr>
                <w:rFonts w:cstheme="minorHAnsi"/>
                <w:b/>
                <w:sz w:val="24"/>
                <w:szCs w:val="24"/>
              </w:rPr>
              <w:t xml:space="preserve">OBJETO: </w:t>
            </w:r>
            <w:r w:rsidR="001B3CF3" w:rsidRPr="001B3CF3">
              <w:rPr>
                <w:rFonts w:cstheme="minorHAnsi"/>
                <w:sz w:val="24"/>
                <w:szCs w:val="24"/>
              </w:rPr>
              <w:t>ANILHA EM FERRO; BOLA CRAVO; CANELEIRA</w:t>
            </w:r>
            <w:r w:rsidR="001B3CF3">
              <w:rPr>
                <w:rFonts w:cstheme="minorHAnsi"/>
                <w:sz w:val="24"/>
                <w:szCs w:val="24"/>
              </w:rPr>
              <w:t xml:space="preserve"> </w:t>
            </w:r>
            <w:r w:rsidR="001B3CF3" w:rsidRPr="001B3CF3">
              <w:rPr>
                <w:rFonts w:cstheme="minorHAnsi"/>
                <w:sz w:val="24"/>
                <w:szCs w:val="24"/>
              </w:rPr>
              <w:t>EMBORRACHADA; PISTOLA MASSAGEADORA</w:t>
            </w:r>
            <w:r w:rsidR="001B3CF3">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w:t>
      </w:r>
      <w:r w:rsidRPr="00571EE1">
        <w:rPr>
          <w:b/>
          <w:sz w:val="24"/>
          <w:szCs w:val="24"/>
        </w:rPr>
        <w:t xml:space="preserve">LICITAÇÃO N° </w:t>
      </w:r>
      <w:r w:rsidR="001306AC">
        <w:rPr>
          <w:b/>
          <w:sz w:val="24"/>
          <w:szCs w:val="24"/>
        </w:rPr>
        <w:t>181</w:t>
      </w:r>
      <w:r w:rsidR="001B3CF3">
        <w:rPr>
          <w:b/>
          <w:sz w:val="24"/>
          <w:szCs w:val="24"/>
        </w:rPr>
        <w:t>8</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1306AC">
        <w:rPr>
          <w:sz w:val="24"/>
          <w:szCs w:val="24"/>
        </w:rPr>
        <w:t>181</w:t>
      </w:r>
      <w:r w:rsidR="001B3CF3">
        <w:rPr>
          <w:sz w:val="24"/>
          <w:szCs w:val="24"/>
        </w:rPr>
        <w:t>8</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08</w:t>
      </w:r>
      <w:r w:rsidR="00455EE7">
        <w:rPr>
          <w:sz w:val="24"/>
          <w:szCs w:val="24"/>
        </w:rPr>
        <w:t xml:space="preserve"> de </w:t>
      </w:r>
      <w:r w:rsidR="001306AC">
        <w:rPr>
          <w:sz w:val="24"/>
          <w:szCs w:val="24"/>
        </w:rPr>
        <w:t>Junho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75"/>
        <w:gridCol w:w="851"/>
        <w:gridCol w:w="3402"/>
        <w:gridCol w:w="850"/>
        <w:gridCol w:w="709"/>
        <w:gridCol w:w="1418"/>
        <w:gridCol w:w="1417"/>
        <w:gridCol w:w="1276"/>
      </w:tblGrid>
      <w:tr w:rsidR="00C853F1" w:rsidRPr="00A45094" w:rsidTr="005077EE">
        <w:trPr>
          <w:trHeight w:val="330"/>
        </w:trPr>
        <w:tc>
          <w:tcPr>
            <w:tcW w:w="675" w:type="dxa"/>
            <w:vAlign w:val="center"/>
          </w:tcPr>
          <w:p w:rsidR="00C853F1" w:rsidRPr="00A45094" w:rsidRDefault="00C853F1" w:rsidP="005077EE">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C853F1" w:rsidRPr="00A45094" w:rsidRDefault="00C853F1" w:rsidP="005077EE">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C853F1" w:rsidRPr="00A45094" w:rsidRDefault="00C853F1" w:rsidP="005077EE">
            <w:pPr>
              <w:pStyle w:val="CabealhoeRodap"/>
              <w:spacing w:after="0"/>
              <w:jc w:val="center"/>
              <w:rPr>
                <w:b/>
                <w:sz w:val="20"/>
                <w:szCs w:val="20"/>
                <w:lang w:eastAsia="pt-BR"/>
              </w:rPr>
            </w:pPr>
            <w:r w:rsidRPr="00A45094">
              <w:rPr>
                <w:b/>
                <w:sz w:val="20"/>
                <w:szCs w:val="20"/>
                <w:lang w:eastAsia="pt-BR"/>
              </w:rPr>
              <w:t>Descrição</w:t>
            </w:r>
          </w:p>
        </w:tc>
        <w:tc>
          <w:tcPr>
            <w:tcW w:w="850" w:type="dxa"/>
            <w:noWrap/>
            <w:vAlign w:val="center"/>
            <w:hideMark/>
          </w:tcPr>
          <w:p w:rsidR="00C853F1" w:rsidRPr="00A45094" w:rsidRDefault="00C853F1" w:rsidP="005077EE">
            <w:pPr>
              <w:pStyle w:val="CabealhoeRodap"/>
              <w:spacing w:after="0"/>
              <w:jc w:val="center"/>
              <w:rPr>
                <w:b/>
                <w:sz w:val="20"/>
                <w:szCs w:val="20"/>
                <w:lang w:eastAsia="pt-BR"/>
              </w:rPr>
            </w:pPr>
            <w:r w:rsidRPr="00A45094">
              <w:rPr>
                <w:b/>
                <w:sz w:val="20"/>
                <w:szCs w:val="20"/>
                <w:lang w:eastAsia="pt-BR"/>
              </w:rPr>
              <w:t>Quant.</w:t>
            </w:r>
          </w:p>
        </w:tc>
        <w:tc>
          <w:tcPr>
            <w:tcW w:w="709" w:type="dxa"/>
            <w:noWrap/>
            <w:vAlign w:val="center"/>
            <w:hideMark/>
          </w:tcPr>
          <w:p w:rsidR="00C853F1" w:rsidRPr="00A45094" w:rsidRDefault="00C853F1" w:rsidP="005077EE">
            <w:pPr>
              <w:pStyle w:val="CabealhoeRodap"/>
              <w:spacing w:after="0"/>
              <w:jc w:val="center"/>
              <w:rPr>
                <w:b/>
                <w:sz w:val="20"/>
                <w:szCs w:val="20"/>
                <w:lang w:eastAsia="pt-BR"/>
              </w:rPr>
            </w:pPr>
            <w:r>
              <w:rPr>
                <w:b/>
                <w:sz w:val="20"/>
                <w:szCs w:val="20"/>
                <w:lang w:eastAsia="pt-BR"/>
              </w:rPr>
              <w:t>Unid.</w:t>
            </w:r>
          </w:p>
        </w:tc>
        <w:tc>
          <w:tcPr>
            <w:tcW w:w="1418" w:type="dxa"/>
            <w:vAlign w:val="center"/>
          </w:tcPr>
          <w:p w:rsidR="00C853F1" w:rsidRPr="00A45094" w:rsidRDefault="00C853F1" w:rsidP="005077E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C853F1" w:rsidRPr="00A45094" w:rsidRDefault="00C853F1" w:rsidP="005077EE">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C853F1" w:rsidRPr="00A45094" w:rsidRDefault="00C853F1" w:rsidP="005077E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C853F1" w:rsidRPr="00A45094" w:rsidTr="005077EE">
        <w:trPr>
          <w:trHeight w:val="618"/>
        </w:trPr>
        <w:tc>
          <w:tcPr>
            <w:tcW w:w="675" w:type="dxa"/>
            <w:vAlign w:val="center"/>
          </w:tcPr>
          <w:p w:rsidR="00C853F1" w:rsidRPr="00F4701C" w:rsidRDefault="00C853F1" w:rsidP="005077EE">
            <w:pPr>
              <w:jc w:val="center"/>
              <w:rPr>
                <w:rFonts w:cstheme="minorHAnsi"/>
                <w:b/>
                <w:bCs/>
                <w:color w:val="000000"/>
              </w:rPr>
            </w:pPr>
            <w:proofErr w:type="gramStart"/>
            <w:r w:rsidRPr="00F4701C">
              <w:rPr>
                <w:rFonts w:cstheme="minorHAnsi"/>
                <w:b/>
                <w:bCs/>
                <w:color w:val="000000"/>
              </w:rPr>
              <w:t>1</w:t>
            </w:r>
            <w:proofErr w:type="gramEnd"/>
          </w:p>
        </w:tc>
        <w:tc>
          <w:tcPr>
            <w:tcW w:w="851" w:type="dxa"/>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82856</w:t>
            </w:r>
          </w:p>
        </w:tc>
        <w:tc>
          <w:tcPr>
            <w:tcW w:w="3402" w:type="dxa"/>
            <w:vAlign w:val="center"/>
          </w:tcPr>
          <w:p w:rsidR="00C853F1" w:rsidRPr="00367CF8" w:rsidRDefault="00C853F1" w:rsidP="005077EE">
            <w:pPr>
              <w:jc w:val="center"/>
              <w:rPr>
                <w:rFonts w:cstheme="minorHAnsi"/>
                <w:color w:val="000000"/>
                <w:sz w:val="20"/>
                <w:szCs w:val="20"/>
              </w:rPr>
            </w:pPr>
            <w:r w:rsidRPr="00C97399">
              <w:rPr>
                <w:rFonts w:cstheme="minorHAnsi"/>
                <w:color w:val="000000"/>
                <w:sz w:val="20"/>
                <w:szCs w:val="20"/>
              </w:rPr>
              <w:t>ANILHA EM FERRO FUNDIDO, 05 KG (BARRA W</w:t>
            </w:r>
            <w:proofErr w:type="gramStart"/>
            <w:r w:rsidRPr="00C97399">
              <w:rPr>
                <w:rFonts w:cstheme="minorHAnsi"/>
                <w:color w:val="000000"/>
                <w:sz w:val="20"/>
                <w:szCs w:val="20"/>
              </w:rPr>
              <w:t>)</w:t>
            </w:r>
            <w:proofErr w:type="gramEnd"/>
          </w:p>
        </w:tc>
        <w:tc>
          <w:tcPr>
            <w:tcW w:w="850"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02</w:t>
            </w:r>
          </w:p>
        </w:tc>
        <w:tc>
          <w:tcPr>
            <w:tcW w:w="709"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PC</w:t>
            </w:r>
          </w:p>
        </w:tc>
        <w:tc>
          <w:tcPr>
            <w:tcW w:w="1418" w:type="dxa"/>
            <w:vAlign w:val="center"/>
          </w:tcPr>
          <w:p w:rsidR="00C853F1" w:rsidRPr="00367CF8" w:rsidRDefault="00C853F1" w:rsidP="005077EE">
            <w:pPr>
              <w:spacing w:after="0"/>
              <w:rPr>
                <w:rFonts w:cstheme="minorHAnsi"/>
                <w:sz w:val="20"/>
                <w:szCs w:val="20"/>
                <w:lang w:eastAsia="pt-BR"/>
              </w:rPr>
            </w:pPr>
          </w:p>
        </w:tc>
        <w:tc>
          <w:tcPr>
            <w:tcW w:w="1417" w:type="dxa"/>
            <w:noWrap/>
            <w:vAlign w:val="center"/>
          </w:tcPr>
          <w:p w:rsidR="00C853F1" w:rsidRPr="00367CF8" w:rsidRDefault="00C853F1" w:rsidP="005077EE">
            <w:pPr>
              <w:spacing w:after="0"/>
              <w:rPr>
                <w:rFonts w:cstheme="minorHAnsi"/>
                <w:sz w:val="20"/>
                <w:szCs w:val="20"/>
                <w:lang w:eastAsia="pt-BR"/>
              </w:rPr>
            </w:pPr>
          </w:p>
        </w:tc>
        <w:tc>
          <w:tcPr>
            <w:tcW w:w="1276" w:type="dxa"/>
            <w:vAlign w:val="center"/>
          </w:tcPr>
          <w:p w:rsidR="00C853F1" w:rsidRPr="00F4701C" w:rsidRDefault="00C853F1" w:rsidP="005077EE">
            <w:pPr>
              <w:spacing w:after="0"/>
              <w:rPr>
                <w:rFonts w:cstheme="minorHAnsi"/>
                <w:sz w:val="20"/>
                <w:szCs w:val="20"/>
                <w:lang w:eastAsia="pt-BR"/>
              </w:rPr>
            </w:pPr>
          </w:p>
        </w:tc>
      </w:tr>
      <w:tr w:rsidR="00C853F1" w:rsidRPr="00A45094" w:rsidTr="005077EE">
        <w:trPr>
          <w:trHeight w:val="618"/>
        </w:trPr>
        <w:tc>
          <w:tcPr>
            <w:tcW w:w="675" w:type="dxa"/>
            <w:vAlign w:val="center"/>
          </w:tcPr>
          <w:p w:rsidR="00C853F1" w:rsidRPr="00F4701C" w:rsidRDefault="00C853F1" w:rsidP="005077EE">
            <w:pPr>
              <w:jc w:val="center"/>
              <w:rPr>
                <w:rFonts w:cstheme="minorHAnsi"/>
                <w:b/>
                <w:bCs/>
                <w:color w:val="000000"/>
              </w:rPr>
            </w:pPr>
            <w:proofErr w:type="gramStart"/>
            <w:r w:rsidRPr="00F4701C">
              <w:rPr>
                <w:rFonts w:cstheme="minorHAnsi"/>
                <w:b/>
                <w:bCs/>
                <w:color w:val="000000"/>
              </w:rPr>
              <w:t>2</w:t>
            </w:r>
            <w:proofErr w:type="gramEnd"/>
          </w:p>
        </w:tc>
        <w:tc>
          <w:tcPr>
            <w:tcW w:w="851" w:type="dxa"/>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82857</w:t>
            </w:r>
          </w:p>
        </w:tc>
        <w:tc>
          <w:tcPr>
            <w:tcW w:w="3402" w:type="dxa"/>
            <w:vAlign w:val="center"/>
          </w:tcPr>
          <w:p w:rsidR="00C853F1" w:rsidRPr="00367CF8" w:rsidRDefault="00C853F1" w:rsidP="005077EE">
            <w:pPr>
              <w:jc w:val="center"/>
              <w:rPr>
                <w:rFonts w:cstheme="minorHAnsi"/>
                <w:color w:val="000000"/>
                <w:sz w:val="20"/>
                <w:szCs w:val="20"/>
              </w:rPr>
            </w:pPr>
            <w:r w:rsidRPr="00C97399">
              <w:rPr>
                <w:rFonts w:cstheme="minorHAnsi"/>
                <w:color w:val="000000"/>
                <w:sz w:val="20"/>
                <w:szCs w:val="20"/>
              </w:rPr>
              <w:t>ANILHA EM FERRO FUNDIDO, 03 KG (BARRA W</w:t>
            </w:r>
            <w:proofErr w:type="gramStart"/>
            <w:r w:rsidRPr="00C97399">
              <w:rPr>
                <w:rFonts w:cstheme="minorHAnsi"/>
                <w:color w:val="000000"/>
                <w:sz w:val="20"/>
                <w:szCs w:val="20"/>
              </w:rPr>
              <w:t>)</w:t>
            </w:r>
            <w:proofErr w:type="gramEnd"/>
          </w:p>
        </w:tc>
        <w:tc>
          <w:tcPr>
            <w:tcW w:w="850"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02</w:t>
            </w:r>
          </w:p>
        </w:tc>
        <w:tc>
          <w:tcPr>
            <w:tcW w:w="709"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PC</w:t>
            </w:r>
          </w:p>
        </w:tc>
        <w:tc>
          <w:tcPr>
            <w:tcW w:w="1418" w:type="dxa"/>
            <w:vAlign w:val="center"/>
          </w:tcPr>
          <w:p w:rsidR="00C853F1" w:rsidRPr="00367CF8" w:rsidRDefault="00C853F1" w:rsidP="005077EE">
            <w:pPr>
              <w:spacing w:after="0"/>
              <w:rPr>
                <w:rFonts w:cstheme="minorHAnsi"/>
                <w:sz w:val="20"/>
                <w:szCs w:val="20"/>
                <w:lang w:eastAsia="pt-BR"/>
              </w:rPr>
            </w:pPr>
          </w:p>
        </w:tc>
        <w:tc>
          <w:tcPr>
            <w:tcW w:w="1417" w:type="dxa"/>
            <w:noWrap/>
            <w:vAlign w:val="center"/>
          </w:tcPr>
          <w:p w:rsidR="00C853F1" w:rsidRPr="00367CF8" w:rsidRDefault="00C853F1" w:rsidP="005077EE">
            <w:pPr>
              <w:spacing w:after="0"/>
              <w:rPr>
                <w:rFonts w:cstheme="minorHAnsi"/>
                <w:sz w:val="20"/>
                <w:szCs w:val="20"/>
                <w:lang w:eastAsia="pt-BR"/>
              </w:rPr>
            </w:pPr>
          </w:p>
        </w:tc>
        <w:tc>
          <w:tcPr>
            <w:tcW w:w="1276" w:type="dxa"/>
            <w:vAlign w:val="center"/>
          </w:tcPr>
          <w:p w:rsidR="00C853F1" w:rsidRPr="00F4701C" w:rsidRDefault="00C853F1" w:rsidP="005077EE">
            <w:pPr>
              <w:spacing w:after="0"/>
              <w:rPr>
                <w:rFonts w:cstheme="minorHAnsi"/>
                <w:sz w:val="20"/>
                <w:szCs w:val="20"/>
                <w:lang w:eastAsia="pt-BR"/>
              </w:rPr>
            </w:pPr>
          </w:p>
        </w:tc>
      </w:tr>
      <w:tr w:rsidR="00C853F1" w:rsidRPr="00A45094" w:rsidTr="005077EE">
        <w:trPr>
          <w:trHeight w:val="618"/>
        </w:trPr>
        <w:tc>
          <w:tcPr>
            <w:tcW w:w="675" w:type="dxa"/>
            <w:vAlign w:val="center"/>
          </w:tcPr>
          <w:p w:rsidR="00C853F1" w:rsidRPr="00F4701C" w:rsidRDefault="00C853F1" w:rsidP="005077EE">
            <w:pPr>
              <w:jc w:val="center"/>
              <w:rPr>
                <w:rFonts w:cstheme="minorHAnsi"/>
                <w:b/>
                <w:bCs/>
                <w:color w:val="000000"/>
              </w:rPr>
            </w:pPr>
            <w:proofErr w:type="gramStart"/>
            <w:r w:rsidRPr="00F4701C">
              <w:rPr>
                <w:rFonts w:cstheme="minorHAnsi"/>
                <w:b/>
                <w:bCs/>
                <w:color w:val="000000"/>
              </w:rPr>
              <w:t>3</w:t>
            </w:r>
            <w:proofErr w:type="gramEnd"/>
          </w:p>
        </w:tc>
        <w:tc>
          <w:tcPr>
            <w:tcW w:w="851" w:type="dxa"/>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82858</w:t>
            </w:r>
          </w:p>
        </w:tc>
        <w:tc>
          <w:tcPr>
            <w:tcW w:w="3402" w:type="dxa"/>
            <w:vAlign w:val="center"/>
          </w:tcPr>
          <w:p w:rsidR="00C853F1" w:rsidRPr="00367CF8" w:rsidRDefault="00C853F1" w:rsidP="005077EE">
            <w:pPr>
              <w:jc w:val="center"/>
              <w:rPr>
                <w:rFonts w:cstheme="minorHAnsi"/>
                <w:color w:val="000000"/>
                <w:sz w:val="20"/>
                <w:szCs w:val="20"/>
              </w:rPr>
            </w:pPr>
            <w:r w:rsidRPr="00C97399">
              <w:rPr>
                <w:rFonts w:cstheme="minorHAnsi"/>
                <w:color w:val="000000"/>
                <w:sz w:val="20"/>
                <w:szCs w:val="20"/>
              </w:rPr>
              <w:t>ANILHA EM FERRO FUNDIDO, 02 KG (BARRA W</w:t>
            </w:r>
            <w:proofErr w:type="gramStart"/>
            <w:r w:rsidRPr="00C97399">
              <w:rPr>
                <w:rFonts w:cstheme="minorHAnsi"/>
                <w:color w:val="000000"/>
                <w:sz w:val="20"/>
                <w:szCs w:val="20"/>
              </w:rPr>
              <w:t>)</w:t>
            </w:r>
            <w:proofErr w:type="gramEnd"/>
          </w:p>
        </w:tc>
        <w:tc>
          <w:tcPr>
            <w:tcW w:w="850"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02</w:t>
            </w:r>
          </w:p>
        </w:tc>
        <w:tc>
          <w:tcPr>
            <w:tcW w:w="709"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PC</w:t>
            </w:r>
          </w:p>
        </w:tc>
        <w:tc>
          <w:tcPr>
            <w:tcW w:w="1418" w:type="dxa"/>
            <w:vAlign w:val="center"/>
          </w:tcPr>
          <w:p w:rsidR="00C853F1" w:rsidRPr="00367CF8" w:rsidRDefault="00C853F1" w:rsidP="005077EE">
            <w:pPr>
              <w:spacing w:after="0"/>
              <w:rPr>
                <w:rFonts w:cstheme="minorHAnsi"/>
                <w:sz w:val="20"/>
                <w:szCs w:val="20"/>
                <w:lang w:eastAsia="pt-BR"/>
              </w:rPr>
            </w:pPr>
          </w:p>
        </w:tc>
        <w:tc>
          <w:tcPr>
            <w:tcW w:w="1417" w:type="dxa"/>
            <w:noWrap/>
            <w:vAlign w:val="center"/>
          </w:tcPr>
          <w:p w:rsidR="00C853F1" w:rsidRPr="00367CF8" w:rsidRDefault="00C853F1" w:rsidP="005077EE">
            <w:pPr>
              <w:spacing w:after="0"/>
              <w:rPr>
                <w:rFonts w:cstheme="minorHAnsi"/>
                <w:sz w:val="20"/>
                <w:szCs w:val="20"/>
                <w:lang w:eastAsia="pt-BR"/>
              </w:rPr>
            </w:pPr>
          </w:p>
        </w:tc>
        <w:tc>
          <w:tcPr>
            <w:tcW w:w="1276" w:type="dxa"/>
            <w:vAlign w:val="center"/>
          </w:tcPr>
          <w:p w:rsidR="00C853F1" w:rsidRPr="00F4701C" w:rsidRDefault="00C853F1" w:rsidP="005077EE">
            <w:pPr>
              <w:spacing w:after="0"/>
              <w:rPr>
                <w:rFonts w:cstheme="minorHAnsi"/>
                <w:sz w:val="20"/>
                <w:szCs w:val="20"/>
                <w:lang w:eastAsia="pt-BR"/>
              </w:rPr>
            </w:pPr>
          </w:p>
        </w:tc>
      </w:tr>
      <w:tr w:rsidR="00C853F1" w:rsidRPr="00A45094" w:rsidTr="005077EE">
        <w:trPr>
          <w:trHeight w:val="618"/>
        </w:trPr>
        <w:tc>
          <w:tcPr>
            <w:tcW w:w="675" w:type="dxa"/>
            <w:vAlign w:val="center"/>
          </w:tcPr>
          <w:p w:rsidR="00C853F1" w:rsidRPr="00F4701C" w:rsidRDefault="00C853F1" w:rsidP="005077EE">
            <w:pPr>
              <w:jc w:val="center"/>
              <w:rPr>
                <w:rFonts w:cstheme="minorHAnsi"/>
                <w:b/>
                <w:bCs/>
                <w:color w:val="000000"/>
              </w:rPr>
            </w:pPr>
            <w:proofErr w:type="gramStart"/>
            <w:r w:rsidRPr="00F4701C">
              <w:rPr>
                <w:rFonts w:cstheme="minorHAnsi"/>
                <w:b/>
                <w:bCs/>
                <w:color w:val="000000"/>
              </w:rPr>
              <w:t>4</w:t>
            </w:r>
            <w:proofErr w:type="gramEnd"/>
          </w:p>
        </w:tc>
        <w:tc>
          <w:tcPr>
            <w:tcW w:w="851" w:type="dxa"/>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82859</w:t>
            </w:r>
          </w:p>
        </w:tc>
        <w:tc>
          <w:tcPr>
            <w:tcW w:w="3402" w:type="dxa"/>
            <w:vAlign w:val="center"/>
          </w:tcPr>
          <w:p w:rsidR="00C853F1" w:rsidRPr="00367CF8" w:rsidRDefault="00C853F1" w:rsidP="005077EE">
            <w:pPr>
              <w:jc w:val="center"/>
              <w:rPr>
                <w:rFonts w:cstheme="minorHAnsi"/>
                <w:color w:val="000000"/>
                <w:sz w:val="20"/>
                <w:szCs w:val="20"/>
              </w:rPr>
            </w:pPr>
            <w:r w:rsidRPr="00C97399">
              <w:rPr>
                <w:rFonts w:cstheme="minorHAnsi"/>
                <w:color w:val="000000"/>
                <w:sz w:val="20"/>
                <w:szCs w:val="20"/>
              </w:rPr>
              <w:t>ANILHA EM FERRO FUNDIDO, 01 KG (BARRA W</w:t>
            </w:r>
            <w:proofErr w:type="gramStart"/>
            <w:r w:rsidRPr="00C97399">
              <w:rPr>
                <w:rFonts w:cstheme="minorHAnsi"/>
                <w:color w:val="000000"/>
                <w:sz w:val="20"/>
                <w:szCs w:val="20"/>
              </w:rPr>
              <w:t>)</w:t>
            </w:r>
            <w:proofErr w:type="gramEnd"/>
          </w:p>
        </w:tc>
        <w:tc>
          <w:tcPr>
            <w:tcW w:w="850"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02</w:t>
            </w:r>
          </w:p>
        </w:tc>
        <w:tc>
          <w:tcPr>
            <w:tcW w:w="709"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PC</w:t>
            </w:r>
          </w:p>
        </w:tc>
        <w:tc>
          <w:tcPr>
            <w:tcW w:w="1418" w:type="dxa"/>
            <w:vAlign w:val="center"/>
          </w:tcPr>
          <w:p w:rsidR="00C853F1" w:rsidRPr="00367CF8" w:rsidRDefault="00C853F1" w:rsidP="005077EE">
            <w:pPr>
              <w:spacing w:after="0"/>
              <w:rPr>
                <w:rFonts w:cstheme="minorHAnsi"/>
                <w:sz w:val="20"/>
                <w:szCs w:val="20"/>
                <w:lang w:eastAsia="pt-BR"/>
              </w:rPr>
            </w:pPr>
          </w:p>
        </w:tc>
        <w:tc>
          <w:tcPr>
            <w:tcW w:w="1417" w:type="dxa"/>
            <w:noWrap/>
            <w:vAlign w:val="center"/>
          </w:tcPr>
          <w:p w:rsidR="00C853F1" w:rsidRPr="00367CF8" w:rsidRDefault="00C853F1" w:rsidP="005077EE">
            <w:pPr>
              <w:spacing w:after="0"/>
              <w:rPr>
                <w:rFonts w:cstheme="minorHAnsi"/>
                <w:sz w:val="20"/>
                <w:szCs w:val="20"/>
                <w:lang w:eastAsia="pt-BR"/>
              </w:rPr>
            </w:pPr>
          </w:p>
        </w:tc>
        <w:tc>
          <w:tcPr>
            <w:tcW w:w="1276" w:type="dxa"/>
            <w:vAlign w:val="center"/>
          </w:tcPr>
          <w:p w:rsidR="00C853F1" w:rsidRPr="00F4701C" w:rsidRDefault="00C853F1" w:rsidP="005077EE">
            <w:pPr>
              <w:spacing w:after="0"/>
              <w:rPr>
                <w:rFonts w:cstheme="minorHAnsi"/>
                <w:sz w:val="20"/>
                <w:szCs w:val="20"/>
                <w:lang w:eastAsia="pt-BR"/>
              </w:rPr>
            </w:pPr>
          </w:p>
        </w:tc>
      </w:tr>
      <w:tr w:rsidR="00C853F1" w:rsidRPr="00A45094" w:rsidTr="005077EE">
        <w:trPr>
          <w:trHeight w:val="618"/>
        </w:trPr>
        <w:tc>
          <w:tcPr>
            <w:tcW w:w="675" w:type="dxa"/>
            <w:vAlign w:val="center"/>
          </w:tcPr>
          <w:p w:rsidR="00C853F1" w:rsidRPr="00F4701C" w:rsidRDefault="00C853F1" w:rsidP="005077EE">
            <w:pPr>
              <w:jc w:val="center"/>
              <w:rPr>
                <w:rFonts w:cstheme="minorHAnsi"/>
                <w:b/>
                <w:bCs/>
                <w:color w:val="000000"/>
              </w:rPr>
            </w:pPr>
            <w:proofErr w:type="gramStart"/>
            <w:r w:rsidRPr="00F4701C">
              <w:rPr>
                <w:rFonts w:cstheme="minorHAnsi"/>
                <w:b/>
                <w:bCs/>
                <w:color w:val="000000"/>
              </w:rPr>
              <w:t>5</w:t>
            </w:r>
            <w:proofErr w:type="gramEnd"/>
          </w:p>
        </w:tc>
        <w:tc>
          <w:tcPr>
            <w:tcW w:w="851" w:type="dxa"/>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127098</w:t>
            </w:r>
          </w:p>
        </w:tc>
        <w:tc>
          <w:tcPr>
            <w:tcW w:w="3402" w:type="dxa"/>
            <w:vAlign w:val="center"/>
          </w:tcPr>
          <w:p w:rsidR="00C853F1" w:rsidRPr="00367CF8" w:rsidRDefault="00C853F1" w:rsidP="005077EE">
            <w:pPr>
              <w:jc w:val="center"/>
              <w:rPr>
                <w:rFonts w:cstheme="minorHAnsi"/>
                <w:color w:val="000000"/>
                <w:sz w:val="20"/>
                <w:szCs w:val="20"/>
              </w:rPr>
            </w:pPr>
            <w:r w:rsidRPr="00C97399">
              <w:rPr>
                <w:rFonts w:cstheme="minorHAnsi"/>
                <w:color w:val="000000"/>
                <w:sz w:val="20"/>
                <w:szCs w:val="20"/>
              </w:rPr>
              <w:t xml:space="preserve">BOLA CRAVO CRESPA MACIA, DE BORRACHA, MEDIDA 10 </w:t>
            </w:r>
            <w:proofErr w:type="gramStart"/>
            <w:r w:rsidRPr="00C97399">
              <w:rPr>
                <w:rFonts w:cstheme="minorHAnsi"/>
                <w:color w:val="000000"/>
                <w:sz w:val="20"/>
                <w:szCs w:val="20"/>
              </w:rPr>
              <w:t>CM</w:t>
            </w:r>
            <w:proofErr w:type="gramEnd"/>
          </w:p>
        </w:tc>
        <w:tc>
          <w:tcPr>
            <w:tcW w:w="850"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10</w:t>
            </w:r>
          </w:p>
        </w:tc>
        <w:tc>
          <w:tcPr>
            <w:tcW w:w="709"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UNID</w:t>
            </w:r>
          </w:p>
        </w:tc>
        <w:tc>
          <w:tcPr>
            <w:tcW w:w="1418" w:type="dxa"/>
            <w:vAlign w:val="center"/>
          </w:tcPr>
          <w:p w:rsidR="00C853F1" w:rsidRPr="00367CF8" w:rsidRDefault="00C853F1" w:rsidP="005077EE">
            <w:pPr>
              <w:spacing w:after="0"/>
              <w:rPr>
                <w:rFonts w:cstheme="minorHAnsi"/>
                <w:sz w:val="20"/>
                <w:szCs w:val="20"/>
                <w:lang w:eastAsia="pt-BR"/>
              </w:rPr>
            </w:pPr>
          </w:p>
        </w:tc>
        <w:tc>
          <w:tcPr>
            <w:tcW w:w="1417" w:type="dxa"/>
            <w:noWrap/>
            <w:vAlign w:val="center"/>
          </w:tcPr>
          <w:p w:rsidR="00C853F1" w:rsidRPr="00367CF8" w:rsidRDefault="00C853F1" w:rsidP="005077EE">
            <w:pPr>
              <w:spacing w:after="0"/>
              <w:rPr>
                <w:rFonts w:cstheme="minorHAnsi"/>
                <w:sz w:val="20"/>
                <w:szCs w:val="20"/>
                <w:lang w:eastAsia="pt-BR"/>
              </w:rPr>
            </w:pPr>
          </w:p>
        </w:tc>
        <w:tc>
          <w:tcPr>
            <w:tcW w:w="1276" w:type="dxa"/>
            <w:vAlign w:val="center"/>
          </w:tcPr>
          <w:p w:rsidR="00C853F1" w:rsidRPr="00F4701C" w:rsidRDefault="00C853F1" w:rsidP="005077EE">
            <w:pPr>
              <w:spacing w:after="0"/>
              <w:rPr>
                <w:rFonts w:cstheme="minorHAnsi"/>
                <w:sz w:val="20"/>
                <w:szCs w:val="20"/>
                <w:lang w:eastAsia="pt-BR"/>
              </w:rPr>
            </w:pPr>
          </w:p>
        </w:tc>
      </w:tr>
      <w:tr w:rsidR="00C853F1" w:rsidRPr="00A45094" w:rsidTr="005077EE">
        <w:trPr>
          <w:trHeight w:val="618"/>
        </w:trPr>
        <w:tc>
          <w:tcPr>
            <w:tcW w:w="675" w:type="dxa"/>
            <w:vAlign w:val="center"/>
          </w:tcPr>
          <w:p w:rsidR="00C853F1" w:rsidRPr="00F4701C" w:rsidRDefault="00C853F1" w:rsidP="005077EE">
            <w:pPr>
              <w:jc w:val="center"/>
              <w:rPr>
                <w:rFonts w:cstheme="minorHAnsi"/>
                <w:b/>
                <w:bCs/>
                <w:color w:val="000000"/>
              </w:rPr>
            </w:pPr>
            <w:proofErr w:type="gramStart"/>
            <w:r>
              <w:rPr>
                <w:rFonts w:cstheme="minorHAnsi"/>
                <w:b/>
                <w:bCs/>
                <w:color w:val="000000"/>
              </w:rPr>
              <w:t>6</w:t>
            </w:r>
            <w:proofErr w:type="gramEnd"/>
          </w:p>
        </w:tc>
        <w:tc>
          <w:tcPr>
            <w:tcW w:w="851" w:type="dxa"/>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127803</w:t>
            </w:r>
          </w:p>
        </w:tc>
        <w:tc>
          <w:tcPr>
            <w:tcW w:w="3402" w:type="dxa"/>
            <w:vAlign w:val="center"/>
          </w:tcPr>
          <w:p w:rsidR="00C853F1" w:rsidRPr="00367CF8" w:rsidRDefault="00C853F1" w:rsidP="005077EE">
            <w:pPr>
              <w:jc w:val="center"/>
              <w:rPr>
                <w:rFonts w:cstheme="minorHAnsi"/>
                <w:color w:val="000000"/>
                <w:sz w:val="20"/>
                <w:szCs w:val="20"/>
              </w:rPr>
            </w:pPr>
            <w:r w:rsidRPr="00C97399">
              <w:rPr>
                <w:rFonts w:cstheme="minorHAnsi"/>
                <w:color w:val="000000"/>
                <w:sz w:val="20"/>
                <w:szCs w:val="20"/>
              </w:rPr>
              <w:t xml:space="preserve">BOLA CRAVO CRESPA MACIA, DE BORRACHA, MEDIDA 6,0 </w:t>
            </w:r>
            <w:proofErr w:type="gramStart"/>
            <w:r w:rsidRPr="00C97399">
              <w:rPr>
                <w:rFonts w:cstheme="minorHAnsi"/>
                <w:color w:val="000000"/>
                <w:sz w:val="20"/>
                <w:szCs w:val="20"/>
              </w:rPr>
              <w:t>CM</w:t>
            </w:r>
            <w:proofErr w:type="gramEnd"/>
          </w:p>
        </w:tc>
        <w:tc>
          <w:tcPr>
            <w:tcW w:w="850"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10</w:t>
            </w:r>
          </w:p>
        </w:tc>
        <w:tc>
          <w:tcPr>
            <w:tcW w:w="709"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UNID</w:t>
            </w:r>
          </w:p>
        </w:tc>
        <w:tc>
          <w:tcPr>
            <w:tcW w:w="1418" w:type="dxa"/>
            <w:vAlign w:val="center"/>
          </w:tcPr>
          <w:p w:rsidR="00C853F1" w:rsidRPr="00367CF8" w:rsidRDefault="00C853F1" w:rsidP="005077EE">
            <w:pPr>
              <w:spacing w:after="0"/>
              <w:rPr>
                <w:rFonts w:cstheme="minorHAnsi"/>
                <w:sz w:val="20"/>
                <w:szCs w:val="20"/>
                <w:lang w:eastAsia="pt-BR"/>
              </w:rPr>
            </w:pPr>
          </w:p>
        </w:tc>
        <w:tc>
          <w:tcPr>
            <w:tcW w:w="1417" w:type="dxa"/>
            <w:noWrap/>
            <w:vAlign w:val="center"/>
          </w:tcPr>
          <w:p w:rsidR="00C853F1" w:rsidRPr="00367CF8" w:rsidRDefault="00C853F1" w:rsidP="005077EE">
            <w:pPr>
              <w:spacing w:after="0"/>
              <w:rPr>
                <w:rFonts w:cstheme="minorHAnsi"/>
                <w:sz w:val="20"/>
                <w:szCs w:val="20"/>
                <w:lang w:eastAsia="pt-BR"/>
              </w:rPr>
            </w:pPr>
          </w:p>
        </w:tc>
        <w:tc>
          <w:tcPr>
            <w:tcW w:w="1276" w:type="dxa"/>
            <w:vAlign w:val="center"/>
          </w:tcPr>
          <w:p w:rsidR="00C853F1" w:rsidRPr="00F4701C" w:rsidRDefault="00C853F1" w:rsidP="005077EE">
            <w:pPr>
              <w:spacing w:after="0"/>
              <w:rPr>
                <w:rFonts w:cstheme="minorHAnsi"/>
                <w:sz w:val="20"/>
                <w:szCs w:val="20"/>
                <w:lang w:eastAsia="pt-BR"/>
              </w:rPr>
            </w:pPr>
          </w:p>
        </w:tc>
      </w:tr>
      <w:tr w:rsidR="00C853F1" w:rsidRPr="00A45094" w:rsidTr="005077EE">
        <w:trPr>
          <w:trHeight w:val="618"/>
        </w:trPr>
        <w:tc>
          <w:tcPr>
            <w:tcW w:w="675" w:type="dxa"/>
            <w:vAlign w:val="center"/>
          </w:tcPr>
          <w:p w:rsidR="00C853F1" w:rsidRPr="00F4701C" w:rsidRDefault="00C853F1" w:rsidP="005077EE">
            <w:pPr>
              <w:jc w:val="center"/>
              <w:rPr>
                <w:rFonts w:cstheme="minorHAnsi"/>
                <w:b/>
                <w:bCs/>
                <w:color w:val="000000"/>
              </w:rPr>
            </w:pPr>
            <w:proofErr w:type="gramStart"/>
            <w:r>
              <w:rPr>
                <w:rFonts w:cstheme="minorHAnsi"/>
                <w:b/>
                <w:bCs/>
                <w:color w:val="000000"/>
              </w:rPr>
              <w:t>7</w:t>
            </w:r>
            <w:proofErr w:type="gramEnd"/>
          </w:p>
        </w:tc>
        <w:tc>
          <w:tcPr>
            <w:tcW w:w="851" w:type="dxa"/>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133708</w:t>
            </w:r>
          </w:p>
        </w:tc>
        <w:tc>
          <w:tcPr>
            <w:tcW w:w="3402" w:type="dxa"/>
            <w:vAlign w:val="center"/>
          </w:tcPr>
          <w:p w:rsidR="00C853F1" w:rsidRPr="00367CF8" w:rsidRDefault="00C853F1" w:rsidP="005077EE">
            <w:pPr>
              <w:jc w:val="center"/>
              <w:rPr>
                <w:rFonts w:cstheme="minorHAnsi"/>
                <w:color w:val="000000"/>
                <w:sz w:val="20"/>
                <w:szCs w:val="20"/>
              </w:rPr>
            </w:pPr>
            <w:r w:rsidRPr="00C97399">
              <w:rPr>
                <w:rFonts w:cstheme="minorHAnsi"/>
                <w:color w:val="000000"/>
                <w:sz w:val="20"/>
                <w:szCs w:val="20"/>
              </w:rPr>
              <w:t xml:space="preserve">CANELEIRA EMBORRACHADA PROFISSIONAL </w:t>
            </w:r>
            <w:proofErr w:type="gramStart"/>
            <w:r w:rsidRPr="00C97399">
              <w:rPr>
                <w:rFonts w:cstheme="minorHAnsi"/>
                <w:color w:val="000000"/>
                <w:sz w:val="20"/>
                <w:szCs w:val="20"/>
              </w:rPr>
              <w:t>4KG</w:t>
            </w:r>
            <w:proofErr w:type="gramEnd"/>
            <w:r w:rsidRPr="00C97399">
              <w:rPr>
                <w:rFonts w:cstheme="minorHAnsi"/>
                <w:color w:val="000000"/>
                <w:sz w:val="20"/>
                <w:szCs w:val="20"/>
              </w:rPr>
              <w:t xml:space="preserve"> (PAR) - TECIDO EMBORRACHADO DE ALTA RESISTENCIA, ENCHIMENTO COM GRAO DE FERRO, FECHAMENTO COM VIES E COSTURA REFORCADA E VELCRO LONGO</w:t>
            </w:r>
          </w:p>
        </w:tc>
        <w:tc>
          <w:tcPr>
            <w:tcW w:w="850"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05</w:t>
            </w:r>
          </w:p>
        </w:tc>
        <w:tc>
          <w:tcPr>
            <w:tcW w:w="709"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PR</w:t>
            </w:r>
          </w:p>
        </w:tc>
        <w:tc>
          <w:tcPr>
            <w:tcW w:w="1418" w:type="dxa"/>
            <w:vAlign w:val="center"/>
          </w:tcPr>
          <w:p w:rsidR="00C853F1" w:rsidRPr="00367CF8" w:rsidRDefault="00C853F1" w:rsidP="005077EE">
            <w:pPr>
              <w:spacing w:after="0"/>
              <w:rPr>
                <w:rFonts w:cstheme="minorHAnsi"/>
                <w:sz w:val="20"/>
                <w:szCs w:val="20"/>
                <w:lang w:eastAsia="pt-BR"/>
              </w:rPr>
            </w:pPr>
          </w:p>
        </w:tc>
        <w:tc>
          <w:tcPr>
            <w:tcW w:w="1417" w:type="dxa"/>
            <w:noWrap/>
            <w:vAlign w:val="center"/>
          </w:tcPr>
          <w:p w:rsidR="00C853F1" w:rsidRPr="00367CF8" w:rsidRDefault="00C853F1" w:rsidP="005077EE">
            <w:pPr>
              <w:spacing w:after="0"/>
              <w:rPr>
                <w:rFonts w:cstheme="minorHAnsi"/>
                <w:sz w:val="20"/>
                <w:szCs w:val="20"/>
                <w:lang w:eastAsia="pt-BR"/>
              </w:rPr>
            </w:pPr>
          </w:p>
        </w:tc>
        <w:tc>
          <w:tcPr>
            <w:tcW w:w="1276" w:type="dxa"/>
            <w:vAlign w:val="center"/>
          </w:tcPr>
          <w:p w:rsidR="00C853F1" w:rsidRPr="00F4701C" w:rsidRDefault="00C853F1" w:rsidP="005077EE">
            <w:pPr>
              <w:spacing w:after="0"/>
              <w:rPr>
                <w:rFonts w:cstheme="minorHAnsi"/>
                <w:sz w:val="20"/>
                <w:szCs w:val="20"/>
                <w:lang w:eastAsia="pt-BR"/>
              </w:rPr>
            </w:pPr>
          </w:p>
        </w:tc>
      </w:tr>
      <w:tr w:rsidR="00C853F1" w:rsidRPr="00A45094" w:rsidTr="005077EE">
        <w:trPr>
          <w:trHeight w:val="618"/>
        </w:trPr>
        <w:tc>
          <w:tcPr>
            <w:tcW w:w="675" w:type="dxa"/>
            <w:vAlign w:val="center"/>
          </w:tcPr>
          <w:p w:rsidR="00C853F1" w:rsidRPr="00F4701C" w:rsidRDefault="00C853F1" w:rsidP="005077EE">
            <w:pPr>
              <w:jc w:val="center"/>
              <w:rPr>
                <w:rFonts w:cstheme="minorHAnsi"/>
                <w:b/>
                <w:bCs/>
                <w:color w:val="000000"/>
              </w:rPr>
            </w:pPr>
            <w:proofErr w:type="gramStart"/>
            <w:r>
              <w:rPr>
                <w:rFonts w:cstheme="minorHAnsi"/>
                <w:b/>
                <w:bCs/>
                <w:color w:val="000000"/>
              </w:rPr>
              <w:t>8</w:t>
            </w:r>
            <w:proofErr w:type="gramEnd"/>
          </w:p>
        </w:tc>
        <w:tc>
          <w:tcPr>
            <w:tcW w:w="851" w:type="dxa"/>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133709</w:t>
            </w:r>
          </w:p>
        </w:tc>
        <w:tc>
          <w:tcPr>
            <w:tcW w:w="3402" w:type="dxa"/>
            <w:vAlign w:val="center"/>
          </w:tcPr>
          <w:p w:rsidR="00C853F1" w:rsidRPr="00367CF8" w:rsidRDefault="00C853F1" w:rsidP="005077EE">
            <w:pPr>
              <w:jc w:val="center"/>
              <w:rPr>
                <w:rFonts w:cstheme="minorHAnsi"/>
                <w:color w:val="000000"/>
                <w:sz w:val="20"/>
                <w:szCs w:val="20"/>
              </w:rPr>
            </w:pPr>
            <w:r w:rsidRPr="00C97399">
              <w:rPr>
                <w:rFonts w:cstheme="minorHAnsi"/>
                <w:color w:val="000000"/>
                <w:sz w:val="20"/>
                <w:szCs w:val="20"/>
              </w:rPr>
              <w:t xml:space="preserve">CANELEIRA EMBORRACHADA PROFISSIONAL </w:t>
            </w:r>
            <w:proofErr w:type="gramStart"/>
            <w:r w:rsidRPr="00C97399">
              <w:rPr>
                <w:rFonts w:cstheme="minorHAnsi"/>
                <w:color w:val="000000"/>
                <w:sz w:val="20"/>
                <w:szCs w:val="20"/>
              </w:rPr>
              <w:t>5KG</w:t>
            </w:r>
            <w:proofErr w:type="gramEnd"/>
            <w:r w:rsidRPr="00C97399">
              <w:rPr>
                <w:rFonts w:cstheme="minorHAnsi"/>
                <w:color w:val="000000"/>
                <w:sz w:val="20"/>
                <w:szCs w:val="20"/>
              </w:rPr>
              <w:t xml:space="preserve"> (PAR) - TECIDO EMBORRACHADO DE ALTA RESISTENCIA, ENCHIMENTO COM GRAO DE FERRO, FECHAMENTO COM VIES E COSTURA REFORCADA E </w:t>
            </w:r>
            <w:r w:rsidRPr="00C97399">
              <w:rPr>
                <w:rFonts w:cstheme="minorHAnsi"/>
                <w:color w:val="000000"/>
                <w:sz w:val="20"/>
                <w:szCs w:val="20"/>
              </w:rPr>
              <w:lastRenderedPageBreak/>
              <w:t>VELCRO LONGO, COM VELCRO DUPLO</w:t>
            </w:r>
          </w:p>
        </w:tc>
        <w:tc>
          <w:tcPr>
            <w:tcW w:w="850"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lastRenderedPageBreak/>
              <w:t>05</w:t>
            </w:r>
          </w:p>
        </w:tc>
        <w:tc>
          <w:tcPr>
            <w:tcW w:w="709"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PR</w:t>
            </w:r>
          </w:p>
        </w:tc>
        <w:tc>
          <w:tcPr>
            <w:tcW w:w="1418" w:type="dxa"/>
            <w:vAlign w:val="center"/>
          </w:tcPr>
          <w:p w:rsidR="00C853F1" w:rsidRPr="00367CF8" w:rsidRDefault="00C853F1" w:rsidP="005077EE">
            <w:pPr>
              <w:spacing w:after="0"/>
              <w:rPr>
                <w:rFonts w:cstheme="minorHAnsi"/>
                <w:sz w:val="20"/>
                <w:szCs w:val="20"/>
                <w:lang w:eastAsia="pt-BR"/>
              </w:rPr>
            </w:pPr>
          </w:p>
        </w:tc>
        <w:tc>
          <w:tcPr>
            <w:tcW w:w="1417" w:type="dxa"/>
            <w:noWrap/>
            <w:vAlign w:val="center"/>
          </w:tcPr>
          <w:p w:rsidR="00C853F1" w:rsidRPr="00367CF8" w:rsidRDefault="00C853F1" w:rsidP="005077EE">
            <w:pPr>
              <w:spacing w:after="0"/>
              <w:rPr>
                <w:rFonts w:cstheme="minorHAnsi"/>
                <w:sz w:val="20"/>
                <w:szCs w:val="20"/>
                <w:lang w:eastAsia="pt-BR"/>
              </w:rPr>
            </w:pPr>
          </w:p>
        </w:tc>
        <w:tc>
          <w:tcPr>
            <w:tcW w:w="1276" w:type="dxa"/>
            <w:vAlign w:val="center"/>
          </w:tcPr>
          <w:p w:rsidR="00C853F1" w:rsidRPr="00F4701C" w:rsidRDefault="00C853F1" w:rsidP="005077EE">
            <w:pPr>
              <w:spacing w:after="0"/>
              <w:rPr>
                <w:rFonts w:cstheme="minorHAnsi"/>
                <w:sz w:val="20"/>
                <w:szCs w:val="20"/>
                <w:lang w:eastAsia="pt-BR"/>
              </w:rPr>
            </w:pPr>
          </w:p>
        </w:tc>
      </w:tr>
      <w:tr w:rsidR="00C853F1" w:rsidRPr="00A45094" w:rsidTr="005077EE">
        <w:trPr>
          <w:trHeight w:val="618"/>
        </w:trPr>
        <w:tc>
          <w:tcPr>
            <w:tcW w:w="675" w:type="dxa"/>
            <w:vAlign w:val="center"/>
          </w:tcPr>
          <w:p w:rsidR="00C853F1" w:rsidRPr="00F4701C" w:rsidRDefault="00C853F1" w:rsidP="005077EE">
            <w:pPr>
              <w:jc w:val="center"/>
              <w:rPr>
                <w:rFonts w:cstheme="minorHAnsi"/>
                <w:b/>
                <w:bCs/>
                <w:color w:val="000000"/>
              </w:rPr>
            </w:pPr>
            <w:proofErr w:type="gramStart"/>
            <w:r>
              <w:rPr>
                <w:rFonts w:cstheme="minorHAnsi"/>
                <w:b/>
                <w:bCs/>
                <w:color w:val="000000"/>
              </w:rPr>
              <w:lastRenderedPageBreak/>
              <w:t>9</w:t>
            </w:r>
            <w:proofErr w:type="gramEnd"/>
          </w:p>
        </w:tc>
        <w:tc>
          <w:tcPr>
            <w:tcW w:w="851" w:type="dxa"/>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147141</w:t>
            </w:r>
          </w:p>
        </w:tc>
        <w:tc>
          <w:tcPr>
            <w:tcW w:w="3402" w:type="dxa"/>
            <w:vAlign w:val="center"/>
          </w:tcPr>
          <w:p w:rsidR="00C853F1" w:rsidRPr="00367CF8" w:rsidRDefault="00C853F1" w:rsidP="005077EE">
            <w:pPr>
              <w:jc w:val="center"/>
              <w:rPr>
                <w:rFonts w:cstheme="minorHAnsi"/>
                <w:color w:val="000000"/>
                <w:sz w:val="20"/>
                <w:szCs w:val="20"/>
              </w:rPr>
            </w:pPr>
            <w:r w:rsidRPr="009E60B8">
              <w:rPr>
                <w:rFonts w:cstheme="minorHAnsi"/>
                <w:color w:val="000000"/>
                <w:sz w:val="20"/>
                <w:szCs w:val="20"/>
              </w:rPr>
              <w:t xml:space="preserve">CANELEIRA EMBORRACHADA PROFISSIONAL 0,5KG (PAR) - TECIDO EMBORRACHADO DE ALTA RESISTENCIA, ENCHIMENTO COM GRAO DE FERRO, FECHAMENTO COM VIES E COSTURA REFORCADA E VELCRO </w:t>
            </w:r>
            <w:proofErr w:type="gramStart"/>
            <w:r w:rsidRPr="009E60B8">
              <w:rPr>
                <w:rFonts w:cstheme="minorHAnsi"/>
                <w:color w:val="000000"/>
                <w:sz w:val="20"/>
                <w:szCs w:val="20"/>
              </w:rPr>
              <w:t>LONGO</w:t>
            </w:r>
            <w:proofErr w:type="gramEnd"/>
          </w:p>
        </w:tc>
        <w:tc>
          <w:tcPr>
            <w:tcW w:w="850"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05</w:t>
            </w:r>
          </w:p>
        </w:tc>
        <w:tc>
          <w:tcPr>
            <w:tcW w:w="709"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PR</w:t>
            </w:r>
          </w:p>
        </w:tc>
        <w:tc>
          <w:tcPr>
            <w:tcW w:w="1418" w:type="dxa"/>
            <w:vAlign w:val="center"/>
          </w:tcPr>
          <w:p w:rsidR="00C853F1" w:rsidRPr="00367CF8" w:rsidRDefault="00C853F1" w:rsidP="005077EE">
            <w:pPr>
              <w:spacing w:after="0"/>
              <w:rPr>
                <w:rFonts w:cstheme="minorHAnsi"/>
                <w:sz w:val="20"/>
                <w:szCs w:val="20"/>
                <w:lang w:eastAsia="pt-BR"/>
              </w:rPr>
            </w:pPr>
          </w:p>
        </w:tc>
        <w:tc>
          <w:tcPr>
            <w:tcW w:w="1417" w:type="dxa"/>
            <w:noWrap/>
            <w:vAlign w:val="center"/>
          </w:tcPr>
          <w:p w:rsidR="00C853F1" w:rsidRPr="00367CF8" w:rsidRDefault="00C853F1" w:rsidP="005077EE">
            <w:pPr>
              <w:spacing w:after="0"/>
              <w:rPr>
                <w:rFonts w:cstheme="minorHAnsi"/>
                <w:sz w:val="20"/>
                <w:szCs w:val="20"/>
                <w:lang w:eastAsia="pt-BR"/>
              </w:rPr>
            </w:pPr>
          </w:p>
        </w:tc>
        <w:tc>
          <w:tcPr>
            <w:tcW w:w="1276" w:type="dxa"/>
            <w:vAlign w:val="center"/>
          </w:tcPr>
          <w:p w:rsidR="00C853F1" w:rsidRPr="00F4701C" w:rsidRDefault="00C853F1" w:rsidP="005077EE">
            <w:pPr>
              <w:spacing w:after="0"/>
              <w:rPr>
                <w:rFonts w:cstheme="minorHAnsi"/>
                <w:sz w:val="20"/>
                <w:szCs w:val="20"/>
                <w:lang w:eastAsia="pt-BR"/>
              </w:rPr>
            </w:pPr>
          </w:p>
        </w:tc>
      </w:tr>
      <w:tr w:rsidR="00C853F1" w:rsidRPr="00A45094" w:rsidTr="005077EE">
        <w:trPr>
          <w:trHeight w:val="618"/>
        </w:trPr>
        <w:tc>
          <w:tcPr>
            <w:tcW w:w="675" w:type="dxa"/>
            <w:vAlign w:val="center"/>
          </w:tcPr>
          <w:p w:rsidR="00C853F1" w:rsidRPr="00F4701C" w:rsidRDefault="00C853F1" w:rsidP="005077EE">
            <w:pPr>
              <w:jc w:val="center"/>
              <w:rPr>
                <w:rFonts w:cstheme="minorHAnsi"/>
                <w:b/>
                <w:bCs/>
                <w:color w:val="000000"/>
              </w:rPr>
            </w:pPr>
            <w:r>
              <w:rPr>
                <w:rFonts w:cstheme="minorHAnsi"/>
                <w:b/>
                <w:bCs/>
                <w:color w:val="000000"/>
              </w:rPr>
              <w:t>10</w:t>
            </w:r>
          </w:p>
        </w:tc>
        <w:tc>
          <w:tcPr>
            <w:tcW w:w="851" w:type="dxa"/>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149607</w:t>
            </w:r>
          </w:p>
        </w:tc>
        <w:tc>
          <w:tcPr>
            <w:tcW w:w="3402" w:type="dxa"/>
            <w:vAlign w:val="center"/>
          </w:tcPr>
          <w:p w:rsidR="00C853F1" w:rsidRPr="00367CF8" w:rsidRDefault="00C853F1" w:rsidP="005077EE">
            <w:pPr>
              <w:jc w:val="center"/>
              <w:rPr>
                <w:rFonts w:cstheme="minorHAnsi"/>
                <w:color w:val="000000"/>
                <w:sz w:val="20"/>
                <w:szCs w:val="20"/>
              </w:rPr>
            </w:pPr>
            <w:r w:rsidRPr="009E60B8">
              <w:rPr>
                <w:rFonts w:cstheme="minorHAnsi"/>
                <w:color w:val="000000"/>
                <w:sz w:val="20"/>
                <w:szCs w:val="20"/>
              </w:rPr>
              <w:t>ANILHA EM FERRO FUNDIDO, 04 KG (BARRA W</w:t>
            </w:r>
            <w:proofErr w:type="gramStart"/>
            <w:r w:rsidRPr="009E60B8">
              <w:rPr>
                <w:rFonts w:cstheme="minorHAnsi"/>
                <w:color w:val="000000"/>
                <w:sz w:val="20"/>
                <w:szCs w:val="20"/>
              </w:rPr>
              <w:t>)</w:t>
            </w:r>
            <w:proofErr w:type="gramEnd"/>
          </w:p>
        </w:tc>
        <w:tc>
          <w:tcPr>
            <w:tcW w:w="850"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02</w:t>
            </w:r>
          </w:p>
        </w:tc>
        <w:tc>
          <w:tcPr>
            <w:tcW w:w="709"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UNID</w:t>
            </w:r>
          </w:p>
        </w:tc>
        <w:tc>
          <w:tcPr>
            <w:tcW w:w="1418" w:type="dxa"/>
            <w:vAlign w:val="center"/>
          </w:tcPr>
          <w:p w:rsidR="00C853F1" w:rsidRPr="00367CF8" w:rsidRDefault="00C853F1" w:rsidP="005077EE">
            <w:pPr>
              <w:spacing w:after="0"/>
              <w:rPr>
                <w:rFonts w:cstheme="minorHAnsi"/>
                <w:sz w:val="20"/>
                <w:szCs w:val="20"/>
                <w:lang w:eastAsia="pt-BR"/>
              </w:rPr>
            </w:pPr>
          </w:p>
        </w:tc>
        <w:tc>
          <w:tcPr>
            <w:tcW w:w="1417" w:type="dxa"/>
            <w:noWrap/>
            <w:vAlign w:val="center"/>
          </w:tcPr>
          <w:p w:rsidR="00C853F1" w:rsidRPr="00367CF8" w:rsidRDefault="00C853F1" w:rsidP="005077EE">
            <w:pPr>
              <w:spacing w:after="0"/>
              <w:rPr>
                <w:rFonts w:cstheme="minorHAnsi"/>
                <w:sz w:val="20"/>
                <w:szCs w:val="20"/>
                <w:lang w:eastAsia="pt-BR"/>
              </w:rPr>
            </w:pPr>
          </w:p>
        </w:tc>
        <w:tc>
          <w:tcPr>
            <w:tcW w:w="1276" w:type="dxa"/>
            <w:vAlign w:val="center"/>
          </w:tcPr>
          <w:p w:rsidR="00C853F1" w:rsidRPr="00F4701C" w:rsidRDefault="00C853F1" w:rsidP="005077EE">
            <w:pPr>
              <w:spacing w:after="0"/>
              <w:rPr>
                <w:rFonts w:cstheme="minorHAnsi"/>
                <w:sz w:val="20"/>
                <w:szCs w:val="20"/>
                <w:lang w:eastAsia="pt-BR"/>
              </w:rPr>
            </w:pPr>
          </w:p>
        </w:tc>
      </w:tr>
      <w:tr w:rsidR="00C853F1" w:rsidRPr="00A45094" w:rsidTr="005077EE">
        <w:trPr>
          <w:trHeight w:val="618"/>
        </w:trPr>
        <w:tc>
          <w:tcPr>
            <w:tcW w:w="675" w:type="dxa"/>
            <w:vAlign w:val="center"/>
          </w:tcPr>
          <w:p w:rsidR="00C853F1" w:rsidRPr="00F4701C" w:rsidRDefault="00C853F1" w:rsidP="005077EE">
            <w:pPr>
              <w:jc w:val="center"/>
              <w:rPr>
                <w:rFonts w:cstheme="minorHAnsi"/>
                <w:b/>
                <w:bCs/>
                <w:color w:val="000000"/>
              </w:rPr>
            </w:pPr>
            <w:r>
              <w:rPr>
                <w:rFonts w:cstheme="minorHAnsi"/>
                <w:b/>
                <w:bCs/>
                <w:color w:val="000000"/>
              </w:rPr>
              <w:t>11</w:t>
            </w:r>
          </w:p>
        </w:tc>
        <w:tc>
          <w:tcPr>
            <w:tcW w:w="851" w:type="dxa"/>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149615</w:t>
            </w:r>
          </w:p>
        </w:tc>
        <w:tc>
          <w:tcPr>
            <w:tcW w:w="3402" w:type="dxa"/>
            <w:vAlign w:val="center"/>
          </w:tcPr>
          <w:p w:rsidR="00C853F1" w:rsidRPr="00367CF8" w:rsidRDefault="00C853F1" w:rsidP="005077EE">
            <w:pPr>
              <w:jc w:val="center"/>
              <w:rPr>
                <w:rFonts w:cstheme="minorHAnsi"/>
                <w:color w:val="000000"/>
                <w:sz w:val="20"/>
                <w:szCs w:val="20"/>
              </w:rPr>
            </w:pPr>
            <w:r w:rsidRPr="009E60B8">
              <w:rPr>
                <w:rFonts w:cstheme="minorHAnsi"/>
                <w:color w:val="000000"/>
                <w:sz w:val="20"/>
                <w:szCs w:val="20"/>
              </w:rPr>
              <w:t xml:space="preserve">PISTOLA MASSAGEADORA PROFISSIONAL COM APROXIMADAMENTE </w:t>
            </w:r>
            <w:proofErr w:type="gramStart"/>
            <w:r w:rsidRPr="009E60B8">
              <w:rPr>
                <w:rFonts w:cstheme="minorHAnsi"/>
                <w:color w:val="000000"/>
                <w:sz w:val="20"/>
                <w:szCs w:val="20"/>
              </w:rPr>
              <w:t>80W</w:t>
            </w:r>
            <w:proofErr w:type="gramEnd"/>
            <w:r w:rsidRPr="009E60B8">
              <w:rPr>
                <w:rFonts w:cstheme="minorHAnsi"/>
                <w:color w:val="000000"/>
                <w:sz w:val="20"/>
                <w:szCs w:val="20"/>
              </w:rPr>
              <w:t xml:space="preserve"> DE POTENCIA, FREQUENCIA DE 60 HZ, ALIMENTACAO BIVOLT E BATERIA DE LITIO REMOVIVEL COM CAPACIDADE DE 2000 MAH, AUTONOMIA APROXIMADA DE 4 HORAS E TEMPO DE CARREGAMENTO DE ATE 5 HORAS, POSSUINDO DIMENSOES APROXIMADAS DE 25 X 6,5 X 17 CM, PESO APROXIMADO DE 1 KG, ACOMPANHADA DE DIFERENTES PONTEIRAS PARA MASSAGEM E ESTOJO.</w:t>
            </w:r>
          </w:p>
        </w:tc>
        <w:tc>
          <w:tcPr>
            <w:tcW w:w="850"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04</w:t>
            </w:r>
          </w:p>
        </w:tc>
        <w:tc>
          <w:tcPr>
            <w:tcW w:w="709" w:type="dxa"/>
            <w:noWrap/>
            <w:vAlign w:val="center"/>
          </w:tcPr>
          <w:p w:rsidR="00C853F1" w:rsidRPr="00367CF8" w:rsidRDefault="00C853F1" w:rsidP="005077EE">
            <w:pPr>
              <w:jc w:val="center"/>
              <w:rPr>
                <w:rFonts w:cstheme="minorHAnsi"/>
                <w:color w:val="000000"/>
                <w:sz w:val="20"/>
                <w:szCs w:val="20"/>
              </w:rPr>
            </w:pPr>
            <w:r>
              <w:rPr>
                <w:rFonts w:cstheme="minorHAnsi"/>
                <w:color w:val="000000"/>
                <w:sz w:val="20"/>
                <w:szCs w:val="20"/>
              </w:rPr>
              <w:t>UNI</w:t>
            </w:r>
          </w:p>
        </w:tc>
        <w:tc>
          <w:tcPr>
            <w:tcW w:w="1418" w:type="dxa"/>
            <w:vAlign w:val="center"/>
          </w:tcPr>
          <w:p w:rsidR="00C853F1" w:rsidRPr="00367CF8" w:rsidRDefault="00C853F1" w:rsidP="005077EE">
            <w:pPr>
              <w:spacing w:after="0"/>
              <w:rPr>
                <w:rFonts w:cstheme="minorHAnsi"/>
                <w:sz w:val="20"/>
                <w:szCs w:val="20"/>
                <w:lang w:eastAsia="pt-BR"/>
              </w:rPr>
            </w:pPr>
          </w:p>
        </w:tc>
        <w:tc>
          <w:tcPr>
            <w:tcW w:w="1417" w:type="dxa"/>
            <w:noWrap/>
            <w:vAlign w:val="center"/>
          </w:tcPr>
          <w:p w:rsidR="00C853F1" w:rsidRPr="00367CF8" w:rsidRDefault="00C853F1" w:rsidP="005077EE">
            <w:pPr>
              <w:spacing w:after="0"/>
              <w:rPr>
                <w:rFonts w:cstheme="minorHAnsi"/>
                <w:sz w:val="20"/>
                <w:szCs w:val="20"/>
                <w:lang w:eastAsia="pt-BR"/>
              </w:rPr>
            </w:pPr>
          </w:p>
        </w:tc>
        <w:tc>
          <w:tcPr>
            <w:tcW w:w="1276" w:type="dxa"/>
            <w:vAlign w:val="center"/>
          </w:tcPr>
          <w:p w:rsidR="00C853F1" w:rsidRPr="00F4701C" w:rsidRDefault="00C853F1" w:rsidP="005077EE">
            <w:pPr>
              <w:spacing w:after="0"/>
              <w:rPr>
                <w:rFonts w:cstheme="minorHAnsi"/>
                <w:sz w:val="20"/>
                <w:szCs w:val="20"/>
                <w:lang w:eastAsia="pt-BR"/>
              </w:rPr>
            </w:pPr>
          </w:p>
        </w:tc>
      </w:tr>
      <w:tr w:rsidR="00C853F1" w:rsidRPr="00A45094" w:rsidTr="005077EE">
        <w:trPr>
          <w:trHeight w:val="618"/>
        </w:trPr>
        <w:tc>
          <w:tcPr>
            <w:tcW w:w="10598" w:type="dxa"/>
            <w:gridSpan w:val="8"/>
            <w:vAlign w:val="center"/>
          </w:tcPr>
          <w:p w:rsidR="00C853F1" w:rsidRPr="009E60B8" w:rsidRDefault="00C853F1" w:rsidP="005077EE">
            <w:pPr>
              <w:spacing w:after="0"/>
              <w:jc w:val="center"/>
              <w:rPr>
                <w:rFonts w:cstheme="minorHAnsi"/>
                <w:sz w:val="26"/>
                <w:szCs w:val="26"/>
                <w:lang w:eastAsia="pt-BR"/>
              </w:rPr>
            </w:pPr>
            <w:r w:rsidRPr="009E60B8">
              <w:rPr>
                <w:rFonts w:cstheme="minorHAnsi"/>
                <w:b/>
                <w:bCs/>
                <w:color w:val="000000"/>
                <w:sz w:val="26"/>
                <w:szCs w:val="26"/>
                <w:highlight w:val="cyan"/>
              </w:rPr>
              <w:t>APRESENTAR FOLDER/CATÁLOGO/FILHA TÉCNICA DOS ITENS COTADOS CONTENDO FOTO E/OU ESPECIFICAÇÕES.</w:t>
            </w:r>
          </w:p>
        </w:tc>
      </w:tr>
    </w:tbl>
    <w:p w:rsidR="00C772EC" w:rsidRDefault="00C772EC"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1306AC" w:rsidRDefault="001306A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1B3CF3">
        <w:rPr>
          <w:rFonts w:cstheme="minorHAnsi"/>
          <w:b/>
          <w:sz w:val="24"/>
          <w:szCs w:val="24"/>
        </w:rPr>
        <w:t>1818</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1B3CF3" w:rsidRPr="001B3CF3">
        <w:rPr>
          <w:rFonts w:cstheme="minorHAnsi"/>
          <w:sz w:val="24"/>
          <w:szCs w:val="24"/>
        </w:rPr>
        <w:t>ANILHA EM FERRO; BOLA CRAVO; CANELEIRA</w:t>
      </w:r>
      <w:r w:rsidR="001B3CF3">
        <w:rPr>
          <w:rFonts w:cstheme="minorHAnsi"/>
          <w:sz w:val="24"/>
          <w:szCs w:val="24"/>
        </w:rPr>
        <w:t xml:space="preserve"> </w:t>
      </w:r>
      <w:r w:rsidR="001B3CF3" w:rsidRPr="001B3CF3">
        <w:rPr>
          <w:rFonts w:cstheme="minorHAnsi"/>
          <w:sz w:val="24"/>
          <w:szCs w:val="24"/>
        </w:rPr>
        <w:t>EMBORRACHADA; PISTOLA MASSAGEADORA</w:t>
      </w:r>
      <w:r w:rsidR="001B3CF3">
        <w:rPr>
          <w:rFonts w:cstheme="minorHAnsi"/>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3CF3"/>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853F1"/>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17559"/>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8C8875-AD9E-43B3-8B0A-5A92D4EC0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2898</Words>
  <Characters>15654</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5</cp:revision>
  <cp:lastPrinted>2023-12-14T17:10:00Z</cp:lastPrinted>
  <dcterms:created xsi:type="dcterms:W3CDTF">2026-04-15T19:34:00Z</dcterms:created>
  <dcterms:modified xsi:type="dcterms:W3CDTF">2026-06-08T12:32:00Z</dcterms:modified>
  <dc:language>pt-BR</dc:language>
</cp:coreProperties>
</file>