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F94E0E">
              <w:rPr>
                <w:b/>
                <w:sz w:val="32"/>
                <w:szCs w:val="32"/>
              </w:rPr>
              <w:t>1</w:t>
            </w:r>
            <w:r w:rsidR="000400FA">
              <w:rPr>
                <w:b/>
                <w:sz w:val="32"/>
                <w:szCs w:val="32"/>
              </w:rPr>
              <w:t>9</w:t>
            </w:r>
            <w:r w:rsidR="00385E76">
              <w:rPr>
                <w:b/>
                <w:sz w:val="32"/>
                <w:szCs w:val="32"/>
              </w:rPr>
              <w:t>98</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85E76">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400FA">
              <w:rPr>
                <w:sz w:val="24"/>
                <w:szCs w:val="24"/>
              </w:rPr>
              <w:t>1</w:t>
            </w:r>
            <w:r w:rsidR="00385E76">
              <w:rPr>
                <w:sz w:val="24"/>
                <w:szCs w:val="24"/>
              </w:rPr>
              <w:t>9</w:t>
            </w:r>
            <w:r w:rsidR="001306AC">
              <w:rPr>
                <w:sz w:val="24"/>
                <w:szCs w:val="24"/>
              </w:rPr>
              <w:t xml:space="preserve">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85E76">
              <w:rPr>
                <w:b/>
                <w:sz w:val="24"/>
                <w:szCs w:val="24"/>
              </w:rPr>
              <w:t>69109</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385E7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385E76">
              <w:rPr>
                <w:b/>
                <w:sz w:val="24"/>
                <w:szCs w:val="24"/>
              </w:rPr>
              <w:t>24</w:t>
            </w:r>
            <w:r w:rsidR="001306AC">
              <w:rPr>
                <w:b/>
                <w:sz w:val="24"/>
                <w:szCs w:val="24"/>
              </w:rPr>
              <w:t>/06</w:t>
            </w:r>
            <w:r w:rsidR="00455EE7">
              <w:rPr>
                <w:b/>
                <w:sz w:val="24"/>
                <w:szCs w:val="24"/>
              </w:rPr>
              <w:t xml:space="preserve">/2026 às </w:t>
            </w:r>
            <w:r w:rsidR="00385E76">
              <w:rPr>
                <w:b/>
                <w:sz w:val="24"/>
                <w:szCs w:val="24"/>
              </w:rPr>
              <w:t>8</w:t>
            </w:r>
            <w:r w:rsidR="00F17559">
              <w:rPr>
                <w:b/>
                <w:sz w:val="24"/>
                <w:szCs w:val="24"/>
              </w:rPr>
              <w:t>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6038D7">
            <w:pPr>
              <w:spacing w:after="0" w:line="240" w:lineRule="auto"/>
              <w:jc w:val="both"/>
              <w:rPr>
                <w:rFonts w:cstheme="minorHAnsi"/>
                <w:b/>
                <w:sz w:val="24"/>
                <w:szCs w:val="24"/>
              </w:rPr>
            </w:pPr>
            <w:r w:rsidRPr="00C772EC">
              <w:rPr>
                <w:rFonts w:cstheme="minorHAnsi"/>
                <w:b/>
                <w:sz w:val="24"/>
                <w:szCs w:val="24"/>
              </w:rPr>
              <w:t xml:space="preserve">OBJETO: </w:t>
            </w:r>
            <w:r w:rsidR="00385E76">
              <w:rPr>
                <w:rFonts w:cstheme="minorHAnsi"/>
                <w:sz w:val="24"/>
                <w:szCs w:val="24"/>
              </w:rPr>
              <w:t>CAFETEIRA INDUSTRIAL.</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w:t>
      </w:r>
      <w:r w:rsidR="00385E76">
        <w:rPr>
          <w:b/>
          <w:sz w:val="24"/>
          <w:szCs w:val="24"/>
        </w:rPr>
        <w:t>998</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0400FA">
        <w:rPr>
          <w:sz w:val="24"/>
          <w:szCs w:val="24"/>
        </w:rPr>
        <w:t>19</w:t>
      </w:r>
      <w:r w:rsidR="00385E76">
        <w:rPr>
          <w:sz w:val="24"/>
          <w:szCs w:val="24"/>
        </w:rPr>
        <w:t>98</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0400FA">
        <w:rPr>
          <w:sz w:val="24"/>
          <w:szCs w:val="24"/>
        </w:rPr>
        <w:t>1</w:t>
      </w:r>
      <w:r w:rsidR="00385E76">
        <w:rPr>
          <w:sz w:val="24"/>
          <w:szCs w:val="24"/>
        </w:rPr>
        <w:t>9</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85E76" w:rsidRDefault="00385E76"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385E76" w:rsidRPr="00A45094" w:rsidTr="00F41CE4">
        <w:trPr>
          <w:trHeight w:val="330"/>
        </w:trPr>
        <w:tc>
          <w:tcPr>
            <w:tcW w:w="603" w:type="dxa"/>
            <w:vAlign w:val="center"/>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385E76" w:rsidRPr="00A45094" w:rsidRDefault="00385E76" w:rsidP="00F41CE4">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385E76" w:rsidRPr="00A45094" w:rsidTr="00F41CE4">
        <w:trPr>
          <w:trHeight w:val="902"/>
        </w:trPr>
        <w:tc>
          <w:tcPr>
            <w:tcW w:w="603" w:type="dxa"/>
            <w:vAlign w:val="center"/>
          </w:tcPr>
          <w:p w:rsidR="00385E76" w:rsidRPr="00CC3376" w:rsidRDefault="00385E76" w:rsidP="00F41CE4">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385E76" w:rsidRPr="00320202" w:rsidRDefault="00385E76" w:rsidP="00F41CE4">
            <w:pPr>
              <w:spacing w:after="0" w:line="240" w:lineRule="auto"/>
              <w:jc w:val="center"/>
              <w:rPr>
                <w:rFonts w:cstheme="minorHAnsi"/>
                <w:sz w:val="20"/>
                <w:szCs w:val="20"/>
                <w:lang w:eastAsia="pt-BR"/>
              </w:rPr>
            </w:pPr>
            <w:r w:rsidRPr="00320202">
              <w:rPr>
                <w:rFonts w:cstheme="minorHAnsi"/>
                <w:sz w:val="20"/>
                <w:szCs w:val="20"/>
                <w:lang w:eastAsia="pt-BR"/>
              </w:rPr>
              <w:t>149648</w:t>
            </w:r>
          </w:p>
        </w:tc>
        <w:tc>
          <w:tcPr>
            <w:tcW w:w="3630" w:type="dxa"/>
            <w:vAlign w:val="center"/>
          </w:tcPr>
          <w:p w:rsidR="00385E76" w:rsidRPr="00320202" w:rsidRDefault="00385E76" w:rsidP="00F41CE4">
            <w:pPr>
              <w:spacing w:before="120" w:after="120" w:line="240" w:lineRule="auto"/>
              <w:rPr>
                <w:rFonts w:cstheme="minorHAnsi"/>
                <w:color w:val="262626"/>
                <w:shd w:val="clear" w:color="auto" w:fill="F9F9F9"/>
              </w:rPr>
            </w:pPr>
            <w:r w:rsidRPr="00320202">
              <w:rPr>
                <w:rFonts w:cstheme="minorHAnsi"/>
                <w:color w:val="262626"/>
                <w:shd w:val="clear" w:color="auto" w:fill="F9F9F9"/>
              </w:rPr>
              <w:t xml:space="preserve">CAFETEIRA INDUSTRIAL CAPACIDADE DE CAFE 30 LITROS EM ACO INOX COM RESERVATORIOS EM ACO INOX, ACABAMENTO: ESCOVADO; NUMERO DE RESERVATORIOS: 02 DOIS; TENSAO </w:t>
            </w:r>
            <w:proofErr w:type="gramStart"/>
            <w:r w:rsidRPr="00320202">
              <w:rPr>
                <w:rFonts w:cstheme="minorHAnsi"/>
                <w:color w:val="262626"/>
                <w:shd w:val="clear" w:color="auto" w:fill="F9F9F9"/>
              </w:rPr>
              <w:t>220V</w:t>
            </w:r>
            <w:proofErr w:type="gramEnd"/>
            <w:r w:rsidRPr="00320202">
              <w:rPr>
                <w:rFonts w:cstheme="minorHAnsi"/>
                <w:color w:val="262626"/>
                <w:shd w:val="clear" w:color="auto" w:fill="F9F9F9"/>
              </w:rPr>
              <w:t>,</w:t>
            </w:r>
          </w:p>
        </w:tc>
        <w:tc>
          <w:tcPr>
            <w:tcW w:w="945" w:type="dxa"/>
            <w:noWrap/>
            <w:vAlign w:val="center"/>
          </w:tcPr>
          <w:p w:rsidR="00385E76" w:rsidRPr="00320202" w:rsidRDefault="00385E76" w:rsidP="00F41CE4">
            <w:pPr>
              <w:spacing w:after="0" w:line="240" w:lineRule="auto"/>
              <w:jc w:val="center"/>
              <w:rPr>
                <w:rFonts w:cstheme="minorHAnsi"/>
                <w:lang w:eastAsia="pt-BR"/>
              </w:rPr>
            </w:pPr>
            <w:r w:rsidRPr="00320202">
              <w:rPr>
                <w:rFonts w:cstheme="minorHAnsi"/>
                <w:lang w:eastAsia="pt-BR"/>
              </w:rPr>
              <w:t>UNID</w:t>
            </w:r>
          </w:p>
        </w:tc>
        <w:tc>
          <w:tcPr>
            <w:tcW w:w="992" w:type="dxa"/>
            <w:noWrap/>
            <w:vAlign w:val="center"/>
          </w:tcPr>
          <w:p w:rsidR="00385E76" w:rsidRPr="00320202" w:rsidRDefault="00385E76" w:rsidP="00F41CE4">
            <w:pPr>
              <w:spacing w:after="0" w:line="240" w:lineRule="auto"/>
              <w:jc w:val="center"/>
              <w:rPr>
                <w:rFonts w:cstheme="minorHAnsi"/>
                <w:lang w:eastAsia="pt-BR"/>
              </w:rPr>
            </w:pPr>
            <w:r>
              <w:rPr>
                <w:rFonts w:cstheme="minorHAnsi"/>
                <w:lang w:eastAsia="pt-BR"/>
              </w:rPr>
              <w:t>01</w:t>
            </w:r>
          </w:p>
        </w:tc>
        <w:tc>
          <w:tcPr>
            <w:tcW w:w="985" w:type="dxa"/>
            <w:vAlign w:val="center"/>
          </w:tcPr>
          <w:p w:rsidR="00385E76" w:rsidRPr="00320202" w:rsidRDefault="00385E76" w:rsidP="00F41CE4">
            <w:pPr>
              <w:spacing w:after="0"/>
              <w:jc w:val="both"/>
              <w:rPr>
                <w:rFonts w:cstheme="minorHAnsi"/>
                <w:b/>
                <w:lang w:eastAsia="pt-BR"/>
              </w:rPr>
            </w:pPr>
          </w:p>
        </w:tc>
        <w:tc>
          <w:tcPr>
            <w:tcW w:w="1283" w:type="dxa"/>
            <w:noWrap/>
            <w:vAlign w:val="center"/>
          </w:tcPr>
          <w:p w:rsidR="00385E76" w:rsidRPr="00CC3376" w:rsidRDefault="00385E76" w:rsidP="00F41CE4">
            <w:pPr>
              <w:spacing w:after="0"/>
              <w:jc w:val="both"/>
              <w:rPr>
                <w:rFonts w:ascii="Arial" w:hAnsi="Arial" w:cs="Arial"/>
                <w:b/>
                <w:sz w:val="20"/>
                <w:szCs w:val="20"/>
                <w:lang w:eastAsia="pt-BR"/>
              </w:rPr>
            </w:pPr>
          </w:p>
        </w:tc>
        <w:tc>
          <w:tcPr>
            <w:tcW w:w="1276" w:type="dxa"/>
            <w:vAlign w:val="center"/>
          </w:tcPr>
          <w:p w:rsidR="00385E76" w:rsidRPr="00CC3376" w:rsidRDefault="00385E76" w:rsidP="00F41CE4">
            <w:pPr>
              <w:spacing w:after="0"/>
              <w:jc w:val="both"/>
              <w:rPr>
                <w:rFonts w:ascii="Arial" w:hAnsi="Arial" w:cs="Arial"/>
                <w:sz w:val="20"/>
                <w:szCs w:val="20"/>
                <w:lang w:eastAsia="pt-BR"/>
              </w:rPr>
            </w:pPr>
          </w:p>
        </w:tc>
      </w:tr>
      <w:tr w:rsidR="00385E76" w:rsidRPr="00A45094" w:rsidTr="00F41CE4">
        <w:trPr>
          <w:trHeight w:val="902"/>
        </w:trPr>
        <w:tc>
          <w:tcPr>
            <w:tcW w:w="10598" w:type="dxa"/>
            <w:gridSpan w:val="8"/>
            <w:vAlign w:val="center"/>
          </w:tcPr>
          <w:p w:rsidR="00385E76" w:rsidRDefault="00385E76" w:rsidP="00F41CE4">
            <w:pPr>
              <w:spacing w:after="0"/>
              <w:jc w:val="both"/>
            </w:pPr>
            <w:r>
              <w:sym w:font="Symbol" w:char="F0B7"/>
            </w:r>
            <w:r>
              <w:t xml:space="preserve"> Cafeteira 30 Litros em Aço inox com reservatórios em aço inox, acabamento: Escovado; </w:t>
            </w:r>
          </w:p>
          <w:p w:rsidR="00385E76" w:rsidRDefault="00385E76" w:rsidP="00F41CE4">
            <w:pPr>
              <w:spacing w:after="0"/>
              <w:jc w:val="both"/>
            </w:pPr>
            <w:r>
              <w:sym w:font="Symbol" w:char="F0B7"/>
            </w:r>
            <w:r>
              <w:t xml:space="preserve"> Número de Reservatórios: 02 dois </w:t>
            </w:r>
          </w:p>
          <w:p w:rsidR="00385E76" w:rsidRDefault="00385E76" w:rsidP="00F41CE4">
            <w:pPr>
              <w:spacing w:after="0"/>
              <w:jc w:val="both"/>
            </w:pPr>
            <w:r w:rsidRPr="00320202">
              <w:rPr>
                <w:highlight w:val="yellow"/>
              </w:rPr>
              <w:sym w:font="Symbol" w:char="F0B7"/>
            </w:r>
            <w:r w:rsidRPr="00320202">
              <w:rPr>
                <w:highlight w:val="yellow"/>
              </w:rPr>
              <w:t xml:space="preserve"> Itens inclusos: Cafeteira, aros, coadores (no mínimo dois</w:t>
            </w:r>
            <w:proofErr w:type="gramStart"/>
            <w:r w:rsidRPr="00320202">
              <w:rPr>
                <w:highlight w:val="yellow"/>
              </w:rPr>
              <w:t>)</w:t>
            </w:r>
            <w:proofErr w:type="gramEnd"/>
            <w:r>
              <w:t xml:space="preserve"> </w:t>
            </w:r>
          </w:p>
          <w:p w:rsidR="00385E76" w:rsidRDefault="00385E76" w:rsidP="00F41CE4">
            <w:pPr>
              <w:spacing w:after="0"/>
              <w:jc w:val="both"/>
            </w:pPr>
            <w:r>
              <w:sym w:font="Symbol" w:char="F0B7"/>
            </w:r>
            <w:r>
              <w:t xml:space="preserve"> Certificado de garantia </w:t>
            </w:r>
          </w:p>
          <w:p w:rsidR="00385E76" w:rsidRDefault="00385E76" w:rsidP="00F41CE4">
            <w:pPr>
              <w:spacing w:after="0"/>
              <w:jc w:val="both"/>
            </w:pPr>
            <w:r>
              <w:sym w:font="Symbol" w:char="F0B7"/>
            </w:r>
            <w:r>
              <w:t xml:space="preserve"> Deve vir com manual </w:t>
            </w:r>
            <w:proofErr w:type="gramStart"/>
            <w:r>
              <w:t>4</w:t>
            </w:r>
            <w:proofErr w:type="gramEnd"/>
            <w:r>
              <w:t xml:space="preserve">. 4.1 4.2 </w:t>
            </w:r>
          </w:p>
          <w:p w:rsidR="00385E76" w:rsidRDefault="00385E76" w:rsidP="00F41CE4">
            <w:pPr>
              <w:spacing w:after="0"/>
              <w:jc w:val="both"/>
            </w:pPr>
            <w:r>
              <w:sym w:font="Symbol" w:char="F0B7"/>
            </w:r>
            <w:r>
              <w:t xml:space="preserve"> Garantia mínima: 180 dias - 6 meses</w:t>
            </w:r>
          </w:p>
          <w:p w:rsidR="00385E76" w:rsidRPr="00CC3376" w:rsidRDefault="00385E76" w:rsidP="00F41CE4">
            <w:pPr>
              <w:spacing w:after="0"/>
              <w:jc w:val="both"/>
              <w:rPr>
                <w:rFonts w:ascii="Arial" w:hAnsi="Arial" w:cs="Arial"/>
                <w:sz w:val="20"/>
                <w:szCs w:val="20"/>
                <w:lang w:eastAsia="pt-BR"/>
              </w:rPr>
            </w:pPr>
            <w:r>
              <w:rPr>
                <w:rFonts w:ascii="Arial" w:hAnsi="Arial" w:cs="Arial"/>
                <w:sz w:val="20"/>
                <w:szCs w:val="20"/>
                <w:lang w:eastAsia="pt-BR"/>
              </w:rPr>
              <w:t xml:space="preserve">LOCAL DE ENTREGA: </w:t>
            </w:r>
            <w:r w:rsidRPr="00320202">
              <w:rPr>
                <w:rFonts w:ascii="Arial" w:hAnsi="Arial" w:cs="Arial"/>
                <w:sz w:val="20"/>
                <w:szCs w:val="20"/>
                <w:lang w:eastAsia="pt-BR"/>
              </w:rPr>
              <w:t>Rua Óbidos, 140 - Parque Industrial – São José dos Campos – São Paulo. CEP 12235-651.</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3507762</wp:posOffset>
                </wp:positionH>
                <wp:positionV relativeFrom="paragraph">
                  <wp:posOffset>48399</wp:posOffset>
                </wp:positionV>
                <wp:extent cx="3050562" cy="1144921"/>
                <wp:effectExtent l="0" t="0" r="16510" b="17145"/>
                <wp:wrapNone/>
                <wp:docPr id="1" name="Caixa de Texto 2"/>
                <wp:cNvGraphicFramePr/>
                <a:graphic xmlns:a="http://schemas.openxmlformats.org/drawingml/2006/main">
                  <a:graphicData uri="http://schemas.microsoft.com/office/word/2010/wordprocessingShape">
                    <wps:wsp>
                      <wps:cNvSpPr/>
                      <wps:spPr>
                        <a:xfrm>
                          <a:off x="0" y="0"/>
                          <a:ext cx="3050562" cy="1144921"/>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2pt;margin-top:3.8pt;width:240.2pt;height:90.1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w:t>
      </w:r>
      <w:r w:rsidR="000400FA">
        <w:rPr>
          <w:rFonts w:cstheme="minorHAnsi"/>
          <w:b/>
          <w:sz w:val="24"/>
          <w:szCs w:val="24"/>
        </w:rPr>
        <w:t>9</w:t>
      </w:r>
      <w:r w:rsidR="00385E76">
        <w:rPr>
          <w:rFonts w:cstheme="minorHAnsi"/>
          <w:b/>
          <w:sz w:val="24"/>
          <w:szCs w:val="24"/>
        </w:rPr>
        <w:t>98</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C157E" w:rsidRPr="00C772EC" w:rsidRDefault="003C157E" w:rsidP="006038D7">
      <w:pPr>
        <w:spacing w:after="0" w:line="240" w:lineRule="auto"/>
        <w:jc w:val="both"/>
        <w:rPr>
          <w:rFonts w:cstheme="minorHAnsi"/>
          <w:b/>
          <w:sz w:val="24"/>
          <w:szCs w:val="24"/>
        </w:rPr>
      </w:pPr>
      <w:r w:rsidRPr="00C772EC">
        <w:rPr>
          <w:rFonts w:cstheme="minorHAnsi"/>
          <w:b/>
          <w:sz w:val="24"/>
          <w:szCs w:val="24"/>
        </w:rPr>
        <w:t xml:space="preserve">OBJETO: </w:t>
      </w:r>
      <w:r w:rsidR="00385E76">
        <w:rPr>
          <w:rFonts w:cstheme="minorHAnsi"/>
          <w:sz w:val="24"/>
          <w:szCs w:val="24"/>
        </w:rPr>
        <w:t>CAFETEIRA INDUSTRIAL.</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00FA"/>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85E76"/>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038D7"/>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0B111-7C04-4FE2-96F4-F10A06505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2729</Words>
  <Characters>14742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10</cp:revision>
  <cp:lastPrinted>2023-12-14T17:10:00Z</cp:lastPrinted>
  <dcterms:created xsi:type="dcterms:W3CDTF">2026-04-15T19:34:00Z</dcterms:created>
  <dcterms:modified xsi:type="dcterms:W3CDTF">2026-06-19T11:22:00Z</dcterms:modified>
  <dc:language>pt-BR</dc:language>
</cp:coreProperties>
</file>