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DE DISPENSA DE LICITAÇÃO N° </w:t>
            </w:r>
            <w:r w:rsidR="00BF4662">
              <w:rPr>
                <w:rFonts w:eastAsia="Calibri"/>
                <w:b/>
                <w:sz w:val="32"/>
                <w:szCs w:val="32"/>
                <w:shd w:val="clear" w:color="auto" w:fill="FFFFFF"/>
              </w:rPr>
              <w:t>2208</w:t>
            </w:r>
            <w:r w:rsidR="00B74629" w:rsidRPr="0097311E">
              <w:rPr>
                <w:rFonts w:eastAsia="Calibri"/>
                <w:b/>
                <w:sz w:val="32"/>
                <w:szCs w:val="32"/>
                <w:shd w:val="clear" w:color="auto" w:fill="FFFFFF"/>
              </w:rPr>
              <w:t>/2026</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rsidR="00DF5A5B">
              <w:t>06</w:t>
            </w:r>
            <w:r>
              <w:rPr>
                <w:rFonts w:eastAsia="Calibri"/>
                <w:sz w:val="24"/>
                <w:szCs w:val="24"/>
                <w:shd w:val="clear" w:color="auto" w:fill="FFFFFF"/>
              </w:rPr>
              <w:t xml:space="preserve"> de </w:t>
            </w:r>
            <w:r w:rsidR="00DF5A5B">
              <w:t>julho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rsidR="00DF5A5B">
              <w:t>63531</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rsidR="00DF5A5B">
              <w:t>13</w:t>
            </w:r>
            <w:r>
              <w:rPr>
                <w:rFonts w:eastAsia="Calibri"/>
                <w:b/>
                <w:sz w:val="24"/>
                <w:szCs w:val="24"/>
                <w:shd w:val="clear" w:color="auto" w:fill="FFFFFF"/>
              </w:rPr>
              <w:t>/</w:t>
            </w:r>
            <w:r w:rsidR="00DF5A5B">
              <w:t>07</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BF4662">
              <w:t>14</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xml:space="preserve">, com critério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BF4662">
              <w:t>AQUISIÇÃO DE MATERIAS HIDRAULICOS</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III – Relação de Documentos de Regularidade e 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BF4662">
        <w:rPr>
          <w:b/>
          <w:sz w:val="24"/>
          <w:szCs w:val="24"/>
          <w:shd w:val="clear" w:color="auto" w:fill="FFFFFF"/>
        </w:rPr>
        <w:t>2208</w:t>
      </w:r>
      <w:r w:rsidR="00B74629">
        <w:rPr>
          <w:b/>
          <w:sz w:val="24"/>
          <w:szCs w:val="24"/>
          <w:shd w:val="clear" w:color="auto" w:fill="FFFFFF"/>
        </w:rPr>
        <w:t>/2026</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b) Decreto nº 19.637 de 21 de maio de 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 xml:space="preserve">a) Proibidos de participar de licitações e celebrar contratos administrativos,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 xml:space="preserve">c) Estrangeiros que não tenham representação legal no Brasil com poderes expressos para receber citação e responder administrativa ou judicialmente;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e) Estejam cumprindo penalidade de suspensão temporária imposta pela Administração Pública Municipal, ou, ainda, penalidade imposta por qualquer órgão da 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4.1 As informações relativas a especificações do objeto, dotação orçamentária, 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hyperlink r:id="rId9">
        <w:r>
          <w:rPr>
            <w:sz w:val="24"/>
            <w:szCs w:val="24"/>
            <w:shd w:val="clear" w:color="auto" w:fill="FFFFFF"/>
          </w:rPr>
          <w:t>@sjc.sp.gov.br</w:t>
        </w:r>
      </w:hyperlink>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BF4662">
        <w:rPr>
          <w:sz w:val="24"/>
          <w:szCs w:val="24"/>
          <w:shd w:val="clear" w:color="auto" w:fill="FFFFFF"/>
        </w:rPr>
        <w:t>2208</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6.1 A proposta de preço deverá ser apresentada, conforme modelo constante do Anexo I, na forma, prazo e condições 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fretes, seguros e demais despesas inerentes, devendo o preço ofertado corresponder rigorosamente às 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A empresa declarada vencedora será 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10">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C2 - dar causa à inexecução total do contrato;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C5 - não celebrar o contrato ou não entregar a documentação exigida para a contratação, quando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 xml:space="preserve">D. Declaração de inidoneidade para licitar ou contratar - contempla as infrações administrativas previstas nos itens </w:t>
      </w:r>
      <w:proofErr w:type="gramStart"/>
      <w:r>
        <w:rPr>
          <w:sz w:val="24"/>
          <w:szCs w:val="24"/>
          <w:shd w:val="clear" w:color="auto" w:fill="FFFFFF"/>
        </w:rPr>
        <w:t>C1,</w:t>
      </w:r>
      <w:proofErr w:type="gramEnd"/>
      <w:r>
        <w:rPr>
          <w:sz w:val="24"/>
          <w:szCs w:val="24"/>
          <w:shd w:val="clear" w:color="auto" w:fill="FFFFFF"/>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D5 - praticar ato lesivo previsto no art.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 xml:space="preserve">B,C e D não exclui, em hipótese alguma,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10.6 A apresentação de proposta pressupõe o pleno conhecimento,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Os prazos expressos em dias corridos serão computados de modo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10.8.1 Salvo disposição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rsidR="00DF5A5B">
        <w:t>06</w:t>
      </w:r>
      <w:r>
        <w:rPr>
          <w:sz w:val="24"/>
          <w:szCs w:val="24"/>
          <w:shd w:val="clear" w:color="auto" w:fill="FFFFFF"/>
        </w:rPr>
        <w:t xml:space="preserve"> de </w:t>
      </w:r>
      <w:r w:rsidR="00DF5A5B">
        <w:t>julho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DF5A5B" w:rsidRDefault="00DF5A5B">
      <w:pPr>
        <w:spacing w:after="0" w:line="240" w:lineRule="auto"/>
        <w:jc w:val="center"/>
        <w:rPr>
          <w:rFonts w:cs="Times New Roman"/>
          <w:b/>
          <w:sz w:val="20"/>
          <w:szCs w:val="20"/>
          <w:shd w:val="clear" w:color="auto" w:fill="FFFFFF"/>
        </w:rPr>
      </w:pPr>
    </w:p>
    <w:p w:rsidR="004968EE" w:rsidRDefault="004968EE" w:rsidP="007A0AD9">
      <w:pPr>
        <w:spacing w:after="0" w:line="240" w:lineRule="auto"/>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BF4662" w:rsidTr="00AD5367">
        <w:trPr>
          <w:trHeight w:val="642"/>
        </w:trPr>
        <w:tc>
          <w:tcPr>
            <w:tcW w:w="667" w:type="dxa"/>
            <w:vAlign w:val="center"/>
          </w:tcPr>
          <w:p w:rsidR="00BF4662" w:rsidRPr="003D5B7C" w:rsidRDefault="00BF4662" w:rsidP="003D5B7C">
            <w:pPr>
              <w:pStyle w:val="CabealhoeRodap"/>
            </w:pPr>
            <w:proofErr w:type="gramStart"/>
            <w:r w:rsidRPr="003D5B7C">
              <w:t>1</w:t>
            </w:r>
            <w:proofErr w:type="gramEnd"/>
          </w:p>
        </w:tc>
        <w:tc>
          <w:tcPr>
            <w:tcW w:w="921" w:type="dxa"/>
            <w:vAlign w:val="center"/>
          </w:tcPr>
          <w:p w:rsidR="00BF4662" w:rsidRPr="00A45094" w:rsidRDefault="00BF4662" w:rsidP="00904C34">
            <w:pPr>
              <w:pStyle w:val="CabealhoeRodap"/>
              <w:spacing w:after="0"/>
              <w:jc w:val="center"/>
              <w:rPr>
                <w:sz w:val="20"/>
                <w:szCs w:val="20"/>
                <w:lang w:eastAsia="pt-BR"/>
              </w:rPr>
            </w:pPr>
            <w:r>
              <w:t>2407</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LUVA AZUL 3/4"</w:t>
            </w:r>
            <w:proofErr w:type="gramEnd"/>
            <w:r>
              <w:t xml:space="preserve"> X 1/2" </w:t>
            </w:r>
            <w:r w:rsidRPr="0009005E">
              <w:rPr>
                <w:b/>
              </w:rPr>
              <w:t>SEGUE FOTO MODELO</w:t>
            </w:r>
          </w:p>
        </w:tc>
        <w:tc>
          <w:tcPr>
            <w:tcW w:w="651" w:type="dxa"/>
            <w:vAlign w:val="center"/>
          </w:tcPr>
          <w:p w:rsidR="00BF4662" w:rsidRPr="00A45094"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Pr="00A45094" w:rsidRDefault="00BF4662" w:rsidP="00904C34">
            <w:pPr>
              <w:spacing w:after="0" w:line="240" w:lineRule="auto"/>
              <w:ind w:left="-142"/>
              <w:jc w:val="center"/>
              <w:rPr>
                <w:sz w:val="20"/>
                <w:szCs w:val="20"/>
                <w:lang w:eastAsia="pt-BR"/>
              </w:rPr>
            </w:pPr>
            <w:r>
              <w:rPr>
                <w:sz w:val="20"/>
                <w:szCs w:val="20"/>
                <w:lang w:eastAsia="pt-BR"/>
              </w:rPr>
              <w:t>100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Pr="003D5B7C" w:rsidRDefault="00BF4662" w:rsidP="003D5B7C">
            <w:pPr>
              <w:pStyle w:val="CabealhoeRodap"/>
            </w:pPr>
            <w:proofErr w:type="gramStart"/>
            <w:r>
              <w:t>2</w:t>
            </w:r>
            <w:proofErr w:type="gramEnd"/>
          </w:p>
        </w:tc>
        <w:tc>
          <w:tcPr>
            <w:tcW w:w="921" w:type="dxa"/>
            <w:vAlign w:val="center"/>
          </w:tcPr>
          <w:p w:rsidR="00BF4662" w:rsidRDefault="00BF4662" w:rsidP="00904C34">
            <w:pPr>
              <w:pStyle w:val="CabealhoeRodap"/>
              <w:spacing w:after="0"/>
              <w:jc w:val="center"/>
            </w:pPr>
            <w:r>
              <w:t>12835</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ADAPTADOR DE PVC SOLDÁVEL MARROM 3/4"</w:t>
            </w:r>
            <w:proofErr w:type="gramEnd"/>
            <w:r>
              <w:t>. A MARCA DEVERA VIR LITOGRAFADA NA PECA.</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Pr="003D5B7C" w:rsidRDefault="00BF4662" w:rsidP="003D5B7C">
            <w:pPr>
              <w:pStyle w:val="CabealhoeRodap"/>
            </w:pPr>
            <w:proofErr w:type="gramStart"/>
            <w:r>
              <w:t>3</w:t>
            </w:r>
            <w:proofErr w:type="gramEnd"/>
          </w:p>
        </w:tc>
        <w:tc>
          <w:tcPr>
            <w:tcW w:w="921" w:type="dxa"/>
            <w:vAlign w:val="center"/>
          </w:tcPr>
          <w:p w:rsidR="00BF4662" w:rsidRDefault="00BF4662" w:rsidP="00904C34">
            <w:pPr>
              <w:pStyle w:val="CabealhoeRodap"/>
              <w:spacing w:after="0"/>
              <w:jc w:val="center"/>
            </w:pPr>
            <w:r>
              <w:t>13072</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TE EM PVC RÍGIDO SOLDÁVEL MARROM 3/4"</w:t>
            </w:r>
            <w:proofErr w:type="gramEnd"/>
            <w:r>
              <w:t>. A MARCA DEVERA VIR LITOGRAFADA NA PECA</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150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Pr="003D5B7C" w:rsidRDefault="00BF4662" w:rsidP="003D5B7C">
            <w:pPr>
              <w:pStyle w:val="CabealhoeRodap"/>
            </w:pPr>
            <w:proofErr w:type="gramStart"/>
            <w:r>
              <w:t>4</w:t>
            </w:r>
            <w:proofErr w:type="gramEnd"/>
          </w:p>
        </w:tc>
        <w:tc>
          <w:tcPr>
            <w:tcW w:w="921" w:type="dxa"/>
            <w:vAlign w:val="center"/>
          </w:tcPr>
          <w:p w:rsidR="00BF4662" w:rsidRDefault="00BF4662" w:rsidP="00904C34">
            <w:pPr>
              <w:pStyle w:val="CabealhoeRodap"/>
              <w:spacing w:after="0"/>
              <w:jc w:val="center"/>
            </w:pPr>
            <w:r>
              <w:t>13117</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REGISTRO DE PRESSÃO 3/4"</w:t>
            </w:r>
            <w:proofErr w:type="gramEnd"/>
            <w:r>
              <w:t xml:space="preserve"> COM CANOPLA, , DE ACORDO COM A NORMA ABNT NBR 15704-1 E A MARCA, MEDIDA E NORMA DEVERÃO VIR LITOGRAFADA NA PECA</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50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Pr="003D5B7C" w:rsidRDefault="00BF4662" w:rsidP="003D5B7C">
            <w:pPr>
              <w:pStyle w:val="CabealhoeRodap"/>
            </w:pPr>
            <w:proofErr w:type="gramStart"/>
            <w:r>
              <w:t>5</w:t>
            </w:r>
            <w:proofErr w:type="gramEnd"/>
          </w:p>
        </w:tc>
        <w:tc>
          <w:tcPr>
            <w:tcW w:w="921" w:type="dxa"/>
            <w:vAlign w:val="center"/>
          </w:tcPr>
          <w:p w:rsidR="00BF4662" w:rsidRDefault="00BF4662" w:rsidP="00904C34">
            <w:pPr>
              <w:pStyle w:val="CabealhoeRodap"/>
              <w:spacing w:after="0"/>
              <w:jc w:val="center"/>
            </w:pPr>
            <w:r>
              <w:t>13130</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SIFÃO DE LUXO (COPO) EM PVC </w:t>
            </w:r>
            <w:proofErr w:type="gramStart"/>
            <w:r>
              <w:t>1</w:t>
            </w:r>
            <w:proofErr w:type="gramEnd"/>
            <w:r>
              <w:t>" X 1.1/2"- COMPLETO C/ VÁLVULA P/ LAVATÓRIO</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50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proofErr w:type="gramStart"/>
            <w:r>
              <w:t>6</w:t>
            </w:r>
            <w:proofErr w:type="gramEnd"/>
          </w:p>
        </w:tc>
        <w:tc>
          <w:tcPr>
            <w:tcW w:w="921" w:type="dxa"/>
            <w:vAlign w:val="center"/>
          </w:tcPr>
          <w:p w:rsidR="00BF4662" w:rsidRDefault="00BF4662" w:rsidP="00904C34">
            <w:pPr>
              <w:pStyle w:val="CabealhoeRodap"/>
              <w:spacing w:after="0"/>
              <w:jc w:val="center"/>
            </w:pPr>
            <w:r>
              <w:t>13165</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TORNEIRA DE PAREDE PARA PIA, 1/2"</w:t>
            </w:r>
            <w:proofErr w:type="gramEnd"/>
            <w:r>
              <w:t xml:space="preserve"> X 18 CM, CORPO E REGISTRO EM LATÃO CROMADO, SEM ADAPTADOR </w:t>
            </w:r>
            <w:r w:rsidRPr="0009005E">
              <w:rPr>
                <w:b/>
              </w:rPr>
              <w:t>SEGUE FOTO MODELO</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30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proofErr w:type="gramStart"/>
            <w:r>
              <w:t>7</w:t>
            </w:r>
            <w:proofErr w:type="gramEnd"/>
          </w:p>
        </w:tc>
        <w:tc>
          <w:tcPr>
            <w:tcW w:w="921" w:type="dxa"/>
            <w:vAlign w:val="center"/>
          </w:tcPr>
          <w:p w:rsidR="00BF4662" w:rsidRDefault="00BF4662" w:rsidP="00904C34">
            <w:pPr>
              <w:pStyle w:val="CabealhoeRodap"/>
              <w:spacing w:after="0"/>
              <w:jc w:val="center"/>
            </w:pPr>
            <w:r>
              <w:t>15707</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BUCHA DE REDUÇÃO EM PVC SOLDÁVEL 3/4"</w:t>
            </w:r>
            <w:proofErr w:type="gramEnd"/>
            <w:r>
              <w:t xml:space="preserve"> X 1/2"</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proofErr w:type="gramStart"/>
            <w:r>
              <w:t>8</w:t>
            </w:r>
            <w:proofErr w:type="gramEnd"/>
          </w:p>
        </w:tc>
        <w:tc>
          <w:tcPr>
            <w:tcW w:w="921" w:type="dxa"/>
            <w:vAlign w:val="center"/>
          </w:tcPr>
          <w:p w:rsidR="00BF4662" w:rsidRDefault="00BF4662" w:rsidP="00904C34">
            <w:pPr>
              <w:pStyle w:val="CabealhoeRodap"/>
              <w:spacing w:after="0"/>
              <w:jc w:val="center"/>
            </w:pPr>
            <w:r>
              <w:t>29537</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COTOVELO DE REDUÇÃO EM PVC RÍGIDO SOLDÁVEL DE 3/4"</w:t>
            </w:r>
            <w:proofErr w:type="gramEnd"/>
            <w:r>
              <w:t xml:space="preserve"> X 1/2" </w:t>
            </w:r>
            <w:r w:rsidRPr="0009005E">
              <w:rPr>
                <w:b/>
              </w:rPr>
              <w:t>SENDO PARA ÁGUA- COR MARROM- SEGUE FOTO MODELO</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 xml:space="preserve">PC </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proofErr w:type="gramStart"/>
            <w:r>
              <w:lastRenderedPageBreak/>
              <w:t>9</w:t>
            </w:r>
            <w:proofErr w:type="gramEnd"/>
          </w:p>
        </w:tc>
        <w:tc>
          <w:tcPr>
            <w:tcW w:w="921" w:type="dxa"/>
            <w:vAlign w:val="center"/>
          </w:tcPr>
          <w:p w:rsidR="00BF4662" w:rsidRDefault="00BF4662" w:rsidP="00904C34">
            <w:pPr>
              <w:pStyle w:val="CabealhoeRodap"/>
              <w:spacing w:after="0"/>
              <w:jc w:val="center"/>
            </w:pPr>
            <w:r>
              <w:t>30537</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VÁLVULA DE DESCARGA P/ MICTÓRIO 1/2"</w:t>
            </w:r>
            <w:proofErr w:type="gramEnd"/>
            <w:r>
              <w:t xml:space="preserve"> </w:t>
            </w:r>
            <w:r w:rsidRPr="00CF2CED">
              <w:rPr>
                <w:b/>
              </w:rPr>
              <w:t>SEGUE FOTO MODELO</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10</w:t>
            </w:r>
          </w:p>
        </w:tc>
        <w:tc>
          <w:tcPr>
            <w:tcW w:w="921" w:type="dxa"/>
            <w:vAlign w:val="center"/>
          </w:tcPr>
          <w:p w:rsidR="00BF4662" w:rsidRDefault="00BF4662" w:rsidP="00904C34">
            <w:pPr>
              <w:pStyle w:val="CabealhoeRodap"/>
              <w:spacing w:after="0"/>
              <w:jc w:val="center"/>
            </w:pPr>
            <w:r>
              <w:t>30959</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BUCHA DE REDUÇÃO EM PVC RÍGIDO SOLDÁVEL - 1"</w:t>
            </w:r>
            <w:proofErr w:type="gramEnd"/>
            <w:r>
              <w:t xml:space="preserve"> X 3/4" </w:t>
            </w:r>
            <w:r w:rsidRPr="00CF2CED">
              <w:rPr>
                <w:b/>
              </w:rPr>
              <w:t>SEGUE FOTO MODELO</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200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11</w:t>
            </w:r>
          </w:p>
        </w:tc>
        <w:tc>
          <w:tcPr>
            <w:tcW w:w="921" w:type="dxa"/>
            <w:vAlign w:val="center"/>
          </w:tcPr>
          <w:p w:rsidR="00BF4662" w:rsidRDefault="00BF4662" w:rsidP="00904C34">
            <w:pPr>
              <w:pStyle w:val="CabealhoeRodap"/>
              <w:spacing w:after="0"/>
              <w:jc w:val="center"/>
            </w:pPr>
            <w:r>
              <w:t>59042</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REGISTRO DE GAVETA COM CANOPLA CROMADA DE 3/4"</w:t>
            </w:r>
            <w:proofErr w:type="gramEnd"/>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30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12</w:t>
            </w:r>
          </w:p>
        </w:tc>
        <w:tc>
          <w:tcPr>
            <w:tcW w:w="921" w:type="dxa"/>
            <w:vAlign w:val="center"/>
          </w:tcPr>
          <w:p w:rsidR="00BF4662" w:rsidRDefault="00BF4662" w:rsidP="00904C34">
            <w:pPr>
              <w:pStyle w:val="CabealhoeRodap"/>
              <w:spacing w:after="0"/>
              <w:jc w:val="center"/>
            </w:pPr>
            <w:r>
              <w:t>59044</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REGISTRO DE GAVETA COM CANOPLA CROMADA DE </w:t>
            </w:r>
            <w:proofErr w:type="gramStart"/>
            <w:r>
              <w:t>1</w:t>
            </w:r>
            <w:proofErr w:type="gramEnd"/>
            <w:r>
              <w:t>"</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30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13</w:t>
            </w:r>
          </w:p>
        </w:tc>
        <w:tc>
          <w:tcPr>
            <w:tcW w:w="921" w:type="dxa"/>
            <w:vAlign w:val="center"/>
          </w:tcPr>
          <w:p w:rsidR="00BF4662" w:rsidRDefault="00BF4662" w:rsidP="00904C34">
            <w:pPr>
              <w:pStyle w:val="CabealhoeRodap"/>
              <w:spacing w:after="0"/>
              <w:jc w:val="center"/>
            </w:pPr>
            <w:r>
              <w:t>59069</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TE DE REDUÇÃO EM PVC SOLDÁVEL, ROSCA, DE 25 MM - 1/2"</w:t>
            </w:r>
            <w:proofErr w:type="gramEnd"/>
            <w:r>
              <w:t xml:space="preserve"> AZUL</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150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14</w:t>
            </w:r>
          </w:p>
        </w:tc>
        <w:tc>
          <w:tcPr>
            <w:tcW w:w="921" w:type="dxa"/>
            <w:vAlign w:val="center"/>
          </w:tcPr>
          <w:p w:rsidR="00BF4662" w:rsidRDefault="00BF4662" w:rsidP="00904C34">
            <w:pPr>
              <w:pStyle w:val="CabealhoeRodap"/>
              <w:spacing w:after="0"/>
              <w:jc w:val="center"/>
            </w:pPr>
            <w:r>
              <w:t>63031</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SIFÃO SANFONADO UNIVERSAL</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400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15</w:t>
            </w:r>
          </w:p>
        </w:tc>
        <w:tc>
          <w:tcPr>
            <w:tcW w:w="921" w:type="dxa"/>
            <w:vAlign w:val="center"/>
          </w:tcPr>
          <w:p w:rsidR="00BF4662" w:rsidRDefault="00BF4662" w:rsidP="00904C34">
            <w:pPr>
              <w:pStyle w:val="CabealhoeRodap"/>
              <w:spacing w:after="0"/>
              <w:jc w:val="center"/>
            </w:pPr>
            <w:r>
              <w:t>65751</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COTOVELO 45 GRAUS EM PVC COLA - </w:t>
            </w:r>
            <w:proofErr w:type="gramStart"/>
            <w:r>
              <w:t>3/4"</w:t>
            </w:r>
            <w:proofErr w:type="gramEnd"/>
            <w:r>
              <w:t xml:space="preserve"> - MARROM</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16</w:t>
            </w:r>
          </w:p>
        </w:tc>
        <w:tc>
          <w:tcPr>
            <w:tcW w:w="921" w:type="dxa"/>
            <w:vAlign w:val="center"/>
          </w:tcPr>
          <w:p w:rsidR="00BF4662" w:rsidRDefault="00BF4662" w:rsidP="00904C34">
            <w:pPr>
              <w:pStyle w:val="CabealhoeRodap"/>
              <w:spacing w:after="0"/>
              <w:jc w:val="center"/>
            </w:pPr>
            <w:r>
              <w:t>80390</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VÁLVULA AMERICANA </w:t>
            </w:r>
            <w:proofErr w:type="gramStart"/>
            <w:r>
              <w:t>3</w:t>
            </w:r>
            <w:proofErr w:type="gramEnd"/>
            <w:r>
              <w:t xml:space="preserve"> 1/2" X 1 1/2" EM INOX</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20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17</w:t>
            </w:r>
          </w:p>
        </w:tc>
        <w:tc>
          <w:tcPr>
            <w:tcW w:w="921" w:type="dxa"/>
            <w:vAlign w:val="center"/>
          </w:tcPr>
          <w:p w:rsidR="00BF4662" w:rsidRDefault="00BF4662" w:rsidP="00904C34">
            <w:pPr>
              <w:pStyle w:val="CabealhoeRodap"/>
              <w:spacing w:after="0"/>
              <w:jc w:val="center"/>
            </w:pPr>
            <w:r>
              <w:t>81539</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VÁLVULA CROMADA PARA LAVATÓRIO SEM LADRÃO</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30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18</w:t>
            </w:r>
          </w:p>
        </w:tc>
        <w:tc>
          <w:tcPr>
            <w:tcW w:w="921" w:type="dxa"/>
            <w:vAlign w:val="center"/>
          </w:tcPr>
          <w:p w:rsidR="00BF4662" w:rsidRDefault="00BF4662" w:rsidP="00904C34">
            <w:pPr>
              <w:pStyle w:val="CabealhoeRodap"/>
              <w:spacing w:after="0"/>
              <w:jc w:val="center"/>
            </w:pPr>
            <w:r>
              <w:t>82004</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ENGATE DE PVC DE 1/2"</w:t>
            </w:r>
            <w:proofErr w:type="gramEnd"/>
            <w:r>
              <w:t xml:space="preserve"> X 60 CM</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200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19</w:t>
            </w:r>
          </w:p>
        </w:tc>
        <w:tc>
          <w:tcPr>
            <w:tcW w:w="921" w:type="dxa"/>
            <w:vAlign w:val="center"/>
          </w:tcPr>
          <w:p w:rsidR="00BF4662" w:rsidRDefault="00BF4662" w:rsidP="00904C34">
            <w:pPr>
              <w:pStyle w:val="CabealhoeRodap"/>
              <w:spacing w:after="0"/>
              <w:jc w:val="center"/>
            </w:pPr>
            <w:r>
              <w:t>94310</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ADESIVO PLÁSTICO PARA TUBOS E CONEXÕES DE PVC RÍGIDO- FRASCO COM 175 GRAMAS</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FR</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150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20</w:t>
            </w:r>
          </w:p>
        </w:tc>
        <w:tc>
          <w:tcPr>
            <w:tcW w:w="921" w:type="dxa"/>
            <w:vAlign w:val="center"/>
          </w:tcPr>
          <w:p w:rsidR="00BF4662" w:rsidRDefault="00BF4662" w:rsidP="00904C34">
            <w:pPr>
              <w:pStyle w:val="CabealhoeRodap"/>
              <w:spacing w:after="0"/>
              <w:jc w:val="center"/>
            </w:pPr>
            <w:r>
              <w:t>95128</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JOELHO 90° DE PVC SOLDÁVEL X ROSCA AZUL COM BUCHA DE LATÃO 25 MM X 3/4"</w:t>
            </w:r>
            <w:proofErr w:type="gramEnd"/>
            <w:r>
              <w:t>, DE ACORDO COM A NBR 5648 E A MARCA, MEDIDA E NBR DEVERÃO VIR LITOGRAFADA NA PECA</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150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21</w:t>
            </w:r>
          </w:p>
        </w:tc>
        <w:tc>
          <w:tcPr>
            <w:tcW w:w="921" w:type="dxa"/>
            <w:vAlign w:val="center"/>
          </w:tcPr>
          <w:p w:rsidR="00BF4662" w:rsidRDefault="00BF4662" w:rsidP="00904C34">
            <w:pPr>
              <w:pStyle w:val="CabealhoeRodap"/>
              <w:spacing w:after="0"/>
              <w:jc w:val="center"/>
            </w:pPr>
            <w:r>
              <w:t>95129</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JOELHO 90° DE REDUÇÃO DE PVC SOLDÁVEL X ROSCA AZUL COM BUCHA DE LATÃO 25 MM X 1/2"</w:t>
            </w:r>
            <w:proofErr w:type="gramEnd"/>
            <w:r>
              <w:t>, DE ACORDO COM A NBR 5648 E A MARCA, MEDIDA E NBR DEVERÃO VIR LITOGRAFADA NA PECA</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22</w:t>
            </w:r>
          </w:p>
        </w:tc>
        <w:tc>
          <w:tcPr>
            <w:tcW w:w="921" w:type="dxa"/>
            <w:vAlign w:val="center"/>
          </w:tcPr>
          <w:p w:rsidR="00BF4662" w:rsidRDefault="00BF4662" w:rsidP="00904C34">
            <w:pPr>
              <w:pStyle w:val="CabealhoeRodap"/>
              <w:spacing w:after="0"/>
              <w:jc w:val="center"/>
            </w:pPr>
            <w:r>
              <w:t>98985</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BUCHA DE REDUÇÃO DE PVC ROSCÁVEL 3/4"</w:t>
            </w:r>
            <w:proofErr w:type="gramEnd"/>
            <w:r>
              <w:t xml:space="preserve"> X 1/2", PARA ÁGUA, BRANCO, NBR 5648, A MARCA, MEDIDA E NBR DEVERÃO VIR LITOGRAFADA NA PECA </w:t>
            </w:r>
            <w:r w:rsidRPr="00CF2CED">
              <w:rPr>
                <w:b/>
              </w:rPr>
              <w:t>PARA ÁGUA – COR BRANCO</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23</w:t>
            </w:r>
          </w:p>
        </w:tc>
        <w:tc>
          <w:tcPr>
            <w:tcW w:w="921" w:type="dxa"/>
            <w:vAlign w:val="center"/>
          </w:tcPr>
          <w:p w:rsidR="00BF4662" w:rsidRDefault="00BF4662" w:rsidP="00904C34">
            <w:pPr>
              <w:pStyle w:val="CabealhoeRodap"/>
              <w:spacing w:after="0"/>
              <w:jc w:val="center"/>
            </w:pPr>
            <w:r>
              <w:t>102588</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GRELHA P/RALO EM INOX, </w:t>
            </w:r>
            <w:proofErr w:type="gramStart"/>
            <w:r>
              <w:t>100MM</w:t>
            </w:r>
            <w:proofErr w:type="gramEnd"/>
            <w:r>
              <w:t xml:space="preserve"> (4"), COM DISPOSITIVO DE VEDAÇÃO P/INSETOS</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150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24</w:t>
            </w:r>
          </w:p>
        </w:tc>
        <w:tc>
          <w:tcPr>
            <w:tcW w:w="921" w:type="dxa"/>
            <w:vAlign w:val="center"/>
          </w:tcPr>
          <w:p w:rsidR="00BF4662" w:rsidRDefault="00BF4662" w:rsidP="00904C34">
            <w:pPr>
              <w:pStyle w:val="CabealhoeRodap"/>
              <w:spacing w:after="0"/>
              <w:jc w:val="center"/>
            </w:pPr>
            <w:r>
              <w:t>105294</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GRELHA REDONDA PARA RALO EM INOX, </w:t>
            </w:r>
            <w:proofErr w:type="gramStart"/>
            <w:r>
              <w:t>6</w:t>
            </w:r>
            <w:proofErr w:type="gramEnd"/>
            <w:r>
              <w:t>" COM DISPOSITIVO DE VEDAÇÃO PARA INSETO</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lastRenderedPageBreak/>
              <w:t>25</w:t>
            </w:r>
          </w:p>
        </w:tc>
        <w:tc>
          <w:tcPr>
            <w:tcW w:w="921" w:type="dxa"/>
            <w:vAlign w:val="center"/>
          </w:tcPr>
          <w:p w:rsidR="00BF4662" w:rsidRDefault="00BF4662" w:rsidP="00904C34">
            <w:pPr>
              <w:pStyle w:val="CabealhoeRodap"/>
              <w:spacing w:after="0"/>
              <w:jc w:val="center"/>
            </w:pPr>
            <w:r>
              <w:t>110830</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JOELHO 90° EM PVC SOLDÁVEL PARA ÁGUA MARROM 50 MM, DE ACORDO COM NBR 5648 E A MARCA, MEDIDA E NBR DEVERÃO VIR LITOGRAFA NA </w:t>
            </w:r>
            <w:proofErr w:type="gramStart"/>
            <w:r>
              <w:t>PECA</w:t>
            </w:r>
            <w:proofErr w:type="gramEnd"/>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50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26</w:t>
            </w:r>
          </w:p>
        </w:tc>
        <w:tc>
          <w:tcPr>
            <w:tcW w:w="921" w:type="dxa"/>
            <w:vAlign w:val="center"/>
          </w:tcPr>
          <w:p w:rsidR="00BF4662" w:rsidRDefault="00BF4662" w:rsidP="00904C34">
            <w:pPr>
              <w:pStyle w:val="CabealhoeRodap"/>
              <w:spacing w:after="0"/>
              <w:jc w:val="center"/>
            </w:pPr>
            <w:r>
              <w:t>110967</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TEE EM PVC SOLDÁVEL, MARROM - </w:t>
            </w:r>
            <w:proofErr w:type="gramStart"/>
            <w:r>
              <w:t>50MM</w:t>
            </w:r>
            <w:proofErr w:type="gramEnd"/>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27</w:t>
            </w:r>
          </w:p>
        </w:tc>
        <w:tc>
          <w:tcPr>
            <w:tcW w:w="921" w:type="dxa"/>
            <w:vAlign w:val="center"/>
          </w:tcPr>
          <w:p w:rsidR="00BF4662" w:rsidRDefault="00BF4662" w:rsidP="00904C34">
            <w:pPr>
              <w:pStyle w:val="CabealhoeRodap"/>
              <w:spacing w:after="0"/>
              <w:jc w:val="center"/>
            </w:pPr>
            <w:r>
              <w:t>111859</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DUCHA HIGIÊNICA C50, COM GATILHO CROMADO, EM LIGA DE COBRE, LATÃO, POLÍMERO, COM REGISTRO E MANGUEIRA C/ 1,20</w:t>
            </w:r>
            <w:proofErr w:type="gramStart"/>
            <w:r>
              <w:t>M</w:t>
            </w:r>
            <w:proofErr w:type="gramEnd"/>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20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28</w:t>
            </w:r>
          </w:p>
        </w:tc>
        <w:tc>
          <w:tcPr>
            <w:tcW w:w="921" w:type="dxa"/>
            <w:vAlign w:val="center"/>
          </w:tcPr>
          <w:p w:rsidR="00BF4662" w:rsidRDefault="00BF4662" w:rsidP="00904C34">
            <w:pPr>
              <w:pStyle w:val="CabealhoeRodap"/>
              <w:spacing w:after="0"/>
              <w:jc w:val="center"/>
            </w:pPr>
            <w:r>
              <w:t>114536</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JOELHO 45º DE PVC - 1"</w:t>
            </w:r>
            <w:proofErr w:type="gramEnd"/>
            <w:r>
              <w:t xml:space="preserve"> PARA ÁGUA, DE ACORDO COM A NORMA NBR 5648 E A MARCA, MEDIDA DEVERA VIR LITOGRAVADA NA PECA</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50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29</w:t>
            </w:r>
          </w:p>
        </w:tc>
        <w:tc>
          <w:tcPr>
            <w:tcW w:w="921" w:type="dxa"/>
            <w:vAlign w:val="center"/>
          </w:tcPr>
          <w:p w:rsidR="00BF4662" w:rsidRDefault="00BF4662" w:rsidP="00904C34">
            <w:pPr>
              <w:pStyle w:val="CabealhoeRodap"/>
              <w:spacing w:after="0"/>
              <w:jc w:val="center"/>
            </w:pPr>
            <w:r>
              <w:t>115313</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ADAPTADOR FLANGE EM PVC 1/2"</w:t>
            </w:r>
            <w:proofErr w:type="gramEnd"/>
            <w:r>
              <w:t xml:space="preserve"> SENDO COM ROSCA DE ½” – </w:t>
            </w:r>
            <w:r w:rsidRPr="00CF2CED">
              <w:rPr>
                <w:b/>
              </w:rPr>
              <w:t>SEGUE FOTO MODELO</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UN</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30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30</w:t>
            </w:r>
          </w:p>
        </w:tc>
        <w:tc>
          <w:tcPr>
            <w:tcW w:w="921" w:type="dxa"/>
            <w:vAlign w:val="center"/>
          </w:tcPr>
          <w:p w:rsidR="00BF4662" w:rsidRDefault="00BF4662" w:rsidP="00904C34">
            <w:pPr>
              <w:pStyle w:val="CabealhoeRodap"/>
              <w:spacing w:after="0"/>
              <w:jc w:val="center"/>
            </w:pPr>
            <w:r>
              <w:t>117912</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LUVA DE CORRER SOLDÁVEL DE </w:t>
            </w:r>
            <w:proofErr w:type="gramStart"/>
            <w:r>
              <w:t>25MM</w:t>
            </w:r>
            <w:proofErr w:type="gramEnd"/>
            <w:r>
              <w:t>, MARROM DE ACORDO COM A NORMA NBR 5648, COM GUARNIÇÃO DE BORRACHA TIPO ANEL, A MARCA E MEDIDA DEVERA VIR LITOGRAFADA NA PECA</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31</w:t>
            </w:r>
          </w:p>
        </w:tc>
        <w:tc>
          <w:tcPr>
            <w:tcW w:w="921" w:type="dxa"/>
            <w:vAlign w:val="center"/>
          </w:tcPr>
          <w:p w:rsidR="00BF4662" w:rsidRDefault="00BF4662" w:rsidP="00904C34">
            <w:pPr>
              <w:pStyle w:val="CabealhoeRodap"/>
              <w:spacing w:after="0"/>
              <w:jc w:val="center"/>
            </w:pPr>
            <w:r>
              <w:t>122368</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BUCHA DE REDUÇÃO EM PVC </w:t>
            </w:r>
            <w:proofErr w:type="gramStart"/>
            <w:r>
              <w:t>1</w:t>
            </w:r>
            <w:proofErr w:type="gramEnd"/>
            <w:r>
              <w:t xml:space="preserve"> X 1/2 </w:t>
            </w:r>
            <w:r w:rsidRPr="00CF2CED">
              <w:rPr>
                <w:b/>
              </w:rPr>
              <w:t>SENDO COR AZUL</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200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32</w:t>
            </w:r>
          </w:p>
        </w:tc>
        <w:tc>
          <w:tcPr>
            <w:tcW w:w="921" w:type="dxa"/>
            <w:vAlign w:val="center"/>
          </w:tcPr>
          <w:p w:rsidR="00BF4662" w:rsidRDefault="00BF4662" w:rsidP="00904C34">
            <w:pPr>
              <w:pStyle w:val="CabealhoeRodap"/>
              <w:spacing w:after="0"/>
              <w:jc w:val="center"/>
            </w:pPr>
            <w:r>
              <w:t>133819</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ESPUDE BRANCO DE BORRACHA DE 1.1/2" PARA BACIAS CONVENCIONAIS DE </w:t>
            </w:r>
            <w:proofErr w:type="gramStart"/>
            <w:r>
              <w:t>2</w:t>
            </w:r>
            <w:proofErr w:type="gramEnd"/>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50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33</w:t>
            </w:r>
          </w:p>
        </w:tc>
        <w:tc>
          <w:tcPr>
            <w:tcW w:w="921" w:type="dxa"/>
            <w:vAlign w:val="center"/>
          </w:tcPr>
          <w:p w:rsidR="00BF4662" w:rsidRDefault="00BF4662" w:rsidP="00904C34">
            <w:pPr>
              <w:pStyle w:val="CabealhoeRodap"/>
              <w:spacing w:after="0"/>
              <w:jc w:val="center"/>
            </w:pPr>
            <w:r>
              <w:t>135302</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COTOVELO 90° DE REDUÇÃO DE PVC SOLDÁVEL X ROSCA AZUL COM BUCHA DE LATÃO 25 MM X 1/2"</w:t>
            </w:r>
            <w:proofErr w:type="gramEnd"/>
            <w:r>
              <w:t xml:space="preserve">, DE ACORDO COM A NBR 5648. TODAS AS INFORMAÇÕES DEVERÃO ESTAR LITOGRAFADAS NA PECA. </w:t>
            </w:r>
            <w:r w:rsidRPr="00CF2CED">
              <w:rPr>
                <w:b/>
              </w:rPr>
              <w:t>SEGUE FOTO MODELO</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100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34</w:t>
            </w:r>
          </w:p>
        </w:tc>
        <w:tc>
          <w:tcPr>
            <w:tcW w:w="921" w:type="dxa"/>
            <w:vAlign w:val="center"/>
          </w:tcPr>
          <w:p w:rsidR="00BF4662" w:rsidRDefault="00BF4662" w:rsidP="00904C34">
            <w:pPr>
              <w:pStyle w:val="CabealhoeRodap"/>
              <w:spacing w:after="0"/>
              <w:jc w:val="center"/>
            </w:pPr>
            <w:r>
              <w:t>137983</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TUBO DE LIGAÇÃO PARA VASO SANITÁRIO AJUSTÁVEL, DN38, EM PLÁSTICO BRANCO, COMPRIMENTO DE 240 A 260 MM ESTENDIDO. ACOMPANHA CANOPLA E ESPUDE</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30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35</w:t>
            </w:r>
          </w:p>
        </w:tc>
        <w:tc>
          <w:tcPr>
            <w:tcW w:w="921" w:type="dxa"/>
            <w:vAlign w:val="center"/>
          </w:tcPr>
          <w:p w:rsidR="00BF4662" w:rsidRDefault="00BF4662" w:rsidP="00904C34">
            <w:pPr>
              <w:pStyle w:val="CabealhoeRodap"/>
              <w:spacing w:after="0"/>
              <w:jc w:val="center"/>
            </w:pPr>
            <w:r>
              <w:t>138055</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proofErr w:type="gramStart"/>
            <w:r>
              <w:t>ENGATE DE PVC BRANCO FLEXÍVEL DE 40 CM, COMPOSTO POR PORCAS E NIPLE ½"</w:t>
            </w:r>
            <w:proofErr w:type="gramEnd"/>
            <w:r>
              <w:t xml:space="preserve"> EM PVC RÍGIDO E ANÉIS DE VEDAÇÃO DE BORRACHA FIXOS NAS EXTREMIDADES. MATERIAL DE ACORDO COM A ABNT NBR 14878:2015 E A MARCA DEVERA SER LITOGRAFADA NO PRODUTO.</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200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lastRenderedPageBreak/>
              <w:t>36</w:t>
            </w:r>
          </w:p>
        </w:tc>
        <w:tc>
          <w:tcPr>
            <w:tcW w:w="921" w:type="dxa"/>
            <w:vAlign w:val="center"/>
          </w:tcPr>
          <w:p w:rsidR="00BF4662" w:rsidRDefault="00BF4662" w:rsidP="00904C34">
            <w:pPr>
              <w:pStyle w:val="CabealhoeRodap"/>
              <w:spacing w:after="0"/>
              <w:jc w:val="center"/>
            </w:pPr>
            <w:r>
              <w:t>147978</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ACABAMENTO PARA VÁLVULA DE DESCARGA COM ACABAMENTO CROMADO, SISTEMA ANTIVANDALISMO, CÓDIGO MODELO </w:t>
            </w:r>
            <w:proofErr w:type="gramStart"/>
            <w:r>
              <w:t>4900.</w:t>
            </w:r>
            <w:proofErr w:type="gramEnd"/>
            <w:r>
              <w:t>C PRO COMPATÍVEL COM A MAR</w:t>
            </w:r>
            <w:bookmarkStart w:id="0" w:name="_GoBack"/>
            <w:bookmarkEnd w:id="0"/>
            <w:r>
              <w:t xml:space="preserve">CA DECA, LINHA HYDRA MAX PRO, DIMENSÕES MÍNIMAS (A X L X P) 113 X 111 X 54 MM. </w:t>
            </w:r>
            <w:r w:rsidRPr="0009005E">
              <w:rPr>
                <w:b/>
              </w:rPr>
              <w:t>SEGUE FOTO MODELO</w:t>
            </w:r>
            <w:r>
              <w:t>.</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UN</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25</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r w:rsidR="00BF4662" w:rsidTr="00AD5367">
        <w:trPr>
          <w:trHeight w:val="642"/>
        </w:trPr>
        <w:tc>
          <w:tcPr>
            <w:tcW w:w="667" w:type="dxa"/>
            <w:vAlign w:val="center"/>
          </w:tcPr>
          <w:p w:rsidR="00BF4662" w:rsidRDefault="00BF4662" w:rsidP="003D5B7C">
            <w:pPr>
              <w:pStyle w:val="CabealhoeRodap"/>
            </w:pPr>
            <w:r>
              <w:t>37</w:t>
            </w:r>
          </w:p>
        </w:tc>
        <w:tc>
          <w:tcPr>
            <w:tcW w:w="921" w:type="dxa"/>
            <w:vAlign w:val="center"/>
          </w:tcPr>
          <w:p w:rsidR="00BF4662" w:rsidRDefault="00BF4662" w:rsidP="00904C34">
            <w:pPr>
              <w:pStyle w:val="CabealhoeRodap"/>
              <w:spacing w:after="0"/>
              <w:jc w:val="center"/>
            </w:pPr>
            <w:r>
              <w:t>149653</w:t>
            </w:r>
          </w:p>
        </w:tc>
        <w:tc>
          <w:tcPr>
            <w:tcW w:w="4012" w:type="dxa"/>
            <w:vAlign w:val="center"/>
          </w:tcPr>
          <w:p w:rsidR="00BF4662" w:rsidRPr="00B454A1" w:rsidRDefault="00BF4662" w:rsidP="00904C34">
            <w:pPr>
              <w:pStyle w:val="CabealhoeRodap"/>
              <w:spacing w:after="0"/>
              <w:jc w:val="center"/>
              <w:rPr>
                <w:rFonts w:ascii="Segoe UI" w:hAnsi="Segoe UI" w:cs="Segoe UI"/>
                <w:b/>
                <w:color w:val="262626"/>
                <w:sz w:val="18"/>
                <w:szCs w:val="18"/>
                <w:shd w:val="clear" w:color="auto" w:fill="FFFFFF"/>
              </w:rPr>
            </w:pPr>
            <w:r>
              <w:t xml:space="preserve">RALINHO </w:t>
            </w:r>
            <w:proofErr w:type="gramStart"/>
            <w:r>
              <w:t>INOXIDÁVEL (TIPO JAPONÊS) PARA LAVATÓRIO MEDIDAS APROXIMADAS</w:t>
            </w:r>
            <w:proofErr w:type="gramEnd"/>
            <w:r>
              <w:t xml:space="preserve">: BORDA 4,5CM X CESTINHA 2,4CM </w:t>
            </w:r>
            <w:r w:rsidRPr="0009005E">
              <w:rPr>
                <w:b/>
              </w:rPr>
              <w:t>SEGUE FOTO MODELO</w:t>
            </w:r>
          </w:p>
        </w:tc>
        <w:tc>
          <w:tcPr>
            <w:tcW w:w="651"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PC</w:t>
            </w:r>
          </w:p>
        </w:tc>
        <w:tc>
          <w:tcPr>
            <w:tcW w:w="776" w:type="dxa"/>
            <w:vAlign w:val="center"/>
          </w:tcPr>
          <w:p w:rsidR="00BF4662" w:rsidRDefault="00BF4662" w:rsidP="00904C34">
            <w:pPr>
              <w:spacing w:after="0" w:line="240" w:lineRule="auto"/>
              <w:ind w:left="-142"/>
              <w:jc w:val="center"/>
              <w:rPr>
                <w:sz w:val="20"/>
                <w:szCs w:val="20"/>
                <w:lang w:eastAsia="pt-BR"/>
              </w:rPr>
            </w:pPr>
            <w:r>
              <w:rPr>
                <w:sz w:val="20"/>
                <w:szCs w:val="20"/>
                <w:lang w:eastAsia="pt-BR"/>
              </w:rPr>
              <w:t>50</w:t>
            </w:r>
          </w:p>
        </w:tc>
        <w:tc>
          <w:tcPr>
            <w:tcW w:w="1052"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76" w:type="dxa"/>
            <w:vAlign w:val="center"/>
          </w:tcPr>
          <w:p w:rsidR="00BF4662" w:rsidRPr="005273EC" w:rsidRDefault="00BF4662" w:rsidP="00904C34">
            <w:pPr>
              <w:spacing w:after="0"/>
              <w:rPr>
                <w:b/>
                <w:sz w:val="20"/>
                <w:szCs w:val="20"/>
                <w:lang w:eastAsia="pt-BR"/>
              </w:rPr>
            </w:pPr>
            <w:r w:rsidRPr="005273EC">
              <w:rPr>
                <w:b/>
                <w:sz w:val="20"/>
                <w:szCs w:val="20"/>
                <w:lang w:eastAsia="pt-BR"/>
              </w:rPr>
              <w:t>R$</w:t>
            </w:r>
          </w:p>
        </w:tc>
        <w:tc>
          <w:tcPr>
            <w:tcW w:w="1243" w:type="dxa"/>
            <w:vAlign w:val="center"/>
          </w:tcPr>
          <w:p w:rsidR="00BF4662" w:rsidRPr="003D5B7C" w:rsidRDefault="00BF4662" w:rsidP="003D5B7C"/>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7A0AD9" w:rsidRDefault="007A0AD9" w:rsidP="007A0AD9">
      <w:pPr>
        <w:ind w:right="-142"/>
        <w:jc w:val="both"/>
        <w:textAlignment w:val="baseline"/>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73F9F482" wp14:editId="57260820">
                <wp:simplePos x="0" y="0"/>
                <wp:positionH relativeFrom="column">
                  <wp:posOffset>3511550</wp:posOffset>
                </wp:positionH>
                <wp:positionV relativeFrom="paragraph">
                  <wp:posOffset>580390</wp:posOffset>
                </wp:positionV>
                <wp:extent cx="3118485" cy="1323975"/>
                <wp:effectExtent l="0" t="0" r="5715" b="952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left:0;text-align:left;margin-left:276.5pt;margin-top:45.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OAdBAIAAH0EAAAOAAAAZHJzL2Uyb0RvYy54bWysVMFu2zAMvQ/YPwi6L3aSZUuNOMXQILsM&#10;W9F2H6DIUixAEgVJjZ2/HyW7Trrt0mE+yJRFPvI9Ut7c9kaTk/BBga3pfFZSIiyHRtljTX8+7T+s&#10;KQmR2YZpsKKmZxHo7fb9u03nKrGAFnQjPEEQG6rO1bSN0VVFEXgrDAszcMLioQRvWMStPxaNZx2i&#10;G10syvJT0YFvnAcuQsCvu+GQbjO+lILHH1IGEYmuKdYW8+rzekhrsd2w6uiZaxUfy2D/UIVhymLS&#10;CWrHIiPPXv0BZRT3EEDGGQdTgJSKi8wB2czL39g8tsyJzAXFCW6SKfw/WP79dO+JarB3lFhmsEV3&#10;TPWMNII8iT4CWSSNOhcqdH10937cBTQT4V56k95IhfRZ1/OkK8YTjh+X8/n643pFCcez+XKxvPm8&#10;SqjFJdz5EL8KMCQZNfXYuKwnO30LcXB9cUnZAmjV7JXWeeOPhzvtyYlhk/f5GdFfuWlLuprerBar&#10;jPzqLFxDlPn5G0QqYcdCO6QK57CDmPxYZVQUfqhTW2SWBBskylY8a5HctH0QEuXOSuXa+Zh5mEm8&#10;NDilL5OJ+uSA5CiR7Btjx5AULfJVeGP8FJTzg41TvFEWfBboil0yY3/oUYVkHqA542gxy1tAckM7&#10;LXx5jiBVbunFaxQMZzwPxXgf0yW63mevy19j+wsAAP//AwBQSwMEFAAGAAgAAAAhANwnl4TdAAAA&#10;CwEAAA8AAABkcnMvZG93bnJldi54bWxMjzFPwzAUhHck/oP1kNiok5JWJOSlAiQmpqQsbG5s4ij2&#10;sxW7Tfj3uBOMpzvdfVcfVmvYRc1hdISQbzJginonRxoQPo/vD0/AQhQkhXGkEH5UgENze1OLSrqF&#10;WnXp4sBSCYVKIOgYfcV56LWyImycV5S8bzdbEZOcBy5nsaRya/g2y/bcipHSghZevWnVT93ZIthl&#10;35Lu5Nfg249polfjpckR7+/Wl2dgUa3xLwxX/IQOTWI6uTPJwAzCbveYvkSEMi+AXQNZUeTATgjb&#10;siyBNzX//6H5BQAA//8DAFBLAQItABQABgAIAAAAIQC2gziS/gAAAOEBAAATAAAAAAAAAAAAAAAA&#10;AAAAAABbQ29udGVudF9UeXBlc10ueG1sUEsBAi0AFAAGAAgAAAAhADj9If/WAAAAlAEAAAsAAAAA&#10;AAAAAAAAAAAALwEAAF9yZWxzLy5yZWxzUEsBAi0AFAAGAAgAAAAhAF2I4B0EAgAAfQQAAA4AAAAA&#10;AAAAAAAAAAAALgIAAGRycy9lMm9Eb2MueG1sUEsBAi0AFAAGAAgAAAAhANwnl4TdAAAACwEAAA8A&#10;AAAAAAAAAAAAAAAAXgQAAGRycy9kb3ducmV2LnhtbFBLBQYAAAAABAAEAPMAAABoBQAAAAA=&#10;">
                <v:stroke dashstyle="1 1"/>
                <v:textbox>
                  <w:txbxContent>
                    <w:p w:rsidR="004968EE" w:rsidRDefault="00802CDF">
                      <w:pPr>
                        <w:pStyle w:val="Contedodoquadro"/>
                      </w:pPr>
                      <w:r>
                        <w:t>Carimbo do CNPJ: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r w:rsidR="00802CDF">
        <w:rPr>
          <w:rFonts w:ascii="Bookman Old Style" w:eastAsia="Times New Roman" w:hAnsi="Bookman Old Style"/>
          <w:b/>
          <w:bCs/>
          <w:color w:val="000000"/>
          <w:sz w:val="20"/>
          <w:szCs w:val="20"/>
          <w:shd w:val="clear" w:color="auto" w:fill="FFFFFF"/>
        </w:rPr>
        <w:t>Declaro</w:t>
      </w:r>
      <w:r w:rsidR="00802CDF">
        <w:rPr>
          <w:rFonts w:ascii="Bookman Old Style" w:eastAsia="Times New Roman" w:hAnsi="Bookman Old Style"/>
          <w:color w:val="000000"/>
          <w:sz w:val="20"/>
          <w:szCs w:val="20"/>
          <w:shd w:val="clear" w:color="auto" w:fill="FFFFFF"/>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rsidP="007A0AD9">
      <w:pPr>
        <w:ind w:right="-142"/>
        <w:jc w:val="both"/>
        <w:textAlignment w:val="baseline"/>
        <w:rPr>
          <w:shd w:val="clear" w:color="auto" w:fill="FFFFFF"/>
        </w:rPr>
      </w:pPr>
      <w:r>
        <w:rPr>
          <w:rFonts w:cs="Times New Roman"/>
          <w:sz w:val="20"/>
          <w:szCs w:val="20"/>
          <w:shd w:val="clear" w:color="auto" w:fill="FFFFFF"/>
        </w:rPr>
        <w:t>DATA:            /              /</w:t>
      </w:r>
    </w:p>
    <w:p w:rsidR="007A0AD9" w:rsidRDefault="007A0AD9">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640EA0" w:rsidRDefault="00640EA0">
      <w:pPr>
        <w:spacing w:after="0" w:line="240" w:lineRule="auto"/>
        <w:jc w:val="center"/>
      </w:pPr>
    </w:p>
    <w:p w:rsidR="00640EA0" w:rsidRDefault="00640EA0">
      <w:pPr>
        <w:spacing w:after="0" w:line="240" w:lineRule="auto"/>
        <w:jc w:val="center"/>
      </w:pPr>
    </w:p>
    <w:p w:rsidR="00640EA0" w:rsidRDefault="00640EA0">
      <w:pPr>
        <w:spacing w:after="0" w:line="240" w:lineRule="auto"/>
        <w:jc w:val="center"/>
      </w:pPr>
    </w:p>
    <w:p w:rsidR="00F1587B" w:rsidRDefault="00F1587B" w:rsidP="00D55BD9">
      <w:pPr>
        <w:spacing w:after="0" w:line="240" w:lineRule="auto"/>
      </w:pPr>
    </w:p>
    <w:p w:rsidR="00F1587B" w:rsidRDefault="00F1587B">
      <w:pPr>
        <w:spacing w:after="0" w:line="240" w:lineRule="auto"/>
        <w:jc w:val="cente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Para fins de comprovação de regularidade serão exigidos os seguintes 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 xml:space="preserve">Regularidade para com a Fazenda Estadual, por meio de Certidão Negativa de Débito em relação ao Imposto sobre Operações relativas à Circulação de Mercadorias e sobre Prestações de </w:t>
      </w:r>
      <w:r>
        <w:rPr>
          <w:rFonts w:eastAsia="Calibri" w:cs="Arial"/>
          <w:sz w:val="24"/>
          <w:szCs w:val="24"/>
          <w:shd w:val="clear" w:color="auto" w:fill="FFFFFF"/>
        </w:rPr>
        <w:lastRenderedPageBreak/>
        <w:t>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Certidão relativa à regularidade perante o Fundo de Garantia por Tempo de Serviço (FGTS), expedido pela Caixa Econômica Federal – 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rsidP="00DF5A5B">
      <w:pPr>
        <w:spacing w:after="0" w:line="240" w:lineRule="auto"/>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BF4662">
        <w:t>2208</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BF4662">
        <w:t>AQUISIÇÃO DE MATERIAS HIDRAULICOS</w:t>
      </w:r>
      <w:r w:rsidR="00DF5A5B">
        <w:t xml:space="preserve">, </w:t>
      </w:r>
      <w:r>
        <w:rPr>
          <w:sz w:val="24"/>
          <w:szCs w:val="24"/>
          <w:shd w:val="clear" w:color="auto" w:fill="FFFFFF"/>
        </w:rPr>
        <w:t>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t>h)</w:t>
      </w:r>
      <w:r>
        <w:rPr>
          <w:rFonts w:cstheme="minorHAnsi"/>
          <w:sz w:val="24"/>
          <w:szCs w:val="24"/>
          <w:shd w:val="clear" w:color="auto" w:fill="FFFFFF"/>
        </w:rPr>
        <w:t xml:space="preserve"> </w:t>
      </w:r>
      <w:r>
        <w:rPr>
          <w:color w:val="000000"/>
          <w:sz w:val="24"/>
          <w:szCs w:val="24"/>
          <w:shd w:val="clear" w:color="auto" w:fill="FFFFFF"/>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 xml:space="preserve">Por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1"/>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2B7" w:rsidRDefault="00802CDF">
      <w:pPr>
        <w:spacing w:after="0" w:line="240" w:lineRule="auto"/>
      </w:pPr>
      <w:r>
        <w:separator/>
      </w:r>
    </w:p>
  </w:endnote>
  <w:endnote w:type="continuationSeparator" w:id="0">
    <w:p w:rsidR="002862B7"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2B7" w:rsidRDefault="00802CDF">
      <w:pPr>
        <w:spacing w:after="0" w:line="240" w:lineRule="auto"/>
      </w:pPr>
      <w:r>
        <w:separator/>
      </w:r>
    </w:p>
  </w:footnote>
  <w:footnote w:type="continuationSeparator" w:id="0">
    <w:p w:rsidR="002862B7"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135E8A"/>
    <w:rsid w:val="002862B7"/>
    <w:rsid w:val="003D5B7C"/>
    <w:rsid w:val="004968EE"/>
    <w:rsid w:val="00504D58"/>
    <w:rsid w:val="00640EA0"/>
    <w:rsid w:val="007A0AD9"/>
    <w:rsid w:val="00802CDF"/>
    <w:rsid w:val="00834424"/>
    <w:rsid w:val="00886EBA"/>
    <w:rsid w:val="0097311E"/>
    <w:rsid w:val="00AD5367"/>
    <w:rsid w:val="00B24E0E"/>
    <w:rsid w:val="00B74629"/>
    <w:rsid w:val="00BF4662"/>
    <w:rsid w:val="00D55BD9"/>
    <w:rsid w:val="00DF5A5B"/>
    <w:rsid w:val="00E1095E"/>
    <w:rsid w:val="00F1587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AE4D8-50D9-4A48-A09B-EC0FB2C84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11</Pages>
  <Words>3365</Words>
  <Characters>18173</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21496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34</cp:revision>
  <cp:lastPrinted>2023-12-14T17:10:00Z</cp:lastPrinted>
  <dcterms:created xsi:type="dcterms:W3CDTF">2024-04-11T19:49:00Z</dcterms:created>
  <dcterms:modified xsi:type="dcterms:W3CDTF">2026-07-06T17:10:00Z</dcterms:modified>
  <dc:language>pt-BR</dc:language>
</cp:coreProperties>
</file>