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21</w:t>
            </w:r>
            <w:r w:rsidR="00A80986">
              <w:rPr>
                <w:b/>
                <w:sz w:val="32"/>
                <w:szCs w:val="32"/>
              </w:rPr>
              <w:t>4</w:t>
            </w:r>
            <w:r w:rsidR="00842A99">
              <w:rPr>
                <w:b/>
                <w:sz w:val="32"/>
                <w:szCs w:val="32"/>
              </w:rPr>
              <w:t>4</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C166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952CE">
              <w:rPr>
                <w:sz w:val="24"/>
                <w:szCs w:val="24"/>
              </w:rPr>
              <w:t>0</w:t>
            </w:r>
            <w:r w:rsidR="00DC166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A80986">
              <w:rPr>
                <w:b/>
                <w:sz w:val="24"/>
                <w:szCs w:val="24"/>
              </w:rPr>
              <w:t>14</w:t>
            </w:r>
            <w:r w:rsidR="00842A99">
              <w:rPr>
                <w:b/>
                <w:sz w:val="24"/>
                <w:szCs w:val="24"/>
              </w:rPr>
              <w:t>4</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42A9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C1663">
              <w:rPr>
                <w:b/>
                <w:sz w:val="24"/>
                <w:szCs w:val="24"/>
              </w:rPr>
              <w:t>10</w:t>
            </w:r>
            <w:r w:rsidR="00C952CE">
              <w:rPr>
                <w:b/>
                <w:sz w:val="24"/>
                <w:szCs w:val="24"/>
              </w:rPr>
              <w:t>/07</w:t>
            </w:r>
            <w:r w:rsidR="00BE6DBB">
              <w:rPr>
                <w:b/>
                <w:sz w:val="24"/>
                <w:szCs w:val="24"/>
              </w:rPr>
              <w:t>/2026</w:t>
            </w:r>
            <w:r w:rsidRPr="008469A1">
              <w:rPr>
                <w:b/>
                <w:sz w:val="24"/>
                <w:szCs w:val="24"/>
                <w:highlight w:val="yellow"/>
              </w:rPr>
              <w:t xml:space="preserve">, às </w:t>
            </w:r>
            <w:r w:rsidR="00FA4879">
              <w:rPr>
                <w:b/>
                <w:sz w:val="24"/>
                <w:szCs w:val="24"/>
                <w:highlight w:val="yellow"/>
              </w:rPr>
              <w:t>1</w:t>
            </w:r>
            <w:r w:rsidR="00FB1518">
              <w:rPr>
                <w:b/>
                <w:sz w:val="24"/>
                <w:szCs w:val="24"/>
                <w:highlight w:val="yellow"/>
              </w:rPr>
              <w:t>5</w:t>
            </w:r>
            <w:r w:rsidR="00186D5E">
              <w:rPr>
                <w:b/>
                <w:sz w:val="24"/>
                <w:szCs w:val="24"/>
                <w:highlight w:val="yellow"/>
              </w:rPr>
              <w:t>H</w:t>
            </w:r>
            <w:r w:rsidR="00842A99">
              <w:rPr>
                <w:b/>
                <w:sz w:val="24"/>
                <w:szCs w:val="24"/>
                <w:highlight w:val="yellow"/>
              </w:rPr>
              <w:t>10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80986">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842A99" w:rsidRPr="00686437">
              <w:rPr>
                <w:rFonts w:cstheme="minorHAnsi"/>
                <w:sz w:val="20"/>
                <w:szCs w:val="20"/>
                <w:lang w:eastAsia="pt-BR"/>
              </w:rPr>
              <w:t xml:space="preserve">SISTEMA DE DUAS PECAS </w:t>
            </w:r>
            <w:proofErr w:type="gramStart"/>
            <w:r w:rsidR="00842A99" w:rsidRPr="00686437">
              <w:rPr>
                <w:rFonts w:cstheme="minorHAnsi"/>
                <w:sz w:val="20"/>
                <w:szCs w:val="20"/>
                <w:lang w:eastAsia="pt-BR"/>
              </w:rPr>
              <w:t xml:space="preserve">( </w:t>
            </w:r>
            <w:proofErr w:type="gramEnd"/>
            <w:r w:rsidR="00842A99" w:rsidRPr="00686437">
              <w:rPr>
                <w:rFonts w:cstheme="minorHAnsi"/>
                <w:sz w:val="20"/>
                <w:szCs w:val="20"/>
                <w:lang w:eastAsia="pt-BR"/>
              </w:rPr>
              <w:t>BOLSA E PLACA ) PARA ESTOMA INTESTINAL ( COLOSTOMIA/ILEOSTOMIA ) COMPOSTA DE BOLSA DRENAVEL, COM FLANGE DE 45 A 48MM, TELA PROTETORA NA FACE POSTERIOR E PLACA FLEXIVEL COMPATIVEL COM FLANGE DA BOLSA, TODOS FEITOS DE PLASTICO ATOXICO, HIPOALERGENICO, MACIO, A PROVA DE ODOR, ADESIVOS HIPOALERGENICOS DE RESINA SINTETICA, COM OU SEM ADESIVO MICROPOROSO,  TRANSPARENTE</w:t>
            </w:r>
            <w:r w:rsidR="00842A99">
              <w:rPr>
                <w:rFonts w:cstheme="minorHAnsi"/>
                <w:sz w:val="20"/>
                <w:szCs w:val="20"/>
                <w:lang w:eastAsia="pt-BR"/>
              </w:rPr>
              <w:t xml:space="preserve">, </w:t>
            </w:r>
            <w:r w:rsidR="00842A99" w:rsidRPr="00686437">
              <w:rPr>
                <w:rFonts w:cstheme="minorHAnsi"/>
                <w:sz w:val="20"/>
                <w:szCs w:val="20"/>
                <w:lang w:eastAsia="pt-BR"/>
              </w:rPr>
              <w:t>SISTEMA DE DUAS PECAS (BOLSA E PLACA) PARA ESTOMA INTESTINAL (COLOSTOMIA/ILEOSTOMIA) COMPOSTA DE BOLSA DRENAVEL COM FLANGE DE 45 MM, TELA PROTETORA NA FACE POSTERIOR E PLACA FLEXIVEL COMPATIVEL COM FRANGE DA BOLSA, ENCAIXE COM PRESSAO ABDOMINAL, TODOS FEITOS DE PLASTICO ATOXICO, HIPOALERGENICO, MACIO, A PROVA DE ODOR, ADESIVOS HIPOALERGENICOS DE RESINA SINTETICA, COM OU</w:t>
            </w:r>
            <w:r w:rsidR="00842A99">
              <w:rPr>
                <w:rFonts w:cstheme="minorHAnsi"/>
                <w:sz w:val="20"/>
                <w:szCs w:val="20"/>
                <w:lang w:eastAsia="pt-BR"/>
              </w:rPr>
              <w:t xml:space="preserve"> SEM ADESIVO MICROPOROSO, OPACA, </w:t>
            </w:r>
            <w:r w:rsidR="00842A99" w:rsidRPr="00686437">
              <w:rPr>
                <w:rFonts w:cstheme="minorHAnsi"/>
                <w:sz w:val="20"/>
                <w:szCs w:val="20"/>
                <w:lang w:eastAsia="pt-BR"/>
              </w:rPr>
              <w:t>SISTEMA DE DUAS PECAS (BOLSA E PLACA) PARA UROSTOMIA COMPOSTA DE BOLSA DRENAVEL, COM SISTEMA ANTIREFLUXO, ULTRA TRANSPARENTE, VALVULA DE DRENAGEM, PLACA PROTETORA COM FLANGE DE 57 MM, RECORTAVEL, CONVEXA, BASE ADESIVA DE RESINA SINTETICA, COM CERAMIDAS E ADESIVO MICROPOROSO HIPOALERGENICO, ENCAIXE SEM PRESSAO ABDOMINAL</w:t>
            </w:r>
            <w:r w:rsidR="00842A99">
              <w:rPr>
                <w:rFonts w:cstheme="minorHAnsi"/>
                <w:sz w:val="20"/>
                <w:szCs w:val="20"/>
                <w:lang w:eastAsia="pt-BR"/>
              </w:rPr>
              <w:t xml:space="preserve">, </w:t>
            </w:r>
            <w:r w:rsidR="00842A99" w:rsidRPr="00686437">
              <w:rPr>
                <w:rFonts w:cstheme="minorHAnsi"/>
                <w:sz w:val="20"/>
                <w:szCs w:val="20"/>
                <w:lang w:eastAsia="pt-BR"/>
              </w:rPr>
              <w:t>SISTEMA DE DUAS PECAS (BOLSA E PLACA) PARA ESTOMA INTESTINAL (COLOSTOMIA/ ILEOSTOMIA) COMPOSTA DE BOLSA DRENAVEL, COM FLANGE DE 57 MM, RECORTAVEL ATE 38 MM, OPACA, SISTEMA FECHAMENTO ACOPLADO, TODOS FEITOS DE PLASTICO ATOXICO, HIPOALERGENICO, MACIO, A PROVA DE ODOR, COM FILTRO DE CARVAO ATIVADO PARA EVASAO DE GASES, TELA PROTETORA NA FACE POSTERIOR E PLACA FLEXIVEL, CONVEXA, COMPATIVEL COM FLANGE DA BOLSA, ENCAIXE SEM PRESSAO ABDOMINAL, ADESIVOS HIPOALERGENICOS DE RESINA SINTETICA, COM CERAMICAS E ADESIVO MICROPOROSO</w:t>
            </w:r>
            <w:r w:rsidR="00842A99">
              <w:rPr>
                <w:rFonts w:cstheme="minorHAnsi"/>
                <w:sz w:val="20"/>
                <w:szCs w:val="20"/>
                <w:lang w:eastAsia="pt-BR"/>
              </w:rPr>
              <w:t xml:space="preserve"> E </w:t>
            </w:r>
            <w:r w:rsidR="00842A99" w:rsidRPr="00686437">
              <w:rPr>
                <w:rFonts w:cstheme="minorHAnsi"/>
                <w:sz w:val="20"/>
                <w:szCs w:val="20"/>
                <w:lang w:eastAsia="pt-BR"/>
              </w:rPr>
              <w:t xml:space="preserve">SISTEMA DE DUAS PECAS( </w:t>
            </w:r>
            <w:r w:rsidR="00842A99" w:rsidRPr="00686437">
              <w:rPr>
                <w:rFonts w:cstheme="minorHAnsi"/>
                <w:sz w:val="20"/>
                <w:szCs w:val="20"/>
                <w:lang w:eastAsia="pt-BR"/>
              </w:rPr>
              <w:lastRenderedPageBreak/>
              <w:t>BOLSA E PLACA) DRENAVEL, COM FLANGE, PARA UROSTOMIA, COM VALVULA ANTIRREFLUXO, TORNEIRA DE DRENAGEM, COM FLANGE DE 45MM DE DIAMETRO, PODENDO VARIAR DE +/-2MM, TELA PLASTICA PROTETORA E PLACA FLEXIVEL COM FLANGE COMPATIVEL COM A BOLSA, ENCAIXE COM PRESSAO ABDOMINAL</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C952CE">
        <w:rPr>
          <w:b/>
          <w:sz w:val="24"/>
          <w:szCs w:val="24"/>
        </w:rPr>
        <w:t>1</w:t>
      </w:r>
      <w:r w:rsidR="00A80986">
        <w:rPr>
          <w:b/>
          <w:sz w:val="24"/>
          <w:szCs w:val="24"/>
        </w:rPr>
        <w:t>4</w:t>
      </w:r>
      <w:r w:rsidR="00842A99">
        <w:rPr>
          <w:b/>
          <w:sz w:val="24"/>
          <w:szCs w:val="24"/>
        </w:rPr>
        <w:t>4</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lastRenderedPageBreak/>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DC1663">
        <w:rPr>
          <w:sz w:val="24"/>
          <w:szCs w:val="24"/>
        </w:rPr>
        <w:t>1</w:t>
      </w:r>
      <w:r w:rsidR="00A80986">
        <w:rPr>
          <w:sz w:val="24"/>
          <w:szCs w:val="24"/>
        </w:rPr>
        <w:t>4</w:t>
      </w:r>
      <w:r w:rsidR="00842A99">
        <w:rPr>
          <w:sz w:val="24"/>
          <w:szCs w:val="24"/>
        </w:rPr>
        <w:t>4</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C952CE">
        <w:rPr>
          <w:sz w:val="24"/>
          <w:szCs w:val="24"/>
        </w:rPr>
        <w:t>0</w:t>
      </w:r>
      <w:r w:rsidR="00DC166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FD7351" w:rsidRDefault="00842A9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842A99" w:rsidRPr="005E16C0" w:rsidRDefault="00842A99" w:rsidP="00667139">
            <w:pPr>
              <w:pStyle w:val="CabealhoeRodap"/>
              <w:spacing w:after="0"/>
              <w:jc w:val="center"/>
              <w:rPr>
                <w:rFonts w:cstheme="minorHAnsi"/>
                <w:sz w:val="20"/>
                <w:szCs w:val="20"/>
                <w:lang w:eastAsia="pt-BR"/>
              </w:rPr>
            </w:pPr>
            <w:r>
              <w:rPr>
                <w:rFonts w:cstheme="minorHAnsi"/>
                <w:sz w:val="20"/>
                <w:szCs w:val="20"/>
                <w:lang w:eastAsia="pt-BR"/>
              </w:rPr>
              <w:t>126856</w:t>
            </w:r>
          </w:p>
        </w:tc>
        <w:tc>
          <w:tcPr>
            <w:tcW w:w="4011" w:type="dxa"/>
            <w:vAlign w:val="center"/>
          </w:tcPr>
          <w:p w:rsidR="00842A99" w:rsidRPr="00FD7351" w:rsidRDefault="00842A99" w:rsidP="00842A99">
            <w:pPr>
              <w:jc w:val="center"/>
            </w:pPr>
            <w:r w:rsidRPr="00686437">
              <w:rPr>
                <w:rFonts w:cstheme="minorHAnsi"/>
                <w:sz w:val="20"/>
                <w:szCs w:val="20"/>
                <w:lang w:eastAsia="pt-BR"/>
              </w:rPr>
              <w:t xml:space="preserve">SISTEMA DE DUAS PECAS </w:t>
            </w:r>
            <w:proofErr w:type="gramStart"/>
            <w:r w:rsidRPr="00686437">
              <w:rPr>
                <w:rFonts w:cstheme="minorHAnsi"/>
                <w:sz w:val="20"/>
                <w:szCs w:val="20"/>
                <w:lang w:eastAsia="pt-BR"/>
              </w:rPr>
              <w:t xml:space="preserve">( </w:t>
            </w:r>
            <w:proofErr w:type="gramEnd"/>
            <w:r w:rsidRPr="00686437">
              <w:rPr>
                <w:rFonts w:cstheme="minorHAnsi"/>
                <w:sz w:val="20"/>
                <w:szCs w:val="20"/>
                <w:lang w:eastAsia="pt-BR"/>
              </w:rPr>
              <w:t>BOLSA E PLACA ) PARA ESTOMA INTESTINAL ( COLOSTOMIA/ILEOSTOMIA ) COMPOSTA DE BOLSA DRENAVEL, COM FLANGE DE 45 A 48MM, TELA PROTETORA NA FACE POSTERIOR E PLACA FLEXIVEL COMPATIVEL COM FLANGE DA BOLSA, TODOS FEITOS DE PLASTICO ATOXICO, HIPOALERGENICO, MACIO, A PROVA DE ODOR, ADESIVOS HIPOALERGENICOS DE RESINA SINTETICA, COM OU SEM ADESIVO MICROPOROSO,  TRANSPARENTE</w:t>
            </w:r>
            <w:r>
              <w:rPr>
                <w:rFonts w:cstheme="minorHAnsi"/>
                <w:sz w:val="20"/>
                <w:szCs w:val="20"/>
                <w:lang w:eastAsia="pt-BR"/>
              </w:rPr>
              <w:t>.</w:t>
            </w:r>
          </w:p>
        </w:tc>
        <w:tc>
          <w:tcPr>
            <w:tcW w:w="651" w:type="dxa"/>
            <w:noWrap/>
            <w:vAlign w:val="center"/>
          </w:tcPr>
          <w:p w:rsidR="00842A99" w:rsidRPr="00FD7351" w:rsidRDefault="00842A99" w:rsidP="00FA08B3">
            <w:pPr>
              <w:jc w:val="center"/>
            </w:pPr>
            <w:r w:rsidRPr="00FD7351">
              <w:rPr>
                <w:rFonts w:cstheme="minorHAnsi"/>
                <w:sz w:val="16"/>
                <w:szCs w:val="16"/>
                <w:lang w:eastAsia="pt-BR"/>
              </w:rPr>
              <w:t>R$</w:t>
            </w:r>
          </w:p>
        </w:tc>
        <w:tc>
          <w:tcPr>
            <w:tcW w:w="775" w:type="dxa"/>
            <w:noWrap/>
            <w:vAlign w:val="center"/>
          </w:tcPr>
          <w:p w:rsidR="00842A99" w:rsidRPr="005E16C0" w:rsidRDefault="00842A99" w:rsidP="00C71C73">
            <w:pPr>
              <w:spacing w:after="0" w:line="240" w:lineRule="auto"/>
              <w:ind w:left="-142"/>
              <w:jc w:val="center"/>
              <w:rPr>
                <w:rFonts w:cstheme="minorHAnsi"/>
                <w:sz w:val="20"/>
                <w:szCs w:val="20"/>
                <w:lang w:eastAsia="pt-BR"/>
              </w:rPr>
            </w:pPr>
            <w:r>
              <w:rPr>
                <w:rFonts w:cstheme="minorHAnsi"/>
                <w:sz w:val="20"/>
                <w:szCs w:val="20"/>
                <w:lang w:eastAsia="pt-BR"/>
              </w:rPr>
              <w:t>150</w:t>
            </w:r>
          </w:p>
        </w:tc>
        <w:tc>
          <w:tcPr>
            <w:tcW w:w="1053" w:type="dxa"/>
            <w:vAlign w:val="center"/>
          </w:tcPr>
          <w:p w:rsidR="00842A99" w:rsidRPr="00FD7351" w:rsidRDefault="00842A99" w:rsidP="00A422A2">
            <w:pPr>
              <w:jc w:val="center"/>
            </w:pPr>
            <w:r w:rsidRPr="00FD7351">
              <w:rPr>
                <w:rFonts w:cstheme="minorHAnsi"/>
                <w:sz w:val="16"/>
                <w:szCs w:val="16"/>
                <w:lang w:eastAsia="pt-BR"/>
              </w:rPr>
              <w:t>R$</w:t>
            </w:r>
          </w:p>
        </w:tc>
        <w:tc>
          <w:tcPr>
            <w:tcW w:w="1276" w:type="dxa"/>
            <w:noWrap/>
            <w:vAlign w:val="center"/>
          </w:tcPr>
          <w:p w:rsidR="00842A99" w:rsidRPr="00FD7351" w:rsidRDefault="00842A99" w:rsidP="00A422A2">
            <w:pPr>
              <w:jc w:val="center"/>
            </w:pPr>
            <w:r w:rsidRPr="00FD7351">
              <w:rPr>
                <w:rFonts w:cstheme="minorHAnsi"/>
                <w:sz w:val="16"/>
                <w:szCs w:val="16"/>
                <w:lang w:eastAsia="pt-BR"/>
              </w:rPr>
              <w:t>R$</w:t>
            </w:r>
          </w:p>
        </w:tc>
        <w:tc>
          <w:tcPr>
            <w:tcW w:w="1244" w:type="dxa"/>
            <w:vAlign w:val="center"/>
          </w:tcPr>
          <w:p w:rsidR="00842A99" w:rsidRPr="00FD7351" w:rsidRDefault="00842A99" w:rsidP="003B6C53">
            <w:pPr>
              <w:spacing w:after="0" w:line="240" w:lineRule="auto"/>
              <w:jc w:val="center"/>
              <w:rPr>
                <w:rFonts w:cstheme="minorHAnsi"/>
                <w:sz w:val="16"/>
                <w:szCs w:val="16"/>
                <w:lang w:eastAsia="pt-BR"/>
              </w:rPr>
            </w:pPr>
          </w:p>
        </w:tc>
      </w:tr>
      <w:tr w:rsidR="00842A99" w:rsidRPr="00D2281D" w:rsidTr="00301038">
        <w:trPr>
          <w:trHeight w:val="463"/>
        </w:trPr>
        <w:tc>
          <w:tcPr>
            <w:tcW w:w="667" w:type="dxa"/>
            <w:vAlign w:val="center"/>
          </w:tcPr>
          <w:p w:rsidR="00842A99" w:rsidRPr="00FD7351" w:rsidRDefault="00842A9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842A99" w:rsidRPr="005E16C0" w:rsidRDefault="00842A99" w:rsidP="00667139">
            <w:pPr>
              <w:pStyle w:val="CabealhoeRodap"/>
              <w:spacing w:after="0"/>
              <w:jc w:val="center"/>
              <w:rPr>
                <w:rFonts w:cstheme="minorHAnsi"/>
                <w:sz w:val="20"/>
                <w:szCs w:val="20"/>
                <w:lang w:eastAsia="pt-BR"/>
              </w:rPr>
            </w:pPr>
            <w:r>
              <w:rPr>
                <w:rFonts w:cstheme="minorHAnsi"/>
                <w:sz w:val="20"/>
                <w:szCs w:val="20"/>
                <w:lang w:eastAsia="pt-BR"/>
              </w:rPr>
              <w:t>133075</w:t>
            </w:r>
          </w:p>
        </w:tc>
        <w:tc>
          <w:tcPr>
            <w:tcW w:w="4011" w:type="dxa"/>
            <w:vAlign w:val="center"/>
          </w:tcPr>
          <w:p w:rsidR="00842A99" w:rsidRPr="00A72459" w:rsidRDefault="00842A99" w:rsidP="00842A99">
            <w:pPr>
              <w:pStyle w:val="CabealhoeRodap"/>
              <w:spacing w:after="0"/>
              <w:rPr>
                <w:rFonts w:cstheme="minorHAnsi"/>
                <w:sz w:val="16"/>
                <w:szCs w:val="16"/>
                <w:lang w:eastAsia="pt-BR"/>
              </w:rPr>
            </w:pPr>
            <w:r w:rsidRPr="00686437">
              <w:rPr>
                <w:rFonts w:cstheme="minorHAnsi"/>
                <w:sz w:val="20"/>
                <w:szCs w:val="20"/>
                <w:lang w:eastAsia="pt-BR"/>
              </w:rPr>
              <w:t>SISTEMA DE DUAS PECAS (BOLSA E PLACA) PARA ESTOMA INTESTINAL (COLOSTOMIA/ILEOSTOMIA) COMPOSTA DE BOLSA DRENAVEL COM FLANGE DE 45 MM, TELA PROTETORA NA FACE POSTERIOR E PLACA FLEXIVEL COMPATIVEL COM FRANGE DA BOLSA, ENCAIXE COM PRESSAO ABDOMINAL, TODOS FEITOS DE PLASTICO ATOXICO, HIPOALERGENICO, MACIO, A PROVA DE ODOR, ADESIVOS HIPOALERGENICOS DE RESINA SINTETICA, COM OU</w:t>
            </w:r>
            <w:r>
              <w:rPr>
                <w:rFonts w:cstheme="minorHAnsi"/>
                <w:sz w:val="20"/>
                <w:szCs w:val="20"/>
                <w:lang w:eastAsia="pt-BR"/>
              </w:rPr>
              <w:t xml:space="preserve"> SEM ADESIVO MICROPOROSO, OPACA</w:t>
            </w:r>
            <w:r>
              <w:rPr>
                <w:rFonts w:cstheme="minorHAnsi"/>
                <w:sz w:val="20"/>
                <w:szCs w:val="20"/>
                <w:lang w:eastAsia="pt-BR"/>
              </w:rPr>
              <w:t>.</w:t>
            </w:r>
          </w:p>
        </w:tc>
        <w:tc>
          <w:tcPr>
            <w:tcW w:w="651" w:type="dxa"/>
            <w:noWrap/>
            <w:vAlign w:val="center"/>
          </w:tcPr>
          <w:p w:rsidR="00842A99" w:rsidRPr="005E16C0" w:rsidRDefault="00842A99"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842A99" w:rsidRPr="005E16C0" w:rsidRDefault="00842A99" w:rsidP="00C71C73">
            <w:pPr>
              <w:spacing w:after="0" w:line="240" w:lineRule="auto"/>
              <w:ind w:left="-142"/>
              <w:jc w:val="center"/>
              <w:rPr>
                <w:rFonts w:cstheme="minorHAnsi"/>
                <w:sz w:val="20"/>
                <w:szCs w:val="20"/>
                <w:lang w:eastAsia="pt-BR"/>
              </w:rPr>
            </w:pPr>
            <w:r>
              <w:rPr>
                <w:rFonts w:cstheme="minorHAnsi"/>
                <w:sz w:val="20"/>
                <w:szCs w:val="20"/>
                <w:lang w:eastAsia="pt-BR"/>
              </w:rPr>
              <w:t>150</w:t>
            </w:r>
          </w:p>
        </w:tc>
        <w:tc>
          <w:tcPr>
            <w:tcW w:w="1053" w:type="dxa"/>
            <w:vAlign w:val="center"/>
          </w:tcPr>
          <w:p w:rsidR="00842A99" w:rsidRPr="00FD7351" w:rsidRDefault="00842A99" w:rsidP="00FA08B3">
            <w:pPr>
              <w:jc w:val="center"/>
            </w:pPr>
            <w:r w:rsidRPr="00FD7351">
              <w:rPr>
                <w:rFonts w:cstheme="minorHAnsi"/>
                <w:sz w:val="16"/>
                <w:szCs w:val="16"/>
                <w:lang w:eastAsia="pt-BR"/>
              </w:rPr>
              <w:t>R$</w:t>
            </w:r>
          </w:p>
        </w:tc>
        <w:tc>
          <w:tcPr>
            <w:tcW w:w="1276" w:type="dxa"/>
            <w:noWrap/>
            <w:vAlign w:val="center"/>
          </w:tcPr>
          <w:p w:rsidR="00842A99" w:rsidRPr="00FD7351" w:rsidRDefault="00842A99" w:rsidP="00FA08B3">
            <w:pPr>
              <w:jc w:val="center"/>
            </w:pPr>
            <w:r w:rsidRPr="00FD7351">
              <w:rPr>
                <w:rFonts w:cstheme="minorHAnsi"/>
                <w:sz w:val="16"/>
                <w:szCs w:val="16"/>
                <w:lang w:eastAsia="pt-BR"/>
              </w:rPr>
              <w:t>R$</w:t>
            </w:r>
          </w:p>
        </w:tc>
        <w:tc>
          <w:tcPr>
            <w:tcW w:w="1244" w:type="dxa"/>
            <w:vAlign w:val="center"/>
          </w:tcPr>
          <w:p w:rsidR="00842A99" w:rsidRPr="00FD7351" w:rsidRDefault="00842A99" w:rsidP="003B6C53">
            <w:pPr>
              <w:spacing w:after="0" w:line="240" w:lineRule="auto"/>
              <w:jc w:val="center"/>
              <w:rPr>
                <w:rFonts w:cstheme="minorHAnsi"/>
                <w:sz w:val="16"/>
                <w:szCs w:val="16"/>
                <w:lang w:eastAsia="pt-BR"/>
              </w:rPr>
            </w:pPr>
          </w:p>
        </w:tc>
      </w:tr>
      <w:tr w:rsidR="00842A99" w:rsidRPr="00D2281D" w:rsidTr="00301038">
        <w:trPr>
          <w:trHeight w:val="463"/>
        </w:trPr>
        <w:tc>
          <w:tcPr>
            <w:tcW w:w="667" w:type="dxa"/>
            <w:vAlign w:val="center"/>
          </w:tcPr>
          <w:p w:rsidR="00842A99" w:rsidRDefault="00842A9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3</w:t>
            </w:r>
            <w:proofErr w:type="gramEnd"/>
          </w:p>
        </w:tc>
        <w:tc>
          <w:tcPr>
            <w:tcW w:w="921" w:type="dxa"/>
            <w:vAlign w:val="center"/>
          </w:tcPr>
          <w:p w:rsidR="00842A99" w:rsidRPr="005E16C0" w:rsidRDefault="00842A99" w:rsidP="00667139">
            <w:pPr>
              <w:pStyle w:val="CabealhoeRodap"/>
              <w:spacing w:after="0"/>
              <w:jc w:val="center"/>
              <w:rPr>
                <w:rFonts w:cstheme="minorHAnsi"/>
                <w:sz w:val="20"/>
                <w:szCs w:val="20"/>
                <w:lang w:eastAsia="pt-BR"/>
              </w:rPr>
            </w:pPr>
            <w:r>
              <w:rPr>
                <w:rFonts w:cstheme="minorHAnsi"/>
                <w:sz w:val="20"/>
                <w:szCs w:val="20"/>
                <w:lang w:eastAsia="pt-BR"/>
              </w:rPr>
              <w:t>136394</w:t>
            </w:r>
          </w:p>
        </w:tc>
        <w:tc>
          <w:tcPr>
            <w:tcW w:w="4011" w:type="dxa"/>
            <w:vAlign w:val="center"/>
          </w:tcPr>
          <w:p w:rsidR="00842A99" w:rsidRPr="00A72459" w:rsidRDefault="00842A99" w:rsidP="00842A99">
            <w:pPr>
              <w:pStyle w:val="CabealhoeRodap"/>
              <w:spacing w:after="0"/>
              <w:rPr>
                <w:rFonts w:cstheme="minorHAnsi"/>
                <w:sz w:val="16"/>
                <w:szCs w:val="16"/>
                <w:lang w:eastAsia="pt-BR"/>
              </w:rPr>
            </w:pPr>
            <w:r w:rsidRPr="00686437">
              <w:rPr>
                <w:rFonts w:cstheme="minorHAnsi"/>
                <w:sz w:val="20"/>
                <w:szCs w:val="20"/>
                <w:lang w:eastAsia="pt-BR"/>
              </w:rPr>
              <w:t xml:space="preserve">SISTEMA DE DUAS PECAS (BOLSA E PLACA) PARA UROSTOMIA COMPOSTA DE BOLSA DRENAVEL, COM SISTEMA ANTIREFLUXO, </w:t>
            </w:r>
            <w:proofErr w:type="gramStart"/>
            <w:r w:rsidRPr="00686437">
              <w:rPr>
                <w:rFonts w:cstheme="minorHAnsi"/>
                <w:sz w:val="20"/>
                <w:szCs w:val="20"/>
                <w:lang w:eastAsia="pt-BR"/>
              </w:rPr>
              <w:t>ULTRA TRANSPARENTE</w:t>
            </w:r>
            <w:proofErr w:type="gramEnd"/>
            <w:r w:rsidRPr="00686437">
              <w:rPr>
                <w:rFonts w:cstheme="minorHAnsi"/>
                <w:sz w:val="20"/>
                <w:szCs w:val="20"/>
                <w:lang w:eastAsia="pt-BR"/>
              </w:rPr>
              <w:t xml:space="preserve">, VALVULA DE DRENAGEM, PLACA PROTETORA COM FLANGE DE 57 MM, RECORTAVEL, CONVEXA, BASE </w:t>
            </w:r>
            <w:r w:rsidRPr="00686437">
              <w:rPr>
                <w:rFonts w:cstheme="minorHAnsi"/>
                <w:sz w:val="20"/>
                <w:szCs w:val="20"/>
                <w:lang w:eastAsia="pt-BR"/>
              </w:rPr>
              <w:lastRenderedPageBreak/>
              <w:t>ADESIVA DE RESINA SINTETICA, COM CERAMIDAS E ADESIVO MICROPOROSO HIPOALERGENICO, ENCAIXE SEM PRESSAO ABDOMINAL</w:t>
            </w:r>
            <w:r>
              <w:rPr>
                <w:rFonts w:cstheme="minorHAnsi"/>
                <w:sz w:val="20"/>
                <w:szCs w:val="20"/>
                <w:lang w:eastAsia="pt-BR"/>
              </w:rPr>
              <w:t>.</w:t>
            </w:r>
          </w:p>
        </w:tc>
        <w:tc>
          <w:tcPr>
            <w:tcW w:w="651" w:type="dxa"/>
            <w:noWrap/>
            <w:vAlign w:val="center"/>
          </w:tcPr>
          <w:p w:rsidR="00842A99" w:rsidRPr="005E16C0" w:rsidRDefault="00842A99" w:rsidP="00667139">
            <w:pPr>
              <w:spacing w:after="0" w:line="240" w:lineRule="auto"/>
              <w:ind w:left="-142"/>
              <w:jc w:val="center"/>
              <w:rPr>
                <w:rFonts w:cstheme="minorHAnsi"/>
                <w:sz w:val="20"/>
                <w:szCs w:val="20"/>
                <w:lang w:eastAsia="pt-BR"/>
              </w:rPr>
            </w:pPr>
            <w:r>
              <w:rPr>
                <w:rFonts w:cstheme="minorHAnsi"/>
                <w:sz w:val="20"/>
                <w:szCs w:val="20"/>
                <w:lang w:eastAsia="pt-BR"/>
              </w:rPr>
              <w:lastRenderedPageBreak/>
              <w:t>PC</w:t>
            </w:r>
          </w:p>
        </w:tc>
        <w:tc>
          <w:tcPr>
            <w:tcW w:w="775" w:type="dxa"/>
            <w:noWrap/>
            <w:vAlign w:val="center"/>
          </w:tcPr>
          <w:p w:rsidR="00842A99" w:rsidRPr="005E16C0" w:rsidRDefault="00842A99" w:rsidP="00C71C73">
            <w:pPr>
              <w:spacing w:after="0" w:line="240" w:lineRule="auto"/>
              <w:ind w:left="-142"/>
              <w:jc w:val="center"/>
              <w:rPr>
                <w:rFonts w:cstheme="minorHAnsi"/>
                <w:sz w:val="20"/>
                <w:szCs w:val="20"/>
                <w:lang w:eastAsia="pt-BR"/>
              </w:rPr>
            </w:pPr>
            <w:r>
              <w:rPr>
                <w:rFonts w:cstheme="minorHAnsi"/>
                <w:sz w:val="20"/>
                <w:szCs w:val="20"/>
                <w:lang w:eastAsia="pt-BR"/>
              </w:rPr>
              <w:t>150</w:t>
            </w:r>
          </w:p>
        </w:tc>
        <w:tc>
          <w:tcPr>
            <w:tcW w:w="1053" w:type="dxa"/>
            <w:vAlign w:val="center"/>
          </w:tcPr>
          <w:p w:rsidR="00842A99" w:rsidRPr="00FD7351" w:rsidRDefault="00842A99" w:rsidP="00FA08B3">
            <w:pPr>
              <w:jc w:val="center"/>
            </w:pPr>
            <w:r w:rsidRPr="00FD7351">
              <w:rPr>
                <w:rFonts w:cstheme="minorHAnsi"/>
                <w:sz w:val="16"/>
                <w:szCs w:val="16"/>
                <w:lang w:eastAsia="pt-BR"/>
              </w:rPr>
              <w:t>R$</w:t>
            </w:r>
          </w:p>
        </w:tc>
        <w:tc>
          <w:tcPr>
            <w:tcW w:w="1276" w:type="dxa"/>
            <w:noWrap/>
            <w:vAlign w:val="center"/>
          </w:tcPr>
          <w:p w:rsidR="00842A99" w:rsidRPr="00FD7351" w:rsidRDefault="00842A99" w:rsidP="00FA08B3">
            <w:pPr>
              <w:jc w:val="center"/>
            </w:pPr>
            <w:r w:rsidRPr="00FD7351">
              <w:rPr>
                <w:rFonts w:cstheme="minorHAnsi"/>
                <w:sz w:val="16"/>
                <w:szCs w:val="16"/>
                <w:lang w:eastAsia="pt-BR"/>
              </w:rPr>
              <w:t>R$</w:t>
            </w:r>
          </w:p>
        </w:tc>
        <w:tc>
          <w:tcPr>
            <w:tcW w:w="1244" w:type="dxa"/>
            <w:vAlign w:val="center"/>
          </w:tcPr>
          <w:p w:rsidR="00842A99" w:rsidRPr="00FD7351" w:rsidRDefault="00842A99" w:rsidP="003B6C53">
            <w:pPr>
              <w:spacing w:after="0" w:line="240" w:lineRule="auto"/>
              <w:jc w:val="center"/>
              <w:rPr>
                <w:rFonts w:cstheme="minorHAnsi"/>
                <w:sz w:val="16"/>
                <w:szCs w:val="16"/>
                <w:lang w:eastAsia="pt-BR"/>
              </w:rPr>
            </w:pPr>
          </w:p>
        </w:tc>
      </w:tr>
      <w:tr w:rsidR="00842A99" w:rsidRPr="00D2281D" w:rsidTr="00301038">
        <w:trPr>
          <w:trHeight w:val="463"/>
        </w:trPr>
        <w:tc>
          <w:tcPr>
            <w:tcW w:w="667" w:type="dxa"/>
            <w:vAlign w:val="center"/>
          </w:tcPr>
          <w:p w:rsidR="00842A99" w:rsidRDefault="00842A9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lastRenderedPageBreak/>
              <w:t>4</w:t>
            </w:r>
            <w:proofErr w:type="gramEnd"/>
          </w:p>
        </w:tc>
        <w:tc>
          <w:tcPr>
            <w:tcW w:w="921" w:type="dxa"/>
            <w:vAlign w:val="center"/>
          </w:tcPr>
          <w:p w:rsidR="00842A99" w:rsidRPr="005E16C0" w:rsidRDefault="00842A99" w:rsidP="00667139">
            <w:pPr>
              <w:pStyle w:val="CabealhoeRodap"/>
              <w:spacing w:after="0"/>
              <w:jc w:val="center"/>
              <w:rPr>
                <w:rFonts w:cstheme="minorHAnsi"/>
                <w:sz w:val="20"/>
                <w:szCs w:val="20"/>
                <w:lang w:eastAsia="pt-BR"/>
              </w:rPr>
            </w:pPr>
            <w:r>
              <w:rPr>
                <w:rFonts w:cstheme="minorHAnsi"/>
                <w:sz w:val="20"/>
                <w:szCs w:val="20"/>
                <w:lang w:eastAsia="pt-BR"/>
              </w:rPr>
              <w:t>140138</w:t>
            </w:r>
          </w:p>
        </w:tc>
        <w:tc>
          <w:tcPr>
            <w:tcW w:w="4011" w:type="dxa"/>
            <w:vAlign w:val="center"/>
          </w:tcPr>
          <w:p w:rsidR="00842A99" w:rsidRPr="00A72459" w:rsidRDefault="00842A99" w:rsidP="00842A99">
            <w:pPr>
              <w:pStyle w:val="CabealhoeRodap"/>
              <w:spacing w:after="0"/>
              <w:rPr>
                <w:rFonts w:cstheme="minorHAnsi"/>
                <w:sz w:val="16"/>
                <w:szCs w:val="16"/>
                <w:lang w:eastAsia="pt-BR"/>
              </w:rPr>
            </w:pPr>
            <w:r w:rsidRPr="00686437">
              <w:rPr>
                <w:rFonts w:cstheme="minorHAnsi"/>
                <w:sz w:val="20"/>
                <w:szCs w:val="20"/>
                <w:lang w:eastAsia="pt-BR"/>
              </w:rPr>
              <w:t>SISTEMA DE DUAS PECAS (BOLSA E PLACA) PARA ESTOMA INTESTINAL (COLOSTOMIA/ ILEOSTOMIA) COMPOSTA DE BOLSA DRENAVEL, COM FLANGE DE 57 MM, RECORTAVEL ATE 38 MM, OPACA, SISTEMA FECHAMENTO ACOPLADO, TODOS FEITOS DE PLASTICO ATOXICO, HIPOALERGENICO, MACIO, A PROVA DE ODOR, COM FILTRO DE CARVAO ATIVADO PARA EVASAO DE GASES, TELA PROTETORA NA FACE POSTERIOR E PLACA FLEXIVEL, CONVEXA, COMPATIVEL COM FLANGE DA BOLSA, ENCAIXE SEM PRESSAO ABDOMINAL, ADESIVOS HIPOALERGENICOS DE RESINA SINTETICA, COM CERAMICAS E ADESIVO MICROPOROSO</w:t>
            </w:r>
            <w:r>
              <w:rPr>
                <w:rFonts w:cstheme="minorHAnsi"/>
                <w:sz w:val="20"/>
                <w:szCs w:val="20"/>
                <w:lang w:eastAsia="pt-BR"/>
              </w:rPr>
              <w:t>.</w:t>
            </w:r>
          </w:p>
        </w:tc>
        <w:tc>
          <w:tcPr>
            <w:tcW w:w="651" w:type="dxa"/>
            <w:noWrap/>
            <w:vAlign w:val="center"/>
          </w:tcPr>
          <w:p w:rsidR="00842A99" w:rsidRPr="005E16C0" w:rsidRDefault="00842A99"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842A99" w:rsidRPr="005E16C0" w:rsidRDefault="00842A99" w:rsidP="00C71C73">
            <w:pPr>
              <w:spacing w:after="0" w:line="240" w:lineRule="auto"/>
              <w:ind w:left="-142"/>
              <w:jc w:val="center"/>
              <w:rPr>
                <w:rFonts w:cstheme="minorHAnsi"/>
                <w:sz w:val="20"/>
                <w:szCs w:val="20"/>
                <w:lang w:eastAsia="pt-BR"/>
              </w:rPr>
            </w:pPr>
            <w:r>
              <w:rPr>
                <w:rFonts w:cstheme="minorHAnsi"/>
                <w:sz w:val="20"/>
                <w:szCs w:val="20"/>
                <w:lang w:eastAsia="pt-BR"/>
              </w:rPr>
              <w:t>200</w:t>
            </w:r>
          </w:p>
        </w:tc>
        <w:tc>
          <w:tcPr>
            <w:tcW w:w="1053" w:type="dxa"/>
            <w:vAlign w:val="center"/>
          </w:tcPr>
          <w:p w:rsidR="00842A99" w:rsidRPr="00FD7351" w:rsidRDefault="00842A99" w:rsidP="00FA08B3">
            <w:pPr>
              <w:jc w:val="center"/>
            </w:pPr>
            <w:r w:rsidRPr="00FD7351">
              <w:rPr>
                <w:rFonts w:cstheme="minorHAnsi"/>
                <w:sz w:val="16"/>
                <w:szCs w:val="16"/>
                <w:lang w:eastAsia="pt-BR"/>
              </w:rPr>
              <w:t>R$</w:t>
            </w:r>
          </w:p>
        </w:tc>
        <w:tc>
          <w:tcPr>
            <w:tcW w:w="1276" w:type="dxa"/>
            <w:noWrap/>
            <w:vAlign w:val="center"/>
          </w:tcPr>
          <w:p w:rsidR="00842A99" w:rsidRPr="00FD7351" w:rsidRDefault="00842A99" w:rsidP="00FA08B3">
            <w:pPr>
              <w:jc w:val="center"/>
            </w:pPr>
            <w:r w:rsidRPr="00FD7351">
              <w:rPr>
                <w:rFonts w:cstheme="minorHAnsi"/>
                <w:sz w:val="16"/>
                <w:szCs w:val="16"/>
                <w:lang w:eastAsia="pt-BR"/>
              </w:rPr>
              <w:t>R$</w:t>
            </w:r>
          </w:p>
        </w:tc>
        <w:tc>
          <w:tcPr>
            <w:tcW w:w="1244" w:type="dxa"/>
            <w:vAlign w:val="center"/>
          </w:tcPr>
          <w:p w:rsidR="00842A99" w:rsidRPr="00FD7351" w:rsidRDefault="00842A99" w:rsidP="003B6C53">
            <w:pPr>
              <w:spacing w:after="0" w:line="240" w:lineRule="auto"/>
              <w:jc w:val="center"/>
              <w:rPr>
                <w:rFonts w:cstheme="minorHAnsi"/>
                <w:sz w:val="16"/>
                <w:szCs w:val="16"/>
                <w:lang w:eastAsia="pt-BR"/>
              </w:rPr>
            </w:pPr>
          </w:p>
        </w:tc>
      </w:tr>
      <w:tr w:rsidR="00842A99" w:rsidRPr="00D2281D" w:rsidTr="00301038">
        <w:trPr>
          <w:trHeight w:val="463"/>
        </w:trPr>
        <w:tc>
          <w:tcPr>
            <w:tcW w:w="667" w:type="dxa"/>
            <w:vAlign w:val="center"/>
          </w:tcPr>
          <w:p w:rsidR="00842A99" w:rsidRDefault="00842A9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5</w:t>
            </w:r>
            <w:proofErr w:type="gramEnd"/>
          </w:p>
        </w:tc>
        <w:tc>
          <w:tcPr>
            <w:tcW w:w="921" w:type="dxa"/>
            <w:vAlign w:val="center"/>
          </w:tcPr>
          <w:p w:rsidR="00842A99" w:rsidRPr="005E16C0" w:rsidRDefault="00842A99" w:rsidP="00667139">
            <w:pPr>
              <w:pStyle w:val="CabealhoeRodap"/>
              <w:spacing w:after="0"/>
              <w:jc w:val="center"/>
              <w:rPr>
                <w:rFonts w:cstheme="minorHAnsi"/>
                <w:sz w:val="20"/>
                <w:szCs w:val="20"/>
                <w:lang w:eastAsia="pt-BR"/>
              </w:rPr>
            </w:pPr>
            <w:r>
              <w:rPr>
                <w:rFonts w:cstheme="minorHAnsi"/>
                <w:sz w:val="20"/>
                <w:szCs w:val="20"/>
                <w:lang w:eastAsia="pt-BR"/>
              </w:rPr>
              <w:t>146763</w:t>
            </w:r>
          </w:p>
        </w:tc>
        <w:tc>
          <w:tcPr>
            <w:tcW w:w="4011" w:type="dxa"/>
            <w:vAlign w:val="center"/>
          </w:tcPr>
          <w:p w:rsidR="00842A99" w:rsidRPr="00A72459" w:rsidRDefault="00842A99" w:rsidP="00FB1518">
            <w:pPr>
              <w:pStyle w:val="CabealhoeRodap"/>
              <w:spacing w:after="0"/>
              <w:rPr>
                <w:rFonts w:cstheme="minorHAnsi"/>
                <w:sz w:val="16"/>
                <w:szCs w:val="16"/>
                <w:lang w:eastAsia="pt-BR"/>
              </w:rPr>
            </w:pPr>
            <w:r w:rsidRPr="00686437">
              <w:rPr>
                <w:rFonts w:cstheme="minorHAnsi"/>
                <w:sz w:val="20"/>
                <w:szCs w:val="20"/>
                <w:lang w:eastAsia="pt-BR"/>
              </w:rPr>
              <w:t xml:space="preserve">SISTEMA DE DUAS </w:t>
            </w:r>
            <w:proofErr w:type="gramStart"/>
            <w:r w:rsidRPr="00686437">
              <w:rPr>
                <w:rFonts w:cstheme="minorHAnsi"/>
                <w:sz w:val="20"/>
                <w:szCs w:val="20"/>
                <w:lang w:eastAsia="pt-BR"/>
              </w:rPr>
              <w:t>PECAS(</w:t>
            </w:r>
            <w:proofErr w:type="gramEnd"/>
            <w:r w:rsidRPr="00686437">
              <w:rPr>
                <w:rFonts w:cstheme="minorHAnsi"/>
                <w:sz w:val="20"/>
                <w:szCs w:val="20"/>
                <w:lang w:eastAsia="pt-BR"/>
              </w:rPr>
              <w:t xml:space="preserve"> BOLSA E PLACA) DRENAVEL, COM FLANGE, PARA UROSTOMIA, COM VALVULA ANTIRREFLUXO, TORNEIRA DE DRENAGEM, COM FLANGE DE 45MM DE DIAMETRO, PODENDO VARIAR DE +/-2MM, TELA PLASTICA PROTETORA E PLACA FLEXIVEL COM FLANGE COMPATIVEL COM A BOLSA, ENCAIXE COM PRESSAO ABDOMINAL</w:t>
            </w:r>
            <w:r>
              <w:rPr>
                <w:rFonts w:cstheme="minorHAnsi"/>
                <w:sz w:val="20"/>
                <w:szCs w:val="20"/>
                <w:lang w:eastAsia="pt-BR"/>
              </w:rPr>
              <w:t>.</w:t>
            </w:r>
          </w:p>
        </w:tc>
        <w:tc>
          <w:tcPr>
            <w:tcW w:w="651" w:type="dxa"/>
            <w:noWrap/>
            <w:vAlign w:val="center"/>
          </w:tcPr>
          <w:p w:rsidR="00842A99" w:rsidRPr="005E16C0" w:rsidRDefault="00842A99"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842A99" w:rsidRPr="005E16C0" w:rsidRDefault="00842A99" w:rsidP="00C71C73">
            <w:pPr>
              <w:spacing w:after="0" w:line="240" w:lineRule="auto"/>
              <w:ind w:left="-142"/>
              <w:jc w:val="center"/>
              <w:rPr>
                <w:rFonts w:cstheme="minorHAnsi"/>
                <w:sz w:val="20"/>
                <w:szCs w:val="20"/>
                <w:lang w:eastAsia="pt-BR"/>
              </w:rPr>
            </w:pPr>
            <w:r>
              <w:rPr>
                <w:rFonts w:cstheme="minorHAnsi"/>
                <w:sz w:val="20"/>
                <w:szCs w:val="20"/>
                <w:lang w:eastAsia="pt-BR"/>
              </w:rPr>
              <w:t>100</w:t>
            </w:r>
          </w:p>
        </w:tc>
        <w:tc>
          <w:tcPr>
            <w:tcW w:w="1053" w:type="dxa"/>
            <w:vAlign w:val="center"/>
          </w:tcPr>
          <w:p w:rsidR="00842A99" w:rsidRPr="00FD7351" w:rsidRDefault="00842A99" w:rsidP="00FA08B3">
            <w:pPr>
              <w:jc w:val="center"/>
            </w:pPr>
            <w:r w:rsidRPr="00FD7351">
              <w:rPr>
                <w:rFonts w:cstheme="minorHAnsi"/>
                <w:sz w:val="16"/>
                <w:szCs w:val="16"/>
                <w:lang w:eastAsia="pt-BR"/>
              </w:rPr>
              <w:t>R$</w:t>
            </w:r>
          </w:p>
        </w:tc>
        <w:tc>
          <w:tcPr>
            <w:tcW w:w="1276" w:type="dxa"/>
            <w:noWrap/>
            <w:vAlign w:val="center"/>
          </w:tcPr>
          <w:p w:rsidR="00842A99" w:rsidRPr="00FD7351" w:rsidRDefault="00842A99" w:rsidP="00FA08B3">
            <w:pPr>
              <w:jc w:val="center"/>
            </w:pPr>
            <w:r w:rsidRPr="00FD7351">
              <w:rPr>
                <w:rFonts w:cstheme="minorHAnsi"/>
                <w:sz w:val="16"/>
                <w:szCs w:val="16"/>
                <w:lang w:eastAsia="pt-BR"/>
              </w:rPr>
              <w:t>R$</w:t>
            </w:r>
          </w:p>
        </w:tc>
        <w:tc>
          <w:tcPr>
            <w:tcW w:w="1244" w:type="dxa"/>
            <w:vAlign w:val="center"/>
          </w:tcPr>
          <w:p w:rsidR="00842A99" w:rsidRPr="00FD7351" w:rsidRDefault="00842A9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C952CE">
        <w:rPr>
          <w:rFonts w:cstheme="minorHAnsi"/>
          <w:b/>
          <w:sz w:val="24"/>
          <w:szCs w:val="24"/>
        </w:rPr>
        <w:t>1</w:t>
      </w:r>
      <w:r w:rsidR="00A80986">
        <w:rPr>
          <w:rFonts w:cstheme="minorHAnsi"/>
          <w:b/>
          <w:sz w:val="24"/>
          <w:szCs w:val="24"/>
        </w:rPr>
        <w:t>4</w:t>
      </w:r>
      <w:r w:rsidR="00842A99">
        <w:rPr>
          <w:rFonts w:cstheme="minorHAnsi"/>
          <w:b/>
          <w:sz w:val="24"/>
          <w:szCs w:val="24"/>
        </w:rPr>
        <w:t>4</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842A99" w:rsidRPr="00686437">
        <w:rPr>
          <w:rFonts w:cstheme="minorHAnsi"/>
          <w:sz w:val="20"/>
          <w:szCs w:val="20"/>
          <w:lang w:eastAsia="pt-BR"/>
        </w:rPr>
        <w:t xml:space="preserve">SISTEMA DE DUAS PECAS </w:t>
      </w:r>
      <w:proofErr w:type="gramStart"/>
      <w:r w:rsidR="00842A99" w:rsidRPr="00686437">
        <w:rPr>
          <w:rFonts w:cstheme="minorHAnsi"/>
          <w:sz w:val="20"/>
          <w:szCs w:val="20"/>
          <w:lang w:eastAsia="pt-BR"/>
        </w:rPr>
        <w:t xml:space="preserve">( </w:t>
      </w:r>
      <w:proofErr w:type="gramEnd"/>
      <w:r w:rsidR="00842A99" w:rsidRPr="00686437">
        <w:rPr>
          <w:rFonts w:cstheme="minorHAnsi"/>
          <w:sz w:val="20"/>
          <w:szCs w:val="20"/>
          <w:lang w:eastAsia="pt-BR"/>
        </w:rPr>
        <w:t>BOLSA E PLACA ) PARA ESTOMA INTESTINAL ( COLOSTOMIA/ILEOSTOMIA ) COMPOSTA DE BOLSA DRENAVEL, COM FLANGE DE 45 A 48MM, TELA PROTETORA NA FACE POSTERIOR E PLACA FLEXIVEL COMPATIVEL COM FLANGE DA BOLSA, TODOS FEITOS DE PLASTICO ATOXICO, HIPOALERGENICO, MACIO, A PROVA DE ODOR, ADESIVOS HIPOALE</w:t>
      </w:r>
      <w:r w:rsidR="00842A99" w:rsidRPr="00686437">
        <w:rPr>
          <w:rFonts w:cstheme="minorHAnsi"/>
          <w:sz w:val="20"/>
          <w:szCs w:val="20"/>
          <w:lang w:eastAsia="pt-BR"/>
        </w:rPr>
        <w:t>R</w:t>
      </w:r>
      <w:r w:rsidR="00842A99" w:rsidRPr="00686437">
        <w:rPr>
          <w:rFonts w:cstheme="minorHAnsi"/>
          <w:sz w:val="20"/>
          <w:szCs w:val="20"/>
          <w:lang w:eastAsia="pt-BR"/>
        </w:rPr>
        <w:t>GENICOS DE RESINA SINTETICA, COM OU SEM ADESIVO MICROPOROSO,  TRANSPARENTE</w:t>
      </w:r>
      <w:r w:rsidR="00842A99">
        <w:rPr>
          <w:rFonts w:cstheme="minorHAnsi"/>
          <w:sz w:val="20"/>
          <w:szCs w:val="20"/>
          <w:lang w:eastAsia="pt-BR"/>
        </w:rPr>
        <w:t xml:space="preserve">, </w:t>
      </w:r>
      <w:r w:rsidR="00842A99" w:rsidRPr="00686437">
        <w:rPr>
          <w:rFonts w:cstheme="minorHAnsi"/>
          <w:sz w:val="20"/>
          <w:szCs w:val="20"/>
          <w:lang w:eastAsia="pt-BR"/>
        </w:rPr>
        <w:t>SISTEMA DE DUAS PECAS (BOLSA E PLACA) PARA ESTOMA INTESTINAL (COLOSTOMIA/ILEOSTOMIA) COMPOSTA DE BOLSA DRENAVEL COM FLANGE DE 45 MM, TELA PROTETORA NA FACE POSTERIOR E PLACA FLEXIVEL COMPATIVEL COM FRANGE DA BOLSA, ENCAIXE COM PRESSAO A</w:t>
      </w:r>
      <w:r w:rsidR="00842A99" w:rsidRPr="00686437">
        <w:rPr>
          <w:rFonts w:cstheme="minorHAnsi"/>
          <w:sz w:val="20"/>
          <w:szCs w:val="20"/>
          <w:lang w:eastAsia="pt-BR"/>
        </w:rPr>
        <w:t>B</w:t>
      </w:r>
      <w:r w:rsidR="00842A99" w:rsidRPr="00686437">
        <w:rPr>
          <w:rFonts w:cstheme="minorHAnsi"/>
          <w:sz w:val="20"/>
          <w:szCs w:val="20"/>
          <w:lang w:eastAsia="pt-BR"/>
        </w:rPr>
        <w:t>DOMINAL, TODOS FEITOS DE PLASTICO ATOXICO, HIPOALERGENICO, MACIO, A PROVA DE ODOR, ADESIVOS HIPOALERGENICOS DE RESINA SINTETICA, COM OU</w:t>
      </w:r>
      <w:r w:rsidR="00842A99">
        <w:rPr>
          <w:rFonts w:cstheme="minorHAnsi"/>
          <w:sz w:val="20"/>
          <w:szCs w:val="20"/>
          <w:lang w:eastAsia="pt-BR"/>
        </w:rPr>
        <w:t xml:space="preserve"> SEM ADESIVO MICROPOROSO, OPACA, </w:t>
      </w:r>
      <w:r w:rsidR="00842A99" w:rsidRPr="00686437">
        <w:rPr>
          <w:rFonts w:cstheme="minorHAnsi"/>
          <w:sz w:val="20"/>
          <w:szCs w:val="20"/>
          <w:lang w:eastAsia="pt-BR"/>
        </w:rPr>
        <w:t>SISTEMA DE DUAS PECAS (BOLSA E PLACA) PARA URO</w:t>
      </w:r>
      <w:r w:rsidR="00842A99" w:rsidRPr="00686437">
        <w:rPr>
          <w:rFonts w:cstheme="minorHAnsi"/>
          <w:sz w:val="20"/>
          <w:szCs w:val="20"/>
          <w:lang w:eastAsia="pt-BR"/>
        </w:rPr>
        <w:t>S</w:t>
      </w:r>
      <w:r w:rsidR="00842A99" w:rsidRPr="00686437">
        <w:rPr>
          <w:rFonts w:cstheme="minorHAnsi"/>
          <w:sz w:val="20"/>
          <w:szCs w:val="20"/>
          <w:lang w:eastAsia="pt-BR"/>
        </w:rPr>
        <w:t>TOMIA COMPOSTA DE BOLSA DRENAVEL, COM SISTEMA ANTIREFLUXO, ULTRA TRANSPARENTE, VALVULA DE DRENAGEM, PL</w:t>
      </w:r>
      <w:r w:rsidR="00842A99" w:rsidRPr="00686437">
        <w:rPr>
          <w:rFonts w:cstheme="minorHAnsi"/>
          <w:sz w:val="20"/>
          <w:szCs w:val="20"/>
          <w:lang w:eastAsia="pt-BR"/>
        </w:rPr>
        <w:t>A</w:t>
      </w:r>
      <w:r w:rsidR="00842A99" w:rsidRPr="00686437">
        <w:rPr>
          <w:rFonts w:cstheme="minorHAnsi"/>
          <w:sz w:val="20"/>
          <w:szCs w:val="20"/>
          <w:lang w:eastAsia="pt-BR"/>
        </w:rPr>
        <w:t>CA PROTETORA COM FLANGE DE 57 MM, RECORTAVEL, CONVEXA, BASE ADESIVA DE RESINA SINTETICA, COM CERAMIDAS E ADESIVO MICROPOROSO HIPOALERGENICO, ENCAIXE SEM PRESSAO ABDOMINAL</w:t>
      </w:r>
      <w:r w:rsidR="00842A99">
        <w:rPr>
          <w:rFonts w:cstheme="minorHAnsi"/>
          <w:sz w:val="20"/>
          <w:szCs w:val="20"/>
          <w:lang w:eastAsia="pt-BR"/>
        </w:rPr>
        <w:t xml:space="preserve">, </w:t>
      </w:r>
      <w:r w:rsidR="00842A99" w:rsidRPr="00686437">
        <w:rPr>
          <w:rFonts w:cstheme="minorHAnsi"/>
          <w:sz w:val="20"/>
          <w:szCs w:val="20"/>
          <w:lang w:eastAsia="pt-BR"/>
        </w:rPr>
        <w:t>SISTEMA DE DUAS PECAS (BOLSA E PLACA) PARA ESTOMA INTESTINAL (COLOSTOMIA/ ILEOSTOMIA) COMPOSTA DE BOLSA DRENAVEL, COM FLANGE DE 57 MM, RECORT</w:t>
      </w:r>
      <w:r w:rsidR="00842A99" w:rsidRPr="00686437">
        <w:rPr>
          <w:rFonts w:cstheme="minorHAnsi"/>
          <w:sz w:val="20"/>
          <w:szCs w:val="20"/>
          <w:lang w:eastAsia="pt-BR"/>
        </w:rPr>
        <w:t>A</w:t>
      </w:r>
      <w:r w:rsidR="00842A99" w:rsidRPr="00686437">
        <w:rPr>
          <w:rFonts w:cstheme="minorHAnsi"/>
          <w:sz w:val="20"/>
          <w:szCs w:val="20"/>
          <w:lang w:eastAsia="pt-BR"/>
        </w:rPr>
        <w:lastRenderedPageBreak/>
        <w:t>VEL ATE 38 MM, OPACA, SISTEMA FECHAMENTO ACOPLADO, TODOS FEITOS DE PLASTICO ATOXICO, HIPOALERGENICO, MACIO, A PROVA DE ODOR, COM FILTRO DE CARVAO ATIVADO PARA EVASAO DE GASES, TELA PROTETORA NA FACE POSTERIOR E PLACA FLEXIVEL, CONVEXA, COMPATIVEL COM FLANGE DA BOLSA, ENCAIXE SEM PRESSAO ABDOMINAL, ADESIVOS HIPOALERGENICOS DE RESINA SINTETICA, COM CERAMICAS E ADESIVO MICROPOROSO</w:t>
      </w:r>
      <w:r w:rsidR="00842A99">
        <w:rPr>
          <w:rFonts w:cstheme="minorHAnsi"/>
          <w:sz w:val="20"/>
          <w:szCs w:val="20"/>
          <w:lang w:eastAsia="pt-BR"/>
        </w:rPr>
        <w:t xml:space="preserve"> E </w:t>
      </w:r>
      <w:r w:rsidR="00842A99" w:rsidRPr="00686437">
        <w:rPr>
          <w:rFonts w:cstheme="minorHAnsi"/>
          <w:sz w:val="20"/>
          <w:szCs w:val="20"/>
          <w:lang w:eastAsia="pt-BR"/>
        </w:rPr>
        <w:t>SISTEMA DE DUAS PECAS( BOLSA E PLACA) DRENAVEL, COM FLANGE, PARA UROSTOMIA, COM VALVULA ANTIRREFLUXO, TORNEIRA DE DRENAGEM, COM FLANGE DE 45MM DE DI</w:t>
      </w:r>
      <w:r w:rsidR="00842A99" w:rsidRPr="00686437">
        <w:rPr>
          <w:rFonts w:cstheme="minorHAnsi"/>
          <w:sz w:val="20"/>
          <w:szCs w:val="20"/>
          <w:lang w:eastAsia="pt-BR"/>
        </w:rPr>
        <w:t>A</w:t>
      </w:r>
      <w:r w:rsidR="00842A99" w:rsidRPr="00686437">
        <w:rPr>
          <w:rFonts w:cstheme="minorHAnsi"/>
          <w:sz w:val="20"/>
          <w:szCs w:val="20"/>
          <w:lang w:eastAsia="pt-BR"/>
        </w:rPr>
        <w:t>METRO, PODENDO VARIAR DE +/-2MM, TELA PLASTICA PROTETORA E PLACA FLEXIVEL COM FLANGE COMPATIVEL COM A BO</w:t>
      </w:r>
      <w:r w:rsidR="00842A99" w:rsidRPr="00686437">
        <w:rPr>
          <w:rFonts w:cstheme="minorHAnsi"/>
          <w:sz w:val="20"/>
          <w:szCs w:val="20"/>
          <w:lang w:eastAsia="pt-BR"/>
        </w:rPr>
        <w:t>L</w:t>
      </w:r>
      <w:r w:rsidR="00842A99" w:rsidRPr="00686437">
        <w:rPr>
          <w:rFonts w:cstheme="minorHAnsi"/>
          <w:sz w:val="20"/>
          <w:szCs w:val="20"/>
          <w:lang w:eastAsia="pt-BR"/>
        </w:rPr>
        <w:t>SA, ENCAIXE COM PRESSAO ABDOMINAL</w:t>
      </w:r>
    </w:p>
    <w:p w:rsidR="00DC1663" w:rsidRDefault="00DC1663"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6F9" w:rsidRDefault="003716F9">
      <w:pPr>
        <w:spacing w:after="0" w:line="240" w:lineRule="auto"/>
      </w:pPr>
      <w:r>
        <w:separator/>
      </w:r>
    </w:p>
  </w:endnote>
  <w:endnote w:type="continuationSeparator" w:id="0">
    <w:p w:rsidR="003716F9" w:rsidRDefault="0037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6F9" w:rsidRDefault="003716F9">
      <w:pPr>
        <w:spacing w:after="0" w:line="240" w:lineRule="auto"/>
      </w:pPr>
      <w:r>
        <w:separator/>
      </w:r>
    </w:p>
  </w:footnote>
  <w:footnote w:type="continuationSeparator" w:id="0">
    <w:p w:rsidR="003716F9" w:rsidRDefault="003716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37E99-0B2C-4600-A43B-A1E52CB3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10</Pages>
  <Words>3577</Words>
  <Characters>19318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51</cp:revision>
  <cp:lastPrinted>2023-12-14T17:10:00Z</cp:lastPrinted>
  <dcterms:created xsi:type="dcterms:W3CDTF">2024-10-09T18:01:00Z</dcterms:created>
  <dcterms:modified xsi:type="dcterms:W3CDTF">2026-07-06T18:18:00Z</dcterms:modified>
  <dc:language>pt-BR</dc:language>
</cp:coreProperties>
</file>