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5413BA">
              <w:rPr>
                <w:rFonts w:eastAsia="Calibri"/>
                <w:b/>
                <w:sz w:val="32"/>
                <w:szCs w:val="32"/>
              </w:rPr>
              <w:t>2412</w:t>
            </w:r>
            <w:r w:rsidR="001C7A55" w:rsidRPr="001C7A55">
              <w:rPr>
                <w:rFonts w:eastAsia="Calibri"/>
                <w:b/>
                <w:sz w:val="32"/>
                <w:szCs w:val="32"/>
              </w:rPr>
              <w:t>/2026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5413BA">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5413BA">
              <w:rPr>
                <w:rFonts w:eastAsia="Calibri"/>
                <w:sz w:val="24"/>
                <w:szCs w:val="24"/>
              </w:rPr>
              <w:t>18</w:t>
            </w:r>
            <w:r w:rsidR="001C7A55">
              <w:rPr>
                <w:rFonts w:eastAsia="Calibri"/>
                <w:sz w:val="24"/>
                <w:szCs w:val="24"/>
              </w:rPr>
              <w:t xml:space="preserve"> de </w:t>
            </w:r>
            <w:r w:rsidR="005413BA">
              <w:rPr>
                <w:rFonts w:eastAsia="Calibri"/>
                <w:sz w:val="24"/>
                <w:szCs w:val="24"/>
              </w:rPr>
              <w:t>jul</w:t>
            </w:r>
            <w:r w:rsidR="00ED1483">
              <w:rPr>
                <w:rFonts w:eastAsia="Calibri"/>
                <w:sz w:val="24"/>
                <w:szCs w:val="24"/>
              </w:rPr>
              <w:t>ho</w:t>
            </w:r>
            <w:r w:rsidR="001C7A55">
              <w:rPr>
                <w:rFonts w:eastAsia="Calibri"/>
                <w:sz w:val="24"/>
                <w:szCs w:val="24"/>
              </w:rPr>
              <w:t xml:space="preserve">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5413BA">
              <w:rPr>
                <w:rFonts w:eastAsia="Calibri"/>
                <w:b/>
                <w:sz w:val="24"/>
                <w:szCs w:val="24"/>
              </w:rPr>
              <w:t>68770</w:t>
            </w:r>
            <w:r w:rsidR="001C7A55">
              <w:rPr>
                <w:rFonts w:eastAsia="Calibri"/>
                <w:b/>
                <w:sz w:val="24"/>
                <w:szCs w:val="24"/>
              </w:rPr>
              <w:t>/2026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5413BA">
              <w:rPr>
                <w:rFonts w:eastAsia="Calibri"/>
                <w:b/>
                <w:sz w:val="24"/>
                <w:szCs w:val="24"/>
              </w:rPr>
              <w:t>24</w:t>
            </w:r>
            <w:r w:rsidR="001C7A55">
              <w:rPr>
                <w:rFonts w:eastAsia="Calibri"/>
                <w:b/>
                <w:sz w:val="24"/>
                <w:szCs w:val="24"/>
              </w:rPr>
              <w:t>/</w:t>
            </w:r>
            <w:r w:rsidR="00B5287F">
              <w:rPr>
                <w:rFonts w:eastAsia="Calibri"/>
                <w:b/>
                <w:sz w:val="24"/>
                <w:szCs w:val="24"/>
              </w:rPr>
              <w:t>07</w:t>
            </w:r>
            <w:r w:rsidR="001C7A55">
              <w:rPr>
                <w:rFonts w:eastAsia="Calibri"/>
                <w:b/>
                <w:sz w:val="24"/>
                <w:szCs w:val="24"/>
              </w:rPr>
              <w:t>/2026</w:t>
            </w:r>
            <w:bookmarkStart w:id="0" w:name="_GoBack"/>
            <w:bookmarkEnd w:id="0"/>
          </w:p>
          <w:p w:rsidR="00EB1E2D" w:rsidRDefault="00ED1483">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3A46C0">
              <w:rPr>
                <w:rFonts w:eastAsia="Calibri"/>
                <w:b/>
                <w:sz w:val="24"/>
                <w:szCs w:val="24"/>
              </w:rPr>
              <w:t>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8C379E">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3A46C0">
              <w:rPr>
                <w:rFonts w:eastAsia="Calibri"/>
                <w:sz w:val="24"/>
                <w:szCs w:val="24"/>
              </w:rPr>
              <w:t>@sjc.sp.gov.br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1C7A55" w:rsidRPr="001C7A55">
              <w:rPr>
                <w:rFonts w:eastAsia="Calibri" w:cstheme="minorHAnsi"/>
                <w:sz w:val="24"/>
                <w:szCs w:val="24"/>
              </w:rPr>
              <w:t xml:space="preserve">Aquisição de </w:t>
            </w:r>
            <w:r w:rsidR="005413BA">
              <w:rPr>
                <w:rFonts w:eastAsia="Calibri" w:cstheme="minorHAnsi"/>
                <w:sz w:val="24"/>
                <w:szCs w:val="24"/>
              </w:rPr>
              <w:t>materiais elétricos</w:t>
            </w:r>
            <w:r w:rsidRPr="001C7A55">
              <w:rPr>
                <w:rFonts w:eastAsia="Calibri" w:cstheme="minorHAnsi"/>
                <w:sz w:val="24"/>
                <w:szCs w:val="24"/>
              </w:rPr>
              <w:t>, conforme Termo de Referência.</w:t>
            </w: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lastRenderedPageBreak/>
        <w:t xml:space="preserve">AVISO DE DISPENSA DE LICITAÇÃO N° </w:t>
      </w:r>
      <w:r w:rsidR="005413BA">
        <w:rPr>
          <w:b/>
          <w:sz w:val="24"/>
          <w:szCs w:val="24"/>
        </w:rPr>
        <w:t>2412</w:t>
      </w:r>
      <w:r w:rsidR="001C7A55">
        <w:rPr>
          <w:b/>
          <w:sz w:val="24"/>
          <w:szCs w:val="24"/>
        </w:rPr>
        <w:t>/2026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sidR="0045790B">
        <w:rPr>
          <w:sz w:val="24"/>
          <w:szCs w:val="24"/>
        </w:rPr>
        <w:t>sgaf.</w:t>
      </w:r>
      <w:proofErr w:type="gramEnd"/>
      <w:r w:rsidR="0045790B">
        <w:rPr>
          <w:sz w:val="24"/>
          <w:szCs w:val="24"/>
        </w:rPr>
        <w:t>proposta</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5413BA">
        <w:rPr>
          <w:sz w:val="24"/>
          <w:szCs w:val="24"/>
        </w:rPr>
        <w:t>2412</w:t>
      </w:r>
      <w:r w:rsidR="001C7A55">
        <w:rPr>
          <w:sz w:val="24"/>
          <w:szCs w:val="24"/>
        </w:rPr>
        <w:t>/2026.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5413BA">
        <w:rPr>
          <w:sz w:val="24"/>
          <w:szCs w:val="24"/>
        </w:rPr>
        <w:t>18</w:t>
      </w:r>
      <w:r w:rsidR="001C7A55">
        <w:rPr>
          <w:sz w:val="24"/>
          <w:szCs w:val="24"/>
        </w:rPr>
        <w:t xml:space="preserve"> de </w:t>
      </w:r>
      <w:r w:rsidR="005413BA">
        <w:rPr>
          <w:sz w:val="24"/>
          <w:szCs w:val="24"/>
        </w:rPr>
        <w:t>jul</w:t>
      </w:r>
      <w:r w:rsidR="00ED1483">
        <w:rPr>
          <w:sz w:val="24"/>
          <w:szCs w:val="24"/>
        </w:rPr>
        <w:t>ho</w:t>
      </w:r>
      <w:r w:rsidR="001C7A55">
        <w:rPr>
          <w:sz w:val="24"/>
          <w:szCs w:val="24"/>
        </w:rPr>
        <w:t xml:space="preserve">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907"/>
        <w:gridCol w:w="756"/>
        <w:gridCol w:w="1087"/>
        <w:gridCol w:w="741"/>
        <w:gridCol w:w="1276"/>
        <w:gridCol w:w="1243"/>
      </w:tblGrid>
      <w:tr w:rsidR="00EB1E2D" w:rsidTr="0045790B">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90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74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5413BA" w:rsidTr="00457FD8">
        <w:trPr>
          <w:trHeight w:val="642"/>
        </w:trPr>
        <w:tc>
          <w:tcPr>
            <w:tcW w:w="667" w:type="dxa"/>
            <w:vAlign w:val="bottom"/>
          </w:tcPr>
          <w:p w:rsidR="005413BA" w:rsidRDefault="005413BA">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5413BA" w:rsidRDefault="005413BA">
            <w:pPr>
              <w:jc w:val="right"/>
              <w:rPr>
                <w:rFonts w:ascii="Calibri" w:hAnsi="Calibri" w:cs="Calibri"/>
                <w:color w:val="000000"/>
              </w:rPr>
            </w:pPr>
            <w:r>
              <w:rPr>
                <w:rFonts w:ascii="Calibri" w:hAnsi="Calibri" w:cs="Calibri"/>
                <w:color w:val="000000"/>
              </w:rPr>
              <w:t>14921</w:t>
            </w:r>
          </w:p>
        </w:tc>
        <w:tc>
          <w:tcPr>
            <w:tcW w:w="3907" w:type="dxa"/>
            <w:vAlign w:val="bottom"/>
          </w:tcPr>
          <w:p w:rsidR="005413BA" w:rsidRDefault="005413BA">
            <w:pPr>
              <w:rPr>
                <w:rFonts w:ascii="Calibri" w:hAnsi="Calibri" w:cs="Calibri"/>
                <w:color w:val="000000"/>
              </w:rPr>
            </w:pPr>
            <w:r>
              <w:rPr>
                <w:rFonts w:ascii="Calibri" w:hAnsi="Calibri" w:cs="Calibri"/>
                <w:color w:val="000000"/>
              </w:rPr>
              <w:t xml:space="preserve">FITA ISOLANTE 19 MM X </w:t>
            </w:r>
            <w:proofErr w:type="gramStart"/>
            <w:r>
              <w:rPr>
                <w:rFonts w:ascii="Calibri" w:hAnsi="Calibri" w:cs="Calibri"/>
                <w:color w:val="000000"/>
              </w:rPr>
              <w:t>20 M</w:t>
            </w:r>
            <w:proofErr w:type="gramEnd"/>
            <w:r>
              <w:rPr>
                <w:rFonts w:ascii="Calibri" w:hAnsi="Calibri" w:cs="Calibri"/>
                <w:color w:val="000000"/>
              </w:rPr>
              <w:t xml:space="preserve">. </w:t>
            </w:r>
          </w:p>
        </w:tc>
        <w:tc>
          <w:tcPr>
            <w:tcW w:w="756" w:type="dxa"/>
            <w:vAlign w:val="bottom"/>
          </w:tcPr>
          <w:p w:rsidR="005413BA" w:rsidRDefault="005413BA">
            <w:pPr>
              <w:rPr>
                <w:rFonts w:ascii="Calibri" w:hAnsi="Calibri" w:cs="Calibri"/>
                <w:color w:val="000000"/>
              </w:rPr>
            </w:pPr>
            <w:r>
              <w:rPr>
                <w:rFonts w:ascii="Calibri" w:hAnsi="Calibri" w:cs="Calibri"/>
                <w:color w:val="000000"/>
              </w:rPr>
              <w:t>RL</w:t>
            </w:r>
          </w:p>
        </w:tc>
        <w:tc>
          <w:tcPr>
            <w:tcW w:w="1087" w:type="dxa"/>
            <w:vAlign w:val="bottom"/>
          </w:tcPr>
          <w:p w:rsidR="005413BA" w:rsidRDefault="005413BA">
            <w:pPr>
              <w:rPr>
                <w:rFonts w:ascii="Calibri" w:hAnsi="Calibri" w:cs="Calibri"/>
                <w:color w:val="000000"/>
              </w:rPr>
            </w:pPr>
            <w:r>
              <w:rPr>
                <w:rFonts w:ascii="Calibri" w:hAnsi="Calibri" w:cs="Calibri"/>
                <w:color w:val="000000"/>
              </w:rPr>
              <w:t>150,00</w:t>
            </w:r>
          </w:p>
        </w:tc>
        <w:tc>
          <w:tcPr>
            <w:tcW w:w="741" w:type="dxa"/>
            <w:vAlign w:val="center"/>
          </w:tcPr>
          <w:p w:rsidR="005413BA" w:rsidRDefault="005413BA">
            <w:pPr>
              <w:spacing w:after="0" w:line="240" w:lineRule="auto"/>
              <w:rPr>
                <w:rFonts w:ascii="Arial" w:hAnsi="Arial" w:cs="Arial"/>
                <w:sz w:val="18"/>
                <w:szCs w:val="18"/>
                <w:lang w:eastAsia="pt-BR"/>
              </w:rPr>
            </w:pPr>
          </w:p>
        </w:tc>
        <w:tc>
          <w:tcPr>
            <w:tcW w:w="1276" w:type="dxa"/>
            <w:vAlign w:val="center"/>
          </w:tcPr>
          <w:p w:rsidR="005413BA" w:rsidRDefault="005413BA">
            <w:pPr>
              <w:spacing w:after="0" w:line="240" w:lineRule="auto"/>
              <w:rPr>
                <w:rFonts w:ascii="Arial" w:hAnsi="Arial" w:cs="Arial"/>
                <w:sz w:val="18"/>
                <w:szCs w:val="18"/>
                <w:lang w:eastAsia="pt-BR"/>
              </w:rPr>
            </w:pPr>
          </w:p>
        </w:tc>
        <w:tc>
          <w:tcPr>
            <w:tcW w:w="1243" w:type="dxa"/>
            <w:vAlign w:val="center"/>
          </w:tcPr>
          <w:p w:rsidR="005413BA" w:rsidRDefault="005413BA">
            <w:pPr>
              <w:spacing w:after="0" w:line="240" w:lineRule="auto"/>
              <w:jc w:val="center"/>
              <w:rPr>
                <w:rFonts w:ascii="Arial" w:hAnsi="Arial" w:cs="Arial"/>
                <w:sz w:val="18"/>
                <w:szCs w:val="18"/>
                <w:lang w:eastAsia="pt-BR"/>
              </w:rPr>
            </w:pPr>
          </w:p>
        </w:tc>
      </w:tr>
      <w:tr w:rsidR="005413BA" w:rsidTr="00457FD8">
        <w:trPr>
          <w:trHeight w:val="642"/>
        </w:trPr>
        <w:tc>
          <w:tcPr>
            <w:tcW w:w="667" w:type="dxa"/>
            <w:vAlign w:val="bottom"/>
          </w:tcPr>
          <w:p w:rsidR="005413BA" w:rsidRDefault="005413BA">
            <w:pPr>
              <w:jc w:val="right"/>
              <w:rPr>
                <w:rFonts w:ascii="Calibri" w:hAnsi="Calibri" w:cs="Calibri"/>
                <w:color w:val="000000"/>
              </w:rPr>
            </w:pPr>
            <w:proofErr w:type="gramStart"/>
            <w:r>
              <w:rPr>
                <w:rFonts w:ascii="Calibri" w:hAnsi="Calibri" w:cs="Calibri"/>
                <w:color w:val="000000"/>
              </w:rPr>
              <w:t>2</w:t>
            </w:r>
            <w:proofErr w:type="gramEnd"/>
          </w:p>
        </w:tc>
        <w:tc>
          <w:tcPr>
            <w:tcW w:w="921" w:type="dxa"/>
            <w:vAlign w:val="bottom"/>
          </w:tcPr>
          <w:p w:rsidR="005413BA" w:rsidRDefault="005413BA">
            <w:pPr>
              <w:jc w:val="right"/>
              <w:rPr>
                <w:rFonts w:ascii="Calibri" w:hAnsi="Calibri" w:cs="Calibri"/>
                <w:color w:val="000000"/>
              </w:rPr>
            </w:pPr>
            <w:r>
              <w:rPr>
                <w:rFonts w:ascii="Calibri" w:hAnsi="Calibri" w:cs="Calibri"/>
                <w:color w:val="000000"/>
              </w:rPr>
              <w:t>101600</w:t>
            </w:r>
          </w:p>
        </w:tc>
        <w:tc>
          <w:tcPr>
            <w:tcW w:w="3907" w:type="dxa"/>
            <w:vAlign w:val="bottom"/>
          </w:tcPr>
          <w:p w:rsidR="005413BA" w:rsidRDefault="005413BA">
            <w:pPr>
              <w:rPr>
                <w:rFonts w:ascii="Calibri" w:hAnsi="Calibri" w:cs="Calibri"/>
                <w:color w:val="000000"/>
              </w:rPr>
            </w:pPr>
            <w:r>
              <w:rPr>
                <w:rFonts w:ascii="Calibri" w:hAnsi="Calibri" w:cs="Calibri"/>
                <w:color w:val="000000"/>
              </w:rPr>
              <w:t xml:space="preserve">DISJUNTOR TERMOMAGNETICO BIPOLAR DIM - 25A. </w:t>
            </w:r>
          </w:p>
        </w:tc>
        <w:tc>
          <w:tcPr>
            <w:tcW w:w="756" w:type="dxa"/>
            <w:vAlign w:val="bottom"/>
          </w:tcPr>
          <w:p w:rsidR="005413BA" w:rsidRDefault="005413BA">
            <w:pPr>
              <w:rPr>
                <w:rFonts w:ascii="Calibri" w:hAnsi="Calibri" w:cs="Calibri"/>
                <w:color w:val="000000"/>
              </w:rPr>
            </w:pPr>
            <w:r>
              <w:rPr>
                <w:rFonts w:ascii="Calibri" w:hAnsi="Calibri" w:cs="Calibri"/>
                <w:color w:val="000000"/>
              </w:rPr>
              <w:t>PC</w:t>
            </w:r>
          </w:p>
        </w:tc>
        <w:tc>
          <w:tcPr>
            <w:tcW w:w="1087" w:type="dxa"/>
            <w:vAlign w:val="bottom"/>
          </w:tcPr>
          <w:p w:rsidR="005413BA" w:rsidRDefault="005413BA">
            <w:pPr>
              <w:rPr>
                <w:rFonts w:ascii="Calibri" w:hAnsi="Calibri" w:cs="Calibri"/>
                <w:color w:val="000000"/>
              </w:rPr>
            </w:pPr>
            <w:r>
              <w:rPr>
                <w:rFonts w:ascii="Calibri" w:hAnsi="Calibri" w:cs="Calibri"/>
                <w:color w:val="000000"/>
              </w:rPr>
              <w:t>20,00</w:t>
            </w:r>
          </w:p>
        </w:tc>
        <w:tc>
          <w:tcPr>
            <w:tcW w:w="741" w:type="dxa"/>
            <w:vAlign w:val="center"/>
          </w:tcPr>
          <w:p w:rsidR="005413BA" w:rsidRDefault="005413BA">
            <w:pPr>
              <w:spacing w:after="0" w:line="240" w:lineRule="auto"/>
              <w:rPr>
                <w:rFonts w:ascii="Arial" w:hAnsi="Arial" w:cs="Arial"/>
                <w:sz w:val="18"/>
                <w:szCs w:val="18"/>
                <w:lang w:eastAsia="pt-BR"/>
              </w:rPr>
            </w:pPr>
          </w:p>
        </w:tc>
        <w:tc>
          <w:tcPr>
            <w:tcW w:w="1276" w:type="dxa"/>
            <w:vAlign w:val="center"/>
          </w:tcPr>
          <w:p w:rsidR="005413BA" w:rsidRDefault="005413BA">
            <w:pPr>
              <w:spacing w:after="0" w:line="240" w:lineRule="auto"/>
              <w:rPr>
                <w:rFonts w:ascii="Arial" w:hAnsi="Arial" w:cs="Arial"/>
                <w:sz w:val="18"/>
                <w:szCs w:val="18"/>
                <w:lang w:eastAsia="pt-BR"/>
              </w:rPr>
            </w:pPr>
          </w:p>
        </w:tc>
        <w:tc>
          <w:tcPr>
            <w:tcW w:w="1243" w:type="dxa"/>
            <w:vAlign w:val="center"/>
          </w:tcPr>
          <w:p w:rsidR="005413BA" w:rsidRDefault="005413BA">
            <w:pPr>
              <w:spacing w:after="0" w:line="240" w:lineRule="auto"/>
              <w:jc w:val="center"/>
              <w:rPr>
                <w:rFonts w:ascii="Arial" w:hAnsi="Arial" w:cs="Arial"/>
                <w:sz w:val="18"/>
                <w:szCs w:val="18"/>
                <w:lang w:eastAsia="pt-BR"/>
              </w:rPr>
            </w:pPr>
          </w:p>
        </w:tc>
      </w:tr>
      <w:tr w:rsidR="005413BA" w:rsidTr="00457FD8">
        <w:trPr>
          <w:trHeight w:val="642"/>
        </w:trPr>
        <w:tc>
          <w:tcPr>
            <w:tcW w:w="667" w:type="dxa"/>
            <w:vAlign w:val="bottom"/>
          </w:tcPr>
          <w:p w:rsidR="005413BA" w:rsidRDefault="005413BA">
            <w:pPr>
              <w:jc w:val="right"/>
              <w:rPr>
                <w:rFonts w:ascii="Calibri" w:hAnsi="Calibri" w:cs="Calibri"/>
                <w:color w:val="000000"/>
              </w:rPr>
            </w:pPr>
            <w:proofErr w:type="gramStart"/>
            <w:r>
              <w:rPr>
                <w:rFonts w:ascii="Calibri" w:hAnsi="Calibri" w:cs="Calibri"/>
                <w:color w:val="000000"/>
              </w:rPr>
              <w:t>3</w:t>
            </w:r>
            <w:proofErr w:type="gramEnd"/>
          </w:p>
        </w:tc>
        <w:tc>
          <w:tcPr>
            <w:tcW w:w="921" w:type="dxa"/>
            <w:vAlign w:val="bottom"/>
          </w:tcPr>
          <w:p w:rsidR="005413BA" w:rsidRDefault="005413BA">
            <w:pPr>
              <w:jc w:val="right"/>
              <w:rPr>
                <w:rFonts w:ascii="Calibri" w:hAnsi="Calibri" w:cs="Calibri"/>
                <w:color w:val="000000"/>
              </w:rPr>
            </w:pPr>
            <w:r>
              <w:rPr>
                <w:rFonts w:ascii="Calibri" w:hAnsi="Calibri" w:cs="Calibri"/>
                <w:color w:val="000000"/>
              </w:rPr>
              <w:t>112157</w:t>
            </w:r>
          </w:p>
        </w:tc>
        <w:tc>
          <w:tcPr>
            <w:tcW w:w="3907" w:type="dxa"/>
            <w:vAlign w:val="bottom"/>
          </w:tcPr>
          <w:p w:rsidR="005413BA" w:rsidRDefault="005413BA">
            <w:pPr>
              <w:rPr>
                <w:rFonts w:ascii="Calibri" w:hAnsi="Calibri" w:cs="Calibri"/>
                <w:color w:val="000000"/>
              </w:rPr>
            </w:pPr>
            <w:r>
              <w:rPr>
                <w:rFonts w:ascii="Calibri" w:hAnsi="Calibri" w:cs="Calibri"/>
                <w:color w:val="000000"/>
              </w:rPr>
              <w:t>TOMADA 2P+T DE 20A/</w:t>
            </w:r>
            <w:proofErr w:type="gramStart"/>
            <w:r>
              <w:rPr>
                <w:rFonts w:ascii="Calibri" w:hAnsi="Calibri" w:cs="Calibri"/>
                <w:color w:val="000000"/>
              </w:rPr>
              <w:t>250V</w:t>
            </w:r>
            <w:proofErr w:type="gramEnd"/>
            <w:r>
              <w:rPr>
                <w:rFonts w:ascii="Calibri" w:hAnsi="Calibri" w:cs="Calibri"/>
                <w:color w:val="000000"/>
              </w:rPr>
              <w:t xml:space="preserve"> DE SOBREPOR COM CAIXA, PADRAO NBR 14136 . </w:t>
            </w:r>
          </w:p>
        </w:tc>
        <w:tc>
          <w:tcPr>
            <w:tcW w:w="756" w:type="dxa"/>
            <w:vAlign w:val="bottom"/>
          </w:tcPr>
          <w:p w:rsidR="005413BA" w:rsidRDefault="005413BA">
            <w:pPr>
              <w:rPr>
                <w:rFonts w:ascii="Calibri" w:hAnsi="Calibri" w:cs="Calibri"/>
                <w:color w:val="000000"/>
              </w:rPr>
            </w:pPr>
            <w:r>
              <w:rPr>
                <w:rFonts w:ascii="Calibri" w:hAnsi="Calibri" w:cs="Calibri"/>
                <w:color w:val="000000"/>
              </w:rPr>
              <w:t>UN</w:t>
            </w:r>
          </w:p>
        </w:tc>
        <w:tc>
          <w:tcPr>
            <w:tcW w:w="1087" w:type="dxa"/>
            <w:vAlign w:val="bottom"/>
          </w:tcPr>
          <w:p w:rsidR="005413BA" w:rsidRDefault="005413BA">
            <w:pPr>
              <w:rPr>
                <w:rFonts w:ascii="Calibri" w:hAnsi="Calibri" w:cs="Calibri"/>
                <w:color w:val="000000"/>
              </w:rPr>
            </w:pPr>
            <w:r>
              <w:rPr>
                <w:rFonts w:ascii="Calibri" w:hAnsi="Calibri" w:cs="Calibri"/>
                <w:color w:val="000000"/>
              </w:rPr>
              <w:t>100,00</w:t>
            </w:r>
          </w:p>
        </w:tc>
        <w:tc>
          <w:tcPr>
            <w:tcW w:w="741" w:type="dxa"/>
            <w:vAlign w:val="center"/>
          </w:tcPr>
          <w:p w:rsidR="005413BA" w:rsidRDefault="005413BA">
            <w:pPr>
              <w:spacing w:after="0" w:line="240" w:lineRule="auto"/>
              <w:rPr>
                <w:rFonts w:ascii="Arial" w:hAnsi="Arial" w:cs="Arial"/>
                <w:sz w:val="18"/>
                <w:szCs w:val="18"/>
                <w:lang w:eastAsia="pt-BR"/>
              </w:rPr>
            </w:pPr>
          </w:p>
        </w:tc>
        <w:tc>
          <w:tcPr>
            <w:tcW w:w="1276" w:type="dxa"/>
            <w:vAlign w:val="center"/>
          </w:tcPr>
          <w:p w:rsidR="005413BA" w:rsidRDefault="005413BA">
            <w:pPr>
              <w:spacing w:after="0" w:line="240" w:lineRule="auto"/>
              <w:rPr>
                <w:rFonts w:ascii="Arial" w:hAnsi="Arial" w:cs="Arial"/>
                <w:sz w:val="18"/>
                <w:szCs w:val="18"/>
                <w:lang w:eastAsia="pt-BR"/>
              </w:rPr>
            </w:pPr>
          </w:p>
        </w:tc>
        <w:tc>
          <w:tcPr>
            <w:tcW w:w="1243" w:type="dxa"/>
            <w:vAlign w:val="center"/>
          </w:tcPr>
          <w:p w:rsidR="005413BA" w:rsidRDefault="005413BA">
            <w:pPr>
              <w:spacing w:after="0" w:line="240" w:lineRule="auto"/>
              <w:jc w:val="center"/>
              <w:rPr>
                <w:rFonts w:ascii="Arial" w:hAnsi="Arial" w:cs="Arial"/>
                <w:sz w:val="18"/>
                <w:szCs w:val="18"/>
                <w:lang w:eastAsia="pt-BR"/>
              </w:rPr>
            </w:pPr>
          </w:p>
        </w:tc>
      </w:tr>
      <w:tr w:rsidR="005413BA" w:rsidTr="00457FD8">
        <w:trPr>
          <w:trHeight w:val="642"/>
        </w:trPr>
        <w:tc>
          <w:tcPr>
            <w:tcW w:w="667" w:type="dxa"/>
            <w:vAlign w:val="bottom"/>
          </w:tcPr>
          <w:p w:rsidR="005413BA" w:rsidRDefault="005413BA">
            <w:pPr>
              <w:jc w:val="right"/>
              <w:rPr>
                <w:rFonts w:ascii="Calibri" w:hAnsi="Calibri" w:cs="Calibri"/>
                <w:color w:val="000000"/>
              </w:rPr>
            </w:pPr>
            <w:proofErr w:type="gramStart"/>
            <w:r>
              <w:rPr>
                <w:rFonts w:ascii="Calibri" w:hAnsi="Calibri" w:cs="Calibri"/>
                <w:color w:val="000000"/>
              </w:rPr>
              <w:t>4</w:t>
            </w:r>
            <w:proofErr w:type="gramEnd"/>
          </w:p>
        </w:tc>
        <w:tc>
          <w:tcPr>
            <w:tcW w:w="921" w:type="dxa"/>
            <w:vAlign w:val="bottom"/>
          </w:tcPr>
          <w:p w:rsidR="005413BA" w:rsidRDefault="005413BA">
            <w:pPr>
              <w:jc w:val="right"/>
              <w:rPr>
                <w:rFonts w:ascii="Calibri" w:hAnsi="Calibri" w:cs="Calibri"/>
                <w:color w:val="000000"/>
              </w:rPr>
            </w:pPr>
            <w:r>
              <w:rPr>
                <w:rFonts w:ascii="Calibri" w:hAnsi="Calibri" w:cs="Calibri"/>
                <w:color w:val="000000"/>
              </w:rPr>
              <w:t>128578</w:t>
            </w:r>
          </w:p>
        </w:tc>
        <w:tc>
          <w:tcPr>
            <w:tcW w:w="3907" w:type="dxa"/>
            <w:vAlign w:val="bottom"/>
          </w:tcPr>
          <w:p w:rsidR="005413BA" w:rsidRDefault="005413BA">
            <w:pPr>
              <w:rPr>
                <w:rFonts w:ascii="Calibri" w:hAnsi="Calibri" w:cs="Calibri"/>
                <w:color w:val="000000"/>
              </w:rPr>
            </w:pPr>
            <w:r>
              <w:rPr>
                <w:rFonts w:ascii="Calibri" w:hAnsi="Calibri" w:cs="Calibri"/>
                <w:color w:val="000000"/>
              </w:rPr>
              <w:t xml:space="preserve">CABO DE ALUMINIO TRIPLEX 10MM2 COM 02 VIAS ENCAPADAS E 01 VIA </w:t>
            </w:r>
            <w:proofErr w:type="gramStart"/>
            <w:r>
              <w:rPr>
                <w:rFonts w:ascii="Calibri" w:hAnsi="Calibri" w:cs="Calibri"/>
                <w:color w:val="000000"/>
              </w:rPr>
              <w:t>NUA .</w:t>
            </w:r>
            <w:proofErr w:type="gramEnd"/>
            <w:r>
              <w:rPr>
                <w:rFonts w:ascii="Calibri" w:hAnsi="Calibri" w:cs="Calibri"/>
                <w:color w:val="000000"/>
              </w:rPr>
              <w:t xml:space="preserve"> </w:t>
            </w:r>
          </w:p>
        </w:tc>
        <w:tc>
          <w:tcPr>
            <w:tcW w:w="756" w:type="dxa"/>
            <w:vAlign w:val="bottom"/>
          </w:tcPr>
          <w:p w:rsidR="005413BA" w:rsidRDefault="005413BA">
            <w:pPr>
              <w:rPr>
                <w:rFonts w:ascii="Calibri" w:hAnsi="Calibri" w:cs="Calibri"/>
                <w:color w:val="000000"/>
              </w:rPr>
            </w:pPr>
            <w:r>
              <w:rPr>
                <w:rFonts w:ascii="Calibri" w:hAnsi="Calibri" w:cs="Calibri"/>
                <w:color w:val="000000"/>
              </w:rPr>
              <w:t>M</w:t>
            </w:r>
          </w:p>
        </w:tc>
        <w:tc>
          <w:tcPr>
            <w:tcW w:w="1087" w:type="dxa"/>
            <w:vAlign w:val="bottom"/>
          </w:tcPr>
          <w:p w:rsidR="005413BA" w:rsidRDefault="005413BA">
            <w:pPr>
              <w:rPr>
                <w:rFonts w:ascii="Calibri" w:hAnsi="Calibri" w:cs="Calibri"/>
                <w:color w:val="000000"/>
              </w:rPr>
            </w:pPr>
            <w:r>
              <w:rPr>
                <w:rFonts w:ascii="Calibri" w:hAnsi="Calibri" w:cs="Calibri"/>
                <w:color w:val="000000"/>
              </w:rPr>
              <w:t>500,00</w:t>
            </w:r>
          </w:p>
        </w:tc>
        <w:tc>
          <w:tcPr>
            <w:tcW w:w="741" w:type="dxa"/>
            <w:vAlign w:val="center"/>
          </w:tcPr>
          <w:p w:rsidR="005413BA" w:rsidRDefault="005413BA">
            <w:pPr>
              <w:spacing w:after="0" w:line="240" w:lineRule="auto"/>
              <w:rPr>
                <w:rFonts w:ascii="Arial" w:hAnsi="Arial" w:cs="Arial"/>
                <w:sz w:val="18"/>
                <w:szCs w:val="18"/>
                <w:lang w:eastAsia="pt-BR"/>
              </w:rPr>
            </w:pPr>
          </w:p>
        </w:tc>
        <w:tc>
          <w:tcPr>
            <w:tcW w:w="1276" w:type="dxa"/>
            <w:vAlign w:val="center"/>
          </w:tcPr>
          <w:p w:rsidR="005413BA" w:rsidRDefault="005413BA">
            <w:pPr>
              <w:spacing w:after="0" w:line="240" w:lineRule="auto"/>
              <w:rPr>
                <w:rFonts w:ascii="Arial" w:hAnsi="Arial" w:cs="Arial"/>
                <w:sz w:val="18"/>
                <w:szCs w:val="18"/>
                <w:lang w:eastAsia="pt-BR"/>
              </w:rPr>
            </w:pPr>
          </w:p>
        </w:tc>
        <w:tc>
          <w:tcPr>
            <w:tcW w:w="1243" w:type="dxa"/>
            <w:vAlign w:val="center"/>
          </w:tcPr>
          <w:p w:rsidR="005413BA" w:rsidRDefault="005413BA">
            <w:pPr>
              <w:spacing w:after="0" w:line="240" w:lineRule="auto"/>
              <w:jc w:val="center"/>
              <w:rPr>
                <w:rFonts w:ascii="Arial" w:hAnsi="Arial" w:cs="Arial"/>
                <w:sz w:val="18"/>
                <w:szCs w:val="18"/>
                <w:lang w:eastAsia="pt-BR"/>
              </w:rPr>
            </w:pPr>
          </w:p>
        </w:tc>
      </w:tr>
      <w:tr w:rsidR="005413BA" w:rsidTr="00457FD8">
        <w:trPr>
          <w:trHeight w:val="642"/>
        </w:trPr>
        <w:tc>
          <w:tcPr>
            <w:tcW w:w="667" w:type="dxa"/>
            <w:vAlign w:val="bottom"/>
          </w:tcPr>
          <w:p w:rsidR="005413BA" w:rsidRDefault="005413BA">
            <w:pPr>
              <w:jc w:val="right"/>
              <w:rPr>
                <w:rFonts w:ascii="Calibri" w:hAnsi="Calibri" w:cs="Calibri"/>
                <w:color w:val="000000"/>
              </w:rPr>
            </w:pPr>
            <w:proofErr w:type="gramStart"/>
            <w:r>
              <w:rPr>
                <w:rFonts w:ascii="Calibri" w:hAnsi="Calibri" w:cs="Calibri"/>
                <w:color w:val="000000"/>
              </w:rPr>
              <w:t>5</w:t>
            </w:r>
            <w:proofErr w:type="gramEnd"/>
          </w:p>
        </w:tc>
        <w:tc>
          <w:tcPr>
            <w:tcW w:w="921" w:type="dxa"/>
            <w:vAlign w:val="bottom"/>
          </w:tcPr>
          <w:p w:rsidR="005413BA" w:rsidRDefault="005413BA">
            <w:pPr>
              <w:jc w:val="right"/>
              <w:rPr>
                <w:rFonts w:ascii="Calibri" w:hAnsi="Calibri" w:cs="Calibri"/>
                <w:color w:val="000000"/>
              </w:rPr>
            </w:pPr>
            <w:r>
              <w:rPr>
                <w:rFonts w:ascii="Calibri" w:hAnsi="Calibri" w:cs="Calibri"/>
                <w:color w:val="000000"/>
              </w:rPr>
              <w:t>133301</w:t>
            </w:r>
          </w:p>
        </w:tc>
        <w:tc>
          <w:tcPr>
            <w:tcW w:w="3907" w:type="dxa"/>
            <w:vAlign w:val="bottom"/>
          </w:tcPr>
          <w:p w:rsidR="005413BA" w:rsidRDefault="005413BA">
            <w:pPr>
              <w:rPr>
                <w:rFonts w:ascii="Calibri" w:hAnsi="Calibri" w:cs="Calibri"/>
                <w:color w:val="000000"/>
              </w:rPr>
            </w:pPr>
            <w:r>
              <w:rPr>
                <w:rFonts w:ascii="Calibri" w:hAnsi="Calibri" w:cs="Calibri"/>
                <w:color w:val="000000"/>
              </w:rPr>
              <w:t xml:space="preserve">SOQUETE PARA BASE G13, TERMOPLASTICO, CORPO EM POLIPROPILENO, COM ANTI-UV, ANTI-VIBRATORIO, LAMPADAS T8 E T10, CONEXAO TIPO ENGATE RAPIDO, CONTATO ELETRICO LATAO, FIXACAO SEM PARAFUSO NA LUMINARIA, CAPACIDADE </w:t>
            </w:r>
            <w:proofErr w:type="gramStart"/>
            <w:r>
              <w:rPr>
                <w:rFonts w:ascii="Calibri" w:hAnsi="Calibri" w:cs="Calibri"/>
                <w:color w:val="000000"/>
              </w:rPr>
              <w:t>250V</w:t>
            </w:r>
            <w:proofErr w:type="gramEnd"/>
            <w:r>
              <w:rPr>
                <w:rFonts w:ascii="Calibri" w:hAnsi="Calibri" w:cs="Calibri"/>
                <w:color w:val="000000"/>
              </w:rPr>
              <w:t xml:space="preserve">-2A-90ºC, SEM PORTA START.. </w:t>
            </w:r>
          </w:p>
        </w:tc>
        <w:tc>
          <w:tcPr>
            <w:tcW w:w="756" w:type="dxa"/>
            <w:vAlign w:val="bottom"/>
          </w:tcPr>
          <w:p w:rsidR="005413BA" w:rsidRDefault="005413BA">
            <w:pPr>
              <w:rPr>
                <w:rFonts w:ascii="Calibri" w:hAnsi="Calibri" w:cs="Calibri"/>
                <w:color w:val="000000"/>
              </w:rPr>
            </w:pPr>
            <w:r>
              <w:rPr>
                <w:rFonts w:ascii="Calibri" w:hAnsi="Calibri" w:cs="Calibri"/>
                <w:color w:val="000000"/>
              </w:rPr>
              <w:t>PC</w:t>
            </w:r>
          </w:p>
        </w:tc>
        <w:tc>
          <w:tcPr>
            <w:tcW w:w="1087" w:type="dxa"/>
            <w:vAlign w:val="bottom"/>
          </w:tcPr>
          <w:p w:rsidR="005413BA" w:rsidRDefault="005413BA">
            <w:pPr>
              <w:rPr>
                <w:rFonts w:ascii="Calibri" w:hAnsi="Calibri" w:cs="Calibri"/>
                <w:color w:val="000000"/>
              </w:rPr>
            </w:pPr>
            <w:r>
              <w:rPr>
                <w:rFonts w:ascii="Calibri" w:hAnsi="Calibri" w:cs="Calibri"/>
                <w:color w:val="000000"/>
              </w:rPr>
              <w:t>150,00</w:t>
            </w:r>
          </w:p>
        </w:tc>
        <w:tc>
          <w:tcPr>
            <w:tcW w:w="741" w:type="dxa"/>
            <w:vAlign w:val="center"/>
          </w:tcPr>
          <w:p w:rsidR="005413BA" w:rsidRDefault="005413BA">
            <w:pPr>
              <w:spacing w:after="0" w:line="240" w:lineRule="auto"/>
              <w:rPr>
                <w:rFonts w:ascii="Arial" w:hAnsi="Arial" w:cs="Arial"/>
                <w:sz w:val="18"/>
                <w:szCs w:val="18"/>
                <w:lang w:eastAsia="pt-BR"/>
              </w:rPr>
            </w:pPr>
          </w:p>
        </w:tc>
        <w:tc>
          <w:tcPr>
            <w:tcW w:w="1276" w:type="dxa"/>
            <w:vAlign w:val="center"/>
          </w:tcPr>
          <w:p w:rsidR="005413BA" w:rsidRDefault="005413BA">
            <w:pPr>
              <w:spacing w:after="0" w:line="240" w:lineRule="auto"/>
              <w:rPr>
                <w:rFonts w:ascii="Arial" w:hAnsi="Arial" w:cs="Arial"/>
                <w:sz w:val="18"/>
                <w:szCs w:val="18"/>
                <w:lang w:eastAsia="pt-BR"/>
              </w:rPr>
            </w:pPr>
          </w:p>
        </w:tc>
        <w:tc>
          <w:tcPr>
            <w:tcW w:w="1243" w:type="dxa"/>
            <w:vAlign w:val="center"/>
          </w:tcPr>
          <w:p w:rsidR="005413BA" w:rsidRDefault="005413BA">
            <w:pPr>
              <w:spacing w:after="0" w:line="240" w:lineRule="auto"/>
              <w:jc w:val="center"/>
              <w:rPr>
                <w:rFonts w:ascii="Arial" w:hAnsi="Arial" w:cs="Arial"/>
                <w:sz w:val="18"/>
                <w:szCs w:val="18"/>
                <w:lang w:eastAsia="pt-BR"/>
              </w:rPr>
            </w:pPr>
          </w:p>
        </w:tc>
      </w:tr>
      <w:tr w:rsidR="005413BA" w:rsidTr="00457FD8">
        <w:trPr>
          <w:trHeight w:val="642"/>
        </w:trPr>
        <w:tc>
          <w:tcPr>
            <w:tcW w:w="667" w:type="dxa"/>
            <w:vAlign w:val="bottom"/>
          </w:tcPr>
          <w:p w:rsidR="005413BA" w:rsidRDefault="005413BA">
            <w:pPr>
              <w:jc w:val="right"/>
              <w:rPr>
                <w:rFonts w:ascii="Calibri" w:hAnsi="Calibri" w:cs="Calibri"/>
                <w:color w:val="000000"/>
              </w:rPr>
            </w:pPr>
            <w:proofErr w:type="gramStart"/>
            <w:r>
              <w:rPr>
                <w:rFonts w:ascii="Calibri" w:hAnsi="Calibri" w:cs="Calibri"/>
                <w:color w:val="000000"/>
              </w:rPr>
              <w:t>6</w:t>
            </w:r>
            <w:proofErr w:type="gramEnd"/>
          </w:p>
        </w:tc>
        <w:tc>
          <w:tcPr>
            <w:tcW w:w="921" w:type="dxa"/>
            <w:vAlign w:val="bottom"/>
          </w:tcPr>
          <w:p w:rsidR="005413BA" w:rsidRDefault="005413BA">
            <w:pPr>
              <w:jc w:val="right"/>
              <w:rPr>
                <w:rFonts w:ascii="Calibri" w:hAnsi="Calibri" w:cs="Calibri"/>
                <w:color w:val="000000"/>
              </w:rPr>
            </w:pPr>
            <w:r>
              <w:rPr>
                <w:rFonts w:ascii="Calibri" w:hAnsi="Calibri" w:cs="Calibri"/>
                <w:color w:val="000000"/>
              </w:rPr>
              <w:t>136083</w:t>
            </w:r>
          </w:p>
        </w:tc>
        <w:tc>
          <w:tcPr>
            <w:tcW w:w="3907" w:type="dxa"/>
            <w:vAlign w:val="bottom"/>
          </w:tcPr>
          <w:p w:rsidR="005413BA" w:rsidRDefault="005413BA">
            <w:pPr>
              <w:rPr>
                <w:rFonts w:ascii="Calibri" w:hAnsi="Calibri" w:cs="Calibri"/>
                <w:color w:val="000000"/>
              </w:rPr>
            </w:pPr>
            <w:r>
              <w:rPr>
                <w:rFonts w:ascii="Calibri" w:hAnsi="Calibri" w:cs="Calibri"/>
                <w:color w:val="000000"/>
              </w:rPr>
              <w:t>TOMADA PADRAO NBR 14136 2P + T DE 10A/</w:t>
            </w:r>
            <w:proofErr w:type="gramStart"/>
            <w:r>
              <w:rPr>
                <w:rFonts w:ascii="Calibri" w:hAnsi="Calibri" w:cs="Calibri"/>
                <w:color w:val="000000"/>
              </w:rPr>
              <w:t>250V</w:t>
            </w:r>
            <w:proofErr w:type="gramEnd"/>
            <w:r>
              <w:rPr>
                <w:rFonts w:ascii="Calibri" w:hAnsi="Calibri" w:cs="Calibri"/>
                <w:color w:val="000000"/>
              </w:rPr>
              <w:t xml:space="preserve"> DE SOBREPOR COM CAIXA COR BRANCA.. </w:t>
            </w:r>
          </w:p>
        </w:tc>
        <w:tc>
          <w:tcPr>
            <w:tcW w:w="756" w:type="dxa"/>
            <w:vAlign w:val="bottom"/>
          </w:tcPr>
          <w:p w:rsidR="005413BA" w:rsidRDefault="005413BA">
            <w:pPr>
              <w:rPr>
                <w:rFonts w:ascii="Calibri" w:hAnsi="Calibri" w:cs="Calibri"/>
                <w:color w:val="000000"/>
              </w:rPr>
            </w:pPr>
            <w:r>
              <w:rPr>
                <w:rFonts w:ascii="Calibri" w:hAnsi="Calibri" w:cs="Calibri"/>
                <w:color w:val="000000"/>
              </w:rPr>
              <w:t>UN</w:t>
            </w:r>
          </w:p>
        </w:tc>
        <w:tc>
          <w:tcPr>
            <w:tcW w:w="1087" w:type="dxa"/>
            <w:vAlign w:val="bottom"/>
          </w:tcPr>
          <w:p w:rsidR="005413BA" w:rsidRDefault="005413BA">
            <w:pPr>
              <w:rPr>
                <w:rFonts w:ascii="Calibri" w:hAnsi="Calibri" w:cs="Calibri"/>
                <w:color w:val="000000"/>
              </w:rPr>
            </w:pPr>
            <w:r>
              <w:rPr>
                <w:rFonts w:ascii="Calibri" w:hAnsi="Calibri" w:cs="Calibri"/>
                <w:color w:val="000000"/>
              </w:rPr>
              <w:t>100,00</w:t>
            </w:r>
          </w:p>
        </w:tc>
        <w:tc>
          <w:tcPr>
            <w:tcW w:w="741" w:type="dxa"/>
            <w:vAlign w:val="center"/>
          </w:tcPr>
          <w:p w:rsidR="005413BA" w:rsidRDefault="005413BA">
            <w:pPr>
              <w:spacing w:after="0" w:line="240" w:lineRule="auto"/>
              <w:rPr>
                <w:rFonts w:ascii="Arial" w:hAnsi="Arial" w:cs="Arial"/>
                <w:sz w:val="18"/>
                <w:szCs w:val="18"/>
                <w:lang w:eastAsia="pt-BR"/>
              </w:rPr>
            </w:pPr>
          </w:p>
        </w:tc>
        <w:tc>
          <w:tcPr>
            <w:tcW w:w="1276" w:type="dxa"/>
            <w:vAlign w:val="center"/>
          </w:tcPr>
          <w:p w:rsidR="005413BA" w:rsidRDefault="005413BA">
            <w:pPr>
              <w:spacing w:after="0" w:line="240" w:lineRule="auto"/>
              <w:rPr>
                <w:rFonts w:ascii="Arial" w:hAnsi="Arial" w:cs="Arial"/>
                <w:sz w:val="18"/>
                <w:szCs w:val="18"/>
                <w:lang w:eastAsia="pt-BR"/>
              </w:rPr>
            </w:pPr>
          </w:p>
        </w:tc>
        <w:tc>
          <w:tcPr>
            <w:tcW w:w="1243" w:type="dxa"/>
            <w:vAlign w:val="center"/>
          </w:tcPr>
          <w:p w:rsidR="005413BA" w:rsidRDefault="005413BA">
            <w:pPr>
              <w:spacing w:after="0" w:line="240" w:lineRule="auto"/>
              <w:jc w:val="center"/>
              <w:rPr>
                <w:rFonts w:ascii="Arial" w:hAnsi="Arial" w:cs="Arial"/>
                <w:sz w:val="18"/>
                <w:szCs w:val="18"/>
                <w:lang w:eastAsia="pt-BR"/>
              </w:rPr>
            </w:pPr>
          </w:p>
        </w:tc>
      </w:tr>
      <w:tr w:rsidR="005413BA" w:rsidTr="00457FD8">
        <w:trPr>
          <w:trHeight w:val="642"/>
        </w:trPr>
        <w:tc>
          <w:tcPr>
            <w:tcW w:w="667" w:type="dxa"/>
            <w:vAlign w:val="bottom"/>
          </w:tcPr>
          <w:p w:rsidR="005413BA" w:rsidRDefault="005413BA">
            <w:pPr>
              <w:jc w:val="right"/>
              <w:rPr>
                <w:rFonts w:ascii="Calibri" w:hAnsi="Calibri" w:cs="Calibri"/>
                <w:color w:val="000000"/>
              </w:rPr>
            </w:pPr>
            <w:proofErr w:type="gramStart"/>
            <w:r>
              <w:rPr>
                <w:rFonts w:ascii="Calibri" w:hAnsi="Calibri" w:cs="Calibri"/>
                <w:color w:val="000000"/>
              </w:rPr>
              <w:lastRenderedPageBreak/>
              <w:t>7</w:t>
            </w:r>
            <w:proofErr w:type="gramEnd"/>
          </w:p>
        </w:tc>
        <w:tc>
          <w:tcPr>
            <w:tcW w:w="921" w:type="dxa"/>
            <w:vAlign w:val="bottom"/>
          </w:tcPr>
          <w:p w:rsidR="005413BA" w:rsidRDefault="005413BA">
            <w:pPr>
              <w:jc w:val="right"/>
              <w:rPr>
                <w:rFonts w:ascii="Calibri" w:hAnsi="Calibri" w:cs="Calibri"/>
                <w:color w:val="000000"/>
              </w:rPr>
            </w:pPr>
            <w:r>
              <w:rPr>
                <w:rFonts w:ascii="Calibri" w:hAnsi="Calibri" w:cs="Calibri"/>
                <w:color w:val="000000"/>
              </w:rPr>
              <w:t>140048</w:t>
            </w:r>
          </w:p>
        </w:tc>
        <w:tc>
          <w:tcPr>
            <w:tcW w:w="3907" w:type="dxa"/>
            <w:vAlign w:val="bottom"/>
          </w:tcPr>
          <w:p w:rsidR="005413BA" w:rsidRDefault="005413BA">
            <w:pPr>
              <w:rPr>
                <w:rFonts w:ascii="Calibri" w:hAnsi="Calibri" w:cs="Calibri"/>
                <w:color w:val="000000"/>
              </w:rPr>
            </w:pPr>
            <w:r>
              <w:rPr>
                <w:rFonts w:ascii="Calibri" w:hAnsi="Calibri" w:cs="Calibri"/>
                <w:color w:val="000000"/>
              </w:rPr>
              <w:t xml:space="preserve">CABO FLEXIVEL, ENCORDOAMENTO CLASSE </w:t>
            </w:r>
            <w:proofErr w:type="gramStart"/>
            <w:r>
              <w:rPr>
                <w:rFonts w:ascii="Calibri" w:hAnsi="Calibri" w:cs="Calibri"/>
                <w:color w:val="000000"/>
              </w:rPr>
              <w:t>5</w:t>
            </w:r>
            <w:proofErr w:type="gramEnd"/>
            <w:r>
              <w:rPr>
                <w:rFonts w:ascii="Calibri" w:hAnsi="Calibri" w:cs="Calibri"/>
                <w:color w:val="000000"/>
              </w:rPr>
              <w:t xml:space="preserve">, SECAO 10,00 MM²  COR PRETA, ISOLACAO HEPR 90ºC, 0,6/1KV E COBERTURA NAO HALOGENADA,  ANTI-CHAMA CONFORME NBR VIGENTE E CERTIFICACAO COMPULSORIA INMETRO.CARACTERISTICAS E NORMA TECNICA LITOGRAFADAS NO MATERIAL.. </w:t>
            </w:r>
          </w:p>
        </w:tc>
        <w:tc>
          <w:tcPr>
            <w:tcW w:w="756" w:type="dxa"/>
            <w:vAlign w:val="bottom"/>
          </w:tcPr>
          <w:p w:rsidR="005413BA" w:rsidRDefault="005413BA">
            <w:pPr>
              <w:rPr>
                <w:rFonts w:ascii="Calibri" w:hAnsi="Calibri" w:cs="Calibri"/>
                <w:color w:val="000000"/>
              </w:rPr>
            </w:pPr>
            <w:r>
              <w:rPr>
                <w:rFonts w:ascii="Calibri" w:hAnsi="Calibri" w:cs="Calibri"/>
                <w:color w:val="000000"/>
              </w:rPr>
              <w:t>M</w:t>
            </w:r>
          </w:p>
        </w:tc>
        <w:tc>
          <w:tcPr>
            <w:tcW w:w="1087" w:type="dxa"/>
            <w:vAlign w:val="bottom"/>
          </w:tcPr>
          <w:p w:rsidR="005413BA" w:rsidRDefault="005413BA">
            <w:pPr>
              <w:rPr>
                <w:rFonts w:ascii="Calibri" w:hAnsi="Calibri" w:cs="Calibri"/>
                <w:color w:val="000000"/>
              </w:rPr>
            </w:pPr>
            <w:r>
              <w:rPr>
                <w:rFonts w:ascii="Calibri" w:hAnsi="Calibri" w:cs="Calibri"/>
                <w:color w:val="000000"/>
              </w:rPr>
              <w:t>500,00</w:t>
            </w:r>
          </w:p>
        </w:tc>
        <w:tc>
          <w:tcPr>
            <w:tcW w:w="741" w:type="dxa"/>
            <w:vAlign w:val="center"/>
          </w:tcPr>
          <w:p w:rsidR="005413BA" w:rsidRDefault="005413BA">
            <w:pPr>
              <w:spacing w:after="0" w:line="240" w:lineRule="auto"/>
              <w:rPr>
                <w:rFonts w:ascii="Arial" w:hAnsi="Arial" w:cs="Arial"/>
                <w:sz w:val="18"/>
                <w:szCs w:val="18"/>
                <w:lang w:eastAsia="pt-BR"/>
              </w:rPr>
            </w:pPr>
          </w:p>
        </w:tc>
        <w:tc>
          <w:tcPr>
            <w:tcW w:w="1276" w:type="dxa"/>
            <w:vAlign w:val="center"/>
          </w:tcPr>
          <w:p w:rsidR="005413BA" w:rsidRDefault="005413BA">
            <w:pPr>
              <w:spacing w:after="0" w:line="240" w:lineRule="auto"/>
              <w:rPr>
                <w:rFonts w:ascii="Arial" w:hAnsi="Arial" w:cs="Arial"/>
                <w:sz w:val="18"/>
                <w:szCs w:val="18"/>
                <w:lang w:eastAsia="pt-BR"/>
              </w:rPr>
            </w:pPr>
          </w:p>
        </w:tc>
        <w:tc>
          <w:tcPr>
            <w:tcW w:w="1243" w:type="dxa"/>
            <w:vAlign w:val="center"/>
          </w:tcPr>
          <w:p w:rsidR="005413BA" w:rsidRDefault="005413BA">
            <w:pPr>
              <w:spacing w:after="0" w:line="240" w:lineRule="auto"/>
              <w:jc w:val="center"/>
              <w:rPr>
                <w:rFonts w:ascii="Arial" w:hAnsi="Arial" w:cs="Arial"/>
                <w:sz w:val="18"/>
                <w:szCs w:val="18"/>
                <w:lang w:eastAsia="pt-BR"/>
              </w:rPr>
            </w:pPr>
          </w:p>
        </w:tc>
      </w:tr>
      <w:tr w:rsidR="005413BA" w:rsidTr="00457FD8">
        <w:trPr>
          <w:trHeight w:val="642"/>
        </w:trPr>
        <w:tc>
          <w:tcPr>
            <w:tcW w:w="667" w:type="dxa"/>
            <w:vAlign w:val="bottom"/>
          </w:tcPr>
          <w:p w:rsidR="005413BA" w:rsidRDefault="005413BA">
            <w:pPr>
              <w:jc w:val="right"/>
              <w:rPr>
                <w:rFonts w:ascii="Calibri" w:hAnsi="Calibri" w:cs="Calibri"/>
                <w:color w:val="000000"/>
              </w:rPr>
            </w:pPr>
            <w:proofErr w:type="gramStart"/>
            <w:r>
              <w:rPr>
                <w:rFonts w:ascii="Calibri" w:hAnsi="Calibri" w:cs="Calibri"/>
                <w:color w:val="000000"/>
              </w:rPr>
              <w:t>8</w:t>
            </w:r>
            <w:proofErr w:type="gramEnd"/>
          </w:p>
        </w:tc>
        <w:tc>
          <w:tcPr>
            <w:tcW w:w="921" w:type="dxa"/>
            <w:vAlign w:val="bottom"/>
          </w:tcPr>
          <w:p w:rsidR="005413BA" w:rsidRDefault="005413BA">
            <w:pPr>
              <w:jc w:val="right"/>
              <w:rPr>
                <w:rFonts w:ascii="Calibri" w:hAnsi="Calibri" w:cs="Calibri"/>
                <w:color w:val="000000"/>
              </w:rPr>
            </w:pPr>
            <w:r>
              <w:rPr>
                <w:rFonts w:ascii="Calibri" w:hAnsi="Calibri" w:cs="Calibri"/>
                <w:color w:val="000000"/>
              </w:rPr>
              <w:t>140050</w:t>
            </w:r>
          </w:p>
        </w:tc>
        <w:tc>
          <w:tcPr>
            <w:tcW w:w="3907" w:type="dxa"/>
            <w:vAlign w:val="bottom"/>
          </w:tcPr>
          <w:p w:rsidR="005413BA" w:rsidRDefault="005413BA">
            <w:pPr>
              <w:rPr>
                <w:rFonts w:ascii="Calibri" w:hAnsi="Calibri" w:cs="Calibri"/>
                <w:color w:val="000000"/>
              </w:rPr>
            </w:pPr>
            <w:r>
              <w:rPr>
                <w:rFonts w:ascii="Calibri" w:hAnsi="Calibri" w:cs="Calibri"/>
                <w:color w:val="000000"/>
              </w:rPr>
              <w:t xml:space="preserve">CABO FLEXIVEL, ENCORDOAMENTO CLASSE </w:t>
            </w:r>
            <w:proofErr w:type="gramStart"/>
            <w:r>
              <w:rPr>
                <w:rFonts w:ascii="Calibri" w:hAnsi="Calibri" w:cs="Calibri"/>
                <w:color w:val="000000"/>
              </w:rPr>
              <w:t>5</w:t>
            </w:r>
            <w:proofErr w:type="gramEnd"/>
            <w:r>
              <w:rPr>
                <w:rFonts w:ascii="Calibri" w:hAnsi="Calibri" w:cs="Calibri"/>
                <w:color w:val="000000"/>
              </w:rPr>
              <w:t xml:space="preserve">, SECAO 10,00 MM²  COR VERDE, ISOLACAO HEPR 90ºC, 0,6/1KV E COBERTURA NAO HALOGENADA,  ANTI-CHAMA CONFORME NBR VIGENTE E CERTIFICACAO COMPULSORIA INMETRO.CARACTERISTICAS E NORMA TECNICA LITOGRAFADAS NO MATERIAL.. </w:t>
            </w:r>
          </w:p>
        </w:tc>
        <w:tc>
          <w:tcPr>
            <w:tcW w:w="756" w:type="dxa"/>
            <w:vAlign w:val="bottom"/>
          </w:tcPr>
          <w:p w:rsidR="005413BA" w:rsidRDefault="005413BA">
            <w:pPr>
              <w:rPr>
                <w:rFonts w:ascii="Calibri" w:hAnsi="Calibri" w:cs="Calibri"/>
                <w:color w:val="000000"/>
              </w:rPr>
            </w:pPr>
            <w:r>
              <w:rPr>
                <w:rFonts w:ascii="Calibri" w:hAnsi="Calibri" w:cs="Calibri"/>
                <w:color w:val="000000"/>
              </w:rPr>
              <w:t>M</w:t>
            </w:r>
          </w:p>
        </w:tc>
        <w:tc>
          <w:tcPr>
            <w:tcW w:w="1087" w:type="dxa"/>
            <w:vAlign w:val="bottom"/>
          </w:tcPr>
          <w:p w:rsidR="005413BA" w:rsidRDefault="005413BA">
            <w:pPr>
              <w:rPr>
                <w:rFonts w:ascii="Calibri" w:hAnsi="Calibri" w:cs="Calibri"/>
                <w:color w:val="000000"/>
              </w:rPr>
            </w:pPr>
            <w:r>
              <w:rPr>
                <w:rFonts w:ascii="Calibri" w:hAnsi="Calibri" w:cs="Calibri"/>
                <w:color w:val="000000"/>
              </w:rPr>
              <w:t>500,00</w:t>
            </w:r>
          </w:p>
        </w:tc>
        <w:tc>
          <w:tcPr>
            <w:tcW w:w="741" w:type="dxa"/>
            <w:vAlign w:val="center"/>
          </w:tcPr>
          <w:p w:rsidR="005413BA" w:rsidRDefault="005413BA">
            <w:pPr>
              <w:spacing w:after="0" w:line="240" w:lineRule="auto"/>
              <w:rPr>
                <w:rFonts w:ascii="Arial" w:hAnsi="Arial" w:cs="Arial"/>
                <w:sz w:val="18"/>
                <w:szCs w:val="18"/>
                <w:lang w:eastAsia="pt-BR"/>
              </w:rPr>
            </w:pPr>
          </w:p>
        </w:tc>
        <w:tc>
          <w:tcPr>
            <w:tcW w:w="1276" w:type="dxa"/>
            <w:vAlign w:val="center"/>
          </w:tcPr>
          <w:p w:rsidR="005413BA" w:rsidRDefault="005413BA">
            <w:pPr>
              <w:spacing w:after="0" w:line="240" w:lineRule="auto"/>
              <w:rPr>
                <w:rFonts w:ascii="Arial" w:hAnsi="Arial" w:cs="Arial"/>
                <w:sz w:val="18"/>
                <w:szCs w:val="18"/>
                <w:lang w:eastAsia="pt-BR"/>
              </w:rPr>
            </w:pPr>
          </w:p>
        </w:tc>
        <w:tc>
          <w:tcPr>
            <w:tcW w:w="1243" w:type="dxa"/>
            <w:vAlign w:val="center"/>
          </w:tcPr>
          <w:p w:rsidR="005413BA" w:rsidRDefault="005413BA">
            <w:pPr>
              <w:spacing w:after="0" w:line="240" w:lineRule="auto"/>
              <w:jc w:val="center"/>
              <w:rPr>
                <w:rFonts w:ascii="Arial" w:hAnsi="Arial" w:cs="Arial"/>
                <w:sz w:val="18"/>
                <w:szCs w:val="18"/>
                <w:lang w:eastAsia="pt-BR"/>
              </w:rPr>
            </w:pPr>
          </w:p>
        </w:tc>
      </w:tr>
      <w:tr w:rsidR="005413BA" w:rsidTr="00457FD8">
        <w:trPr>
          <w:trHeight w:val="642"/>
        </w:trPr>
        <w:tc>
          <w:tcPr>
            <w:tcW w:w="667" w:type="dxa"/>
            <w:vAlign w:val="bottom"/>
          </w:tcPr>
          <w:p w:rsidR="005413BA" w:rsidRDefault="005413BA">
            <w:pPr>
              <w:jc w:val="right"/>
              <w:rPr>
                <w:rFonts w:ascii="Calibri" w:hAnsi="Calibri" w:cs="Calibri"/>
                <w:color w:val="000000"/>
              </w:rPr>
            </w:pPr>
            <w:proofErr w:type="gramStart"/>
            <w:r>
              <w:rPr>
                <w:rFonts w:ascii="Calibri" w:hAnsi="Calibri" w:cs="Calibri"/>
                <w:color w:val="000000"/>
              </w:rPr>
              <w:t>9</w:t>
            </w:r>
            <w:proofErr w:type="gramEnd"/>
          </w:p>
        </w:tc>
        <w:tc>
          <w:tcPr>
            <w:tcW w:w="921" w:type="dxa"/>
            <w:vAlign w:val="bottom"/>
          </w:tcPr>
          <w:p w:rsidR="005413BA" w:rsidRDefault="005413BA">
            <w:pPr>
              <w:jc w:val="right"/>
              <w:rPr>
                <w:rFonts w:ascii="Calibri" w:hAnsi="Calibri" w:cs="Calibri"/>
                <w:color w:val="000000"/>
              </w:rPr>
            </w:pPr>
            <w:r>
              <w:rPr>
                <w:rFonts w:ascii="Calibri" w:hAnsi="Calibri" w:cs="Calibri"/>
                <w:color w:val="000000"/>
              </w:rPr>
              <w:t>140063</w:t>
            </w:r>
          </w:p>
        </w:tc>
        <w:tc>
          <w:tcPr>
            <w:tcW w:w="3907" w:type="dxa"/>
            <w:vAlign w:val="bottom"/>
          </w:tcPr>
          <w:p w:rsidR="005413BA" w:rsidRDefault="005413BA">
            <w:pPr>
              <w:rPr>
                <w:rFonts w:ascii="Calibri" w:hAnsi="Calibri" w:cs="Calibri"/>
                <w:color w:val="000000"/>
              </w:rPr>
            </w:pPr>
            <w:r>
              <w:rPr>
                <w:rFonts w:ascii="Calibri" w:hAnsi="Calibri" w:cs="Calibri"/>
                <w:color w:val="000000"/>
              </w:rPr>
              <w:t xml:space="preserve">CABO MULTIPOLAR FLEXIVEL, ENCORDOAMENTO CLASSE 5, 3 X 2.5 MM² ISOLACAO HEPR ISOL. 0,6/1KV E COBERTURA NAO HALOGENADA, </w:t>
            </w:r>
            <w:proofErr w:type="gramStart"/>
            <w:r>
              <w:rPr>
                <w:rFonts w:ascii="Calibri" w:hAnsi="Calibri" w:cs="Calibri"/>
                <w:color w:val="000000"/>
              </w:rPr>
              <w:t>ANTI-CHAMA</w:t>
            </w:r>
            <w:proofErr w:type="gramEnd"/>
            <w:r>
              <w:rPr>
                <w:rFonts w:ascii="Calibri" w:hAnsi="Calibri" w:cs="Calibri"/>
                <w:color w:val="000000"/>
              </w:rPr>
              <w:t xml:space="preserve"> CONFORME NBR VIGENTE E CERTIFICACAO COMPULSORIA INMETRO. ROLO COM 100 </w:t>
            </w:r>
            <w:proofErr w:type="gramStart"/>
            <w:r>
              <w:rPr>
                <w:rFonts w:ascii="Calibri" w:hAnsi="Calibri" w:cs="Calibri"/>
                <w:color w:val="000000"/>
              </w:rPr>
              <w:t>METROS.</w:t>
            </w:r>
            <w:proofErr w:type="gramEnd"/>
            <w:r>
              <w:rPr>
                <w:rFonts w:ascii="Calibri" w:hAnsi="Calibri" w:cs="Calibri"/>
                <w:color w:val="000000"/>
              </w:rPr>
              <w:t xml:space="preserve">CARACTERISTICAS E NORMA TECNICA LITOGRAFADAS NO MATERIAL.. </w:t>
            </w:r>
          </w:p>
        </w:tc>
        <w:tc>
          <w:tcPr>
            <w:tcW w:w="756" w:type="dxa"/>
            <w:vAlign w:val="bottom"/>
          </w:tcPr>
          <w:p w:rsidR="005413BA" w:rsidRDefault="005413BA">
            <w:pPr>
              <w:rPr>
                <w:rFonts w:ascii="Calibri" w:hAnsi="Calibri" w:cs="Calibri"/>
                <w:color w:val="000000"/>
              </w:rPr>
            </w:pPr>
            <w:r>
              <w:rPr>
                <w:rFonts w:ascii="Calibri" w:hAnsi="Calibri" w:cs="Calibri"/>
                <w:color w:val="000000"/>
              </w:rPr>
              <w:t>M</w:t>
            </w:r>
          </w:p>
        </w:tc>
        <w:tc>
          <w:tcPr>
            <w:tcW w:w="1087" w:type="dxa"/>
            <w:vAlign w:val="bottom"/>
          </w:tcPr>
          <w:p w:rsidR="005413BA" w:rsidRDefault="005413BA">
            <w:pPr>
              <w:rPr>
                <w:rFonts w:ascii="Calibri" w:hAnsi="Calibri" w:cs="Calibri"/>
                <w:color w:val="000000"/>
              </w:rPr>
            </w:pPr>
            <w:r>
              <w:rPr>
                <w:rFonts w:ascii="Calibri" w:hAnsi="Calibri" w:cs="Calibri"/>
                <w:color w:val="000000"/>
              </w:rPr>
              <w:t>500,00</w:t>
            </w:r>
          </w:p>
        </w:tc>
        <w:tc>
          <w:tcPr>
            <w:tcW w:w="741" w:type="dxa"/>
            <w:vAlign w:val="center"/>
          </w:tcPr>
          <w:p w:rsidR="005413BA" w:rsidRDefault="005413BA">
            <w:pPr>
              <w:spacing w:after="0" w:line="240" w:lineRule="auto"/>
              <w:rPr>
                <w:rFonts w:ascii="Arial" w:hAnsi="Arial" w:cs="Arial"/>
                <w:sz w:val="18"/>
                <w:szCs w:val="18"/>
                <w:lang w:eastAsia="pt-BR"/>
              </w:rPr>
            </w:pPr>
          </w:p>
        </w:tc>
        <w:tc>
          <w:tcPr>
            <w:tcW w:w="1276" w:type="dxa"/>
            <w:vAlign w:val="center"/>
          </w:tcPr>
          <w:p w:rsidR="005413BA" w:rsidRDefault="005413BA">
            <w:pPr>
              <w:spacing w:after="0" w:line="240" w:lineRule="auto"/>
              <w:rPr>
                <w:rFonts w:ascii="Arial" w:hAnsi="Arial" w:cs="Arial"/>
                <w:sz w:val="18"/>
                <w:szCs w:val="18"/>
                <w:lang w:eastAsia="pt-BR"/>
              </w:rPr>
            </w:pPr>
          </w:p>
        </w:tc>
        <w:tc>
          <w:tcPr>
            <w:tcW w:w="1243" w:type="dxa"/>
            <w:vAlign w:val="center"/>
          </w:tcPr>
          <w:p w:rsidR="005413BA" w:rsidRDefault="005413BA">
            <w:pPr>
              <w:spacing w:after="0" w:line="240" w:lineRule="auto"/>
              <w:jc w:val="center"/>
              <w:rPr>
                <w:rFonts w:ascii="Arial" w:hAnsi="Arial" w:cs="Arial"/>
                <w:sz w:val="18"/>
                <w:szCs w:val="18"/>
                <w:lang w:eastAsia="pt-BR"/>
              </w:rPr>
            </w:pPr>
          </w:p>
        </w:tc>
      </w:tr>
      <w:tr w:rsidR="005413BA" w:rsidTr="00457FD8">
        <w:trPr>
          <w:trHeight w:val="642"/>
        </w:trPr>
        <w:tc>
          <w:tcPr>
            <w:tcW w:w="667" w:type="dxa"/>
            <w:vAlign w:val="bottom"/>
          </w:tcPr>
          <w:p w:rsidR="005413BA" w:rsidRDefault="005413BA">
            <w:pPr>
              <w:jc w:val="right"/>
              <w:rPr>
                <w:rFonts w:ascii="Calibri" w:hAnsi="Calibri" w:cs="Calibri"/>
                <w:color w:val="000000"/>
              </w:rPr>
            </w:pPr>
            <w:r>
              <w:rPr>
                <w:rFonts w:ascii="Calibri" w:hAnsi="Calibri" w:cs="Calibri"/>
                <w:color w:val="000000"/>
              </w:rPr>
              <w:t>10</w:t>
            </w:r>
          </w:p>
        </w:tc>
        <w:tc>
          <w:tcPr>
            <w:tcW w:w="921" w:type="dxa"/>
            <w:vAlign w:val="bottom"/>
          </w:tcPr>
          <w:p w:rsidR="005413BA" w:rsidRDefault="005413BA">
            <w:pPr>
              <w:jc w:val="right"/>
              <w:rPr>
                <w:rFonts w:ascii="Calibri" w:hAnsi="Calibri" w:cs="Calibri"/>
                <w:color w:val="000000"/>
              </w:rPr>
            </w:pPr>
            <w:r>
              <w:rPr>
                <w:rFonts w:ascii="Calibri" w:hAnsi="Calibri" w:cs="Calibri"/>
                <w:color w:val="000000"/>
              </w:rPr>
              <w:t>140241</w:t>
            </w:r>
          </w:p>
        </w:tc>
        <w:tc>
          <w:tcPr>
            <w:tcW w:w="3907" w:type="dxa"/>
            <w:vAlign w:val="bottom"/>
          </w:tcPr>
          <w:p w:rsidR="005413BA" w:rsidRDefault="005413BA">
            <w:pPr>
              <w:rPr>
                <w:rFonts w:ascii="Calibri" w:hAnsi="Calibri" w:cs="Calibri"/>
                <w:color w:val="000000"/>
              </w:rPr>
            </w:pPr>
            <w:r>
              <w:rPr>
                <w:rFonts w:ascii="Calibri" w:hAnsi="Calibri" w:cs="Calibri"/>
                <w:color w:val="000000"/>
              </w:rPr>
              <w:t xml:space="preserve">CABO MULTIPOLAR FLEXIVEL, ENCORDOAMENTO CLASSE 5, 3 X 1.5 MM² ISOLACAO HEPR ISOL. 0,6/1KV E COBERTURA NAO HALOGENADA, </w:t>
            </w:r>
            <w:proofErr w:type="gramStart"/>
            <w:r>
              <w:rPr>
                <w:rFonts w:ascii="Calibri" w:hAnsi="Calibri" w:cs="Calibri"/>
                <w:color w:val="000000"/>
              </w:rPr>
              <w:t>ANTI-CHAMA</w:t>
            </w:r>
            <w:proofErr w:type="gramEnd"/>
            <w:r>
              <w:rPr>
                <w:rFonts w:ascii="Calibri" w:hAnsi="Calibri" w:cs="Calibri"/>
                <w:color w:val="000000"/>
              </w:rPr>
              <w:t xml:space="preserve"> CONFORME NBR VIGENTE E CERTIFICACAO COMPULSORIA INMETRO. ROLO COM 100 </w:t>
            </w:r>
            <w:proofErr w:type="gramStart"/>
            <w:r>
              <w:rPr>
                <w:rFonts w:ascii="Calibri" w:hAnsi="Calibri" w:cs="Calibri"/>
                <w:color w:val="000000"/>
              </w:rPr>
              <w:t>METROS.</w:t>
            </w:r>
            <w:proofErr w:type="gramEnd"/>
            <w:r>
              <w:rPr>
                <w:rFonts w:ascii="Calibri" w:hAnsi="Calibri" w:cs="Calibri"/>
                <w:color w:val="000000"/>
              </w:rPr>
              <w:t xml:space="preserve">CARACTERISTICAS E NORMA TECNICA LITOGRAFADAS NO MATERIAL.. </w:t>
            </w:r>
          </w:p>
        </w:tc>
        <w:tc>
          <w:tcPr>
            <w:tcW w:w="756" w:type="dxa"/>
            <w:vAlign w:val="bottom"/>
          </w:tcPr>
          <w:p w:rsidR="005413BA" w:rsidRDefault="005413BA">
            <w:pPr>
              <w:rPr>
                <w:rFonts w:ascii="Calibri" w:hAnsi="Calibri" w:cs="Calibri"/>
                <w:color w:val="000000"/>
              </w:rPr>
            </w:pPr>
            <w:r>
              <w:rPr>
                <w:rFonts w:ascii="Calibri" w:hAnsi="Calibri" w:cs="Calibri"/>
                <w:color w:val="000000"/>
              </w:rPr>
              <w:t>M</w:t>
            </w:r>
          </w:p>
        </w:tc>
        <w:tc>
          <w:tcPr>
            <w:tcW w:w="1087" w:type="dxa"/>
            <w:vAlign w:val="bottom"/>
          </w:tcPr>
          <w:p w:rsidR="005413BA" w:rsidRDefault="005413BA">
            <w:pPr>
              <w:rPr>
                <w:rFonts w:ascii="Calibri" w:hAnsi="Calibri" w:cs="Calibri"/>
                <w:color w:val="000000"/>
              </w:rPr>
            </w:pPr>
            <w:r>
              <w:rPr>
                <w:rFonts w:ascii="Calibri" w:hAnsi="Calibri" w:cs="Calibri"/>
                <w:color w:val="000000"/>
              </w:rPr>
              <w:t>500,00</w:t>
            </w:r>
          </w:p>
        </w:tc>
        <w:tc>
          <w:tcPr>
            <w:tcW w:w="741" w:type="dxa"/>
            <w:vAlign w:val="center"/>
          </w:tcPr>
          <w:p w:rsidR="005413BA" w:rsidRDefault="005413BA">
            <w:pPr>
              <w:spacing w:after="0" w:line="240" w:lineRule="auto"/>
              <w:rPr>
                <w:rFonts w:ascii="Arial" w:hAnsi="Arial" w:cs="Arial"/>
                <w:sz w:val="18"/>
                <w:szCs w:val="18"/>
                <w:lang w:eastAsia="pt-BR"/>
              </w:rPr>
            </w:pPr>
          </w:p>
        </w:tc>
        <w:tc>
          <w:tcPr>
            <w:tcW w:w="1276" w:type="dxa"/>
            <w:vAlign w:val="center"/>
          </w:tcPr>
          <w:p w:rsidR="005413BA" w:rsidRDefault="005413BA">
            <w:pPr>
              <w:spacing w:after="0" w:line="240" w:lineRule="auto"/>
              <w:rPr>
                <w:rFonts w:ascii="Arial" w:hAnsi="Arial" w:cs="Arial"/>
                <w:sz w:val="18"/>
                <w:szCs w:val="18"/>
                <w:lang w:eastAsia="pt-BR"/>
              </w:rPr>
            </w:pPr>
          </w:p>
        </w:tc>
        <w:tc>
          <w:tcPr>
            <w:tcW w:w="1243" w:type="dxa"/>
            <w:vAlign w:val="center"/>
          </w:tcPr>
          <w:p w:rsidR="005413BA" w:rsidRDefault="005413BA">
            <w:pPr>
              <w:spacing w:after="0" w:line="240" w:lineRule="auto"/>
              <w:jc w:val="center"/>
              <w:rPr>
                <w:rFonts w:ascii="Arial" w:hAnsi="Arial" w:cs="Arial"/>
                <w:sz w:val="18"/>
                <w:szCs w:val="18"/>
                <w:lang w:eastAsia="pt-BR"/>
              </w:rPr>
            </w:pPr>
          </w:p>
        </w:tc>
      </w:tr>
      <w:tr w:rsidR="005413BA" w:rsidTr="00457FD8">
        <w:trPr>
          <w:trHeight w:val="642"/>
        </w:trPr>
        <w:tc>
          <w:tcPr>
            <w:tcW w:w="667" w:type="dxa"/>
            <w:vAlign w:val="bottom"/>
          </w:tcPr>
          <w:p w:rsidR="005413BA" w:rsidRDefault="005413BA">
            <w:pPr>
              <w:jc w:val="right"/>
              <w:rPr>
                <w:rFonts w:ascii="Calibri" w:hAnsi="Calibri" w:cs="Calibri"/>
                <w:color w:val="000000"/>
              </w:rPr>
            </w:pPr>
            <w:r>
              <w:rPr>
                <w:rFonts w:ascii="Calibri" w:hAnsi="Calibri" w:cs="Calibri"/>
                <w:color w:val="000000"/>
              </w:rPr>
              <w:t>11</w:t>
            </w:r>
          </w:p>
        </w:tc>
        <w:tc>
          <w:tcPr>
            <w:tcW w:w="921" w:type="dxa"/>
            <w:vAlign w:val="bottom"/>
          </w:tcPr>
          <w:p w:rsidR="005413BA" w:rsidRDefault="005413BA">
            <w:pPr>
              <w:jc w:val="right"/>
              <w:rPr>
                <w:rFonts w:ascii="Calibri" w:hAnsi="Calibri" w:cs="Calibri"/>
                <w:color w:val="000000"/>
              </w:rPr>
            </w:pPr>
            <w:r>
              <w:rPr>
                <w:rFonts w:ascii="Calibri" w:hAnsi="Calibri" w:cs="Calibri"/>
                <w:color w:val="000000"/>
              </w:rPr>
              <w:t>140711</w:t>
            </w:r>
          </w:p>
        </w:tc>
        <w:tc>
          <w:tcPr>
            <w:tcW w:w="3907" w:type="dxa"/>
            <w:vAlign w:val="bottom"/>
          </w:tcPr>
          <w:p w:rsidR="005413BA" w:rsidRDefault="005413BA">
            <w:pPr>
              <w:rPr>
                <w:rFonts w:ascii="Calibri" w:hAnsi="Calibri" w:cs="Calibri"/>
                <w:color w:val="000000"/>
              </w:rPr>
            </w:pPr>
            <w:r>
              <w:rPr>
                <w:rFonts w:ascii="Calibri" w:hAnsi="Calibri" w:cs="Calibri"/>
                <w:color w:val="000000"/>
              </w:rPr>
              <w:t xml:space="preserve">CABO FLEXIVEL 2,50 MM ISOLACAO 1 KV - ROLO COM 100 METROS- COR PRETA, DE ACORDO COM AS NORMAS DA </w:t>
            </w:r>
            <w:proofErr w:type="gramStart"/>
            <w:r>
              <w:rPr>
                <w:rFonts w:ascii="Calibri" w:hAnsi="Calibri" w:cs="Calibri"/>
                <w:color w:val="000000"/>
              </w:rPr>
              <w:t>NBR .</w:t>
            </w:r>
            <w:proofErr w:type="gramEnd"/>
            <w:r>
              <w:rPr>
                <w:rFonts w:ascii="Calibri" w:hAnsi="Calibri" w:cs="Calibri"/>
                <w:color w:val="000000"/>
              </w:rPr>
              <w:t xml:space="preserve"> . </w:t>
            </w:r>
          </w:p>
        </w:tc>
        <w:tc>
          <w:tcPr>
            <w:tcW w:w="756" w:type="dxa"/>
            <w:vAlign w:val="bottom"/>
          </w:tcPr>
          <w:p w:rsidR="005413BA" w:rsidRDefault="005413BA">
            <w:pPr>
              <w:rPr>
                <w:rFonts w:ascii="Calibri" w:hAnsi="Calibri" w:cs="Calibri"/>
                <w:color w:val="000000"/>
              </w:rPr>
            </w:pPr>
            <w:r>
              <w:rPr>
                <w:rFonts w:ascii="Calibri" w:hAnsi="Calibri" w:cs="Calibri"/>
                <w:color w:val="000000"/>
              </w:rPr>
              <w:t>RL</w:t>
            </w:r>
          </w:p>
        </w:tc>
        <w:tc>
          <w:tcPr>
            <w:tcW w:w="1087" w:type="dxa"/>
            <w:vAlign w:val="bottom"/>
          </w:tcPr>
          <w:p w:rsidR="005413BA" w:rsidRDefault="005413BA">
            <w:pPr>
              <w:rPr>
                <w:rFonts w:ascii="Calibri" w:hAnsi="Calibri" w:cs="Calibri"/>
                <w:color w:val="000000"/>
              </w:rPr>
            </w:pPr>
            <w:r>
              <w:rPr>
                <w:rFonts w:ascii="Calibri" w:hAnsi="Calibri" w:cs="Calibri"/>
                <w:color w:val="000000"/>
              </w:rPr>
              <w:t>10,00</w:t>
            </w:r>
          </w:p>
        </w:tc>
        <w:tc>
          <w:tcPr>
            <w:tcW w:w="741" w:type="dxa"/>
            <w:vAlign w:val="center"/>
          </w:tcPr>
          <w:p w:rsidR="005413BA" w:rsidRDefault="005413BA">
            <w:pPr>
              <w:spacing w:after="0" w:line="240" w:lineRule="auto"/>
              <w:rPr>
                <w:rFonts w:ascii="Arial" w:hAnsi="Arial" w:cs="Arial"/>
                <w:sz w:val="18"/>
                <w:szCs w:val="18"/>
                <w:lang w:eastAsia="pt-BR"/>
              </w:rPr>
            </w:pPr>
          </w:p>
        </w:tc>
        <w:tc>
          <w:tcPr>
            <w:tcW w:w="1276" w:type="dxa"/>
            <w:vAlign w:val="center"/>
          </w:tcPr>
          <w:p w:rsidR="005413BA" w:rsidRDefault="005413BA">
            <w:pPr>
              <w:spacing w:after="0" w:line="240" w:lineRule="auto"/>
              <w:rPr>
                <w:rFonts w:ascii="Arial" w:hAnsi="Arial" w:cs="Arial"/>
                <w:sz w:val="18"/>
                <w:szCs w:val="18"/>
                <w:lang w:eastAsia="pt-BR"/>
              </w:rPr>
            </w:pPr>
          </w:p>
        </w:tc>
        <w:tc>
          <w:tcPr>
            <w:tcW w:w="1243" w:type="dxa"/>
            <w:vAlign w:val="center"/>
          </w:tcPr>
          <w:p w:rsidR="005413BA" w:rsidRDefault="005413BA">
            <w:pPr>
              <w:spacing w:after="0" w:line="240" w:lineRule="auto"/>
              <w:jc w:val="center"/>
              <w:rPr>
                <w:rFonts w:ascii="Arial" w:hAnsi="Arial" w:cs="Arial"/>
                <w:sz w:val="18"/>
                <w:szCs w:val="18"/>
                <w:lang w:eastAsia="pt-BR"/>
              </w:rPr>
            </w:pPr>
          </w:p>
        </w:tc>
      </w:tr>
      <w:tr w:rsidR="005413BA" w:rsidTr="00457FD8">
        <w:trPr>
          <w:trHeight w:val="642"/>
        </w:trPr>
        <w:tc>
          <w:tcPr>
            <w:tcW w:w="667" w:type="dxa"/>
            <w:vAlign w:val="bottom"/>
          </w:tcPr>
          <w:p w:rsidR="005413BA" w:rsidRDefault="005413BA">
            <w:pPr>
              <w:jc w:val="right"/>
              <w:rPr>
                <w:rFonts w:ascii="Calibri" w:hAnsi="Calibri" w:cs="Calibri"/>
                <w:color w:val="000000"/>
              </w:rPr>
            </w:pPr>
            <w:r>
              <w:rPr>
                <w:rFonts w:ascii="Calibri" w:hAnsi="Calibri" w:cs="Calibri"/>
                <w:color w:val="000000"/>
              </w:rPr>
              <w:t>12</w:t>
            </w:r>
          </w:p>
        </w:tc>
        <w:tc>
          <w:tcPr>
            <w:tcW w:w="921" w:type="dxa"/>
            <w:vAlign w:val="bottom"/>
          </w:tcPr>
          <w:p w:rsidR="005413BA" w:rsidRDefault="005413BA">
            <w:pPr>
              <w:jc w:val="right"/>
              <w:rPr>
                <w:rFonts w:ascii="Calibri" w:hAnsi="Calibri" w:cs="Calibri"/>
                <w:color w:val="000000"/>
              </w:rPr>
            </w:pPr>
            <w:r>
              <w:rPr>
                <w:rFonts w:ascii="Calibri" w:hAnsi="Calibri" w:cs="Calibri"/>
                <w:color w:val="000000"/>
              </w:rPr>
              <w:t>143265</w:t>
            </w:r>
          </w:p>
        </w:tc>
        <w:tc>
          <w:tcPr>
            <w:tcW w:w="3907" w:type="dxa"/>
            <w:vAlign w:val="bottom"/>
          </w:tcPr>
          <w:p w:rsidR="005413BA" w:rsidRDefault="005413BA">
            <w:pPr>
              <w:rPr>
                <w:rFonts w:ascii="Calibri" w:hAnsi="Calibri" w:cs="Calibri"/>
                <w:color w:val="000000"/>
              </w:rPr>
            </w:pPr>
            <w:r>
              <w:rPr>
                <w:rFonts w:ascii="Calibri" w:hAnsi="Calibri" w:cs="Calibri"/>
                <w:color w:val="000000"/>
              </w:rPr>
              <w:t>CABO FLEXIVEL 6,00 MM ISOLACAO 1 KV - ROLO COM 100 METROS - COR PRETA, DE ACORDO COM AS NORMAS DA NBR</w:t>
            </w:r>
            <w:proofErr w:type="gramStart"/>
            <w:r>
              <w:rPr>
                <w:rFonts w:ascii="Calibri" w:hAnsi="Calibri" w:cs="Calibri"/>
                <w:color w:val="000000"/>
              </w:rPr>
              <w:t>..</w:t>
            </w:r>
            <w:proofErr w:type="gramEnd"/>
            <w:r>
              <w:rPr>
                <w:rFonts w:ascii="Calibri" w:hAnsi="Calibri" w:cs="Calibri"/>
                <w:color w:val="000000"/>
              </w:rPr>
              <w:t xml:space="preserve"> </w:t>
            </w:r>
          </w:p>
        </w:tc>
        <w:tc>
          <w:tcPr>
            <w:tcW w:w="756" w:type="dxa"/>
            <w:vAlign w:val="bottom"/>
          </w:tcPr>
          <w:p w:rsidR="005413BA" w:rsidRDefault="005413BA">
            <w:pPr>
              <w:rPr>
                <w:rFonts w:ascii="Calibri" w:hAnsi="Calibri" w:cs="Calibri"/>
                <w:color w:val="000000"/>
              </w:rPr>
            </w:pPr>
            <w:r>
              <w:rPr>
                <w:rFonts w:ascii="Calibri" w:hAnsi="Calibri" w:cs="Calibri"/>
                <w:color w:val="000000"/>
              </w:rPr>
              <w:t>RL</w:t>
            </w:r>
          </w:p>
        </w:tc>
        <w:tc>
          <w:tcPr>
            <w:tcW w:w="1087" w:type="dxa"/>
            <w:vAlign w:val="bottom"/>
          </w:tcPr>
          <w:p w:rsidR="005413BA" w:rsidRDefault="005413BA">
            <w:pPr>
              <w:rPr>
                <w:rFonts w:ascii="Calibri" w:hAnsi="Calibri" w:cs="Calibri"/>
                <w:color w:val="000000"/>
              </w:rPr>
            </w:pPr>
            <w:r>
              <w:rPr>
                <w:rFonts w:ascii="Calibri" w:hAnsi="Calibri" w:cs="Calibri"/>
                <w:color w:val="000000"/>
              </w:rPr>
              <w:t>5,00</w:t>
            </w:r>
          </w:p>
        </w:tc>
        <w:tc>
          <w:tcPr>
            <w:tcW w:w="741" w:type="dxa"/>
            <w:vAlign w:val="center"/>
          </w:tcPr>
          <w:p w:rsidR="005413BA" w:rsidRDefault="005413BA">
            <w:pPr>
              <w:spacing w:after="0" w:line="240" w:lineRule="auto"/>
              <w:rPr>
                <w:rFonts w:ascii="Arial" w:hAnsi="Arial" w:cs="Arial"/>
                <w:sz w:val="18"/>
                <w:szCs w:val="18"/>
                <w:lang w:eastAsia="pt-BR"/>
              </w:rPr>
            </w:pPr>
          </w:p>
        </w:tc>
        <w:tc>
          <w:tcPr>
            <w:tcW w:w="1276" w:type="dxa"/>
            <w:vAlign w:val="center"/>
          </w:tcPr>
          <w:p w:rsidR="005413BA" w:rsidRDefault="005413BA">
            <w:pPr>
              <w:spacing w:after="0" w:line="240" w:lineRule="auto"/>
              <w:rPr>
                <w:rFonts w:ascii="Arial" w:hAnsi="Arial" w:cs="Arial"/>
                <w:sz w:val="18"/>
                <w:szCs w:val="18"/>
                <w:lang w:eastAsia="pt-BR"/>
              </w:rPr>
            </w:pPr>
          </w:p>
        </w:tc>
        <w:tc>
          <w:tcPr>
            <w:tcW w:w="1243" w:type="dxa"/>
            <w:vAlign w:val="center"/>
          </w:tcPr>
          <w:p w:rsidR="005413BA" w:rsidRDefault="005413BA">
            <w:pPr>
              <w:spacing w:after="0" w:line="240" w:lineRule="auto"/>
              <w:jc w:val="center"/>
              <w:rPr>
                <w:rFonts w:ascii="Arial" w:hAnsi="Arial" w:cs="Arial"/>
                <w:sz w:val="18"/>
                <w:szCs w:val="18"/>
                <w:lang w:eastAsia="pt-BR"/>
              </w:rPr>
            </w:pPr>
          </w:p>
        </w:tc>
      </w:tr>
      <w:tr w:rsidR="005413BA" w:rsidTr="00457FD8">
        <w:trPr>
          <w:trHeight w:val="642"/>
        </w:trPr>
        <w:tc>
          <w:tcPr>
            <w:tcW w:w="667" w:type="dxa"/>
            <w:vAlign w:val="bottom"/>
          </w:tcPr>
          <w:p w:rsidR="005413BA" w:rsidRDefault="005413BA">
            <w:pPr>
              <w:jc w:val="right"/>
              <w:rPr>
                <w:rFonts w:ascii="Calibri" w:hAnsi="Calibri" w:cs="Calibri"/>
                <w:color w:val="000000"/>
              </w:rPr>
            </w:pPr>
            <w:r>
              <w:rPr>
                <w:rFonts w:ascii="Calibri" w:hAnsi="Calibri" w:cs="Calibri"/>
                <w:color w:val="000000"/>
              </w:rPr>
              <w:t>13</w:t>
            </w:r>
          </w:p>
        </w:tc>
        <w:tc>
          <w:tcPr>
            <w:tcW w:w="921" w:type="dxa"/>
            <w:vAlign w:val="bottom"/>
          </w:tcPr>
          <w:p w:rsidR="005413BA" w:rsidRDefault="005413BA">
            <w:pPr>
              <w:jc w:val="right"/>
              <w:rPr>
                <w:rFonts w:ascii="Calibri" w:hAnsi="Calibri" w:cs="Calibri"/>
                <w:color w:val="000000"/>
              </w:rPr>
            </w:pPr>
            <w:r>
              <w:rPr>
                <w:rFonts w:ascii="Calibri" w:hAnsi="Calibri" w:cs="Calibri"/>
                <w:color w:val="000000"/>
              </w:rPr>
              <w:t>143266</w:t>
            </w:r>
          </w:p>
        </w:tc>
        <w:tc>
          <w:tcPr>
            <w:tcW w:w="3907" w:type="dxa"/>
            <w:vAlign w:val="bottom"/>
          </w:tcPr>
          <w:p w:rsidR="005413BA" w:rsidRDefault="005413BA">
            <w:pPr>
              <w:rPr>
                <w:rFonts w:ascii="Calibri" w:hAnsi="Calibri" w:cs="Calibri"/>
                <w:color w:val="000000"/>
              </w:rPr>
            </w:pPr>
            <w:r>
              <w:rPr>
                <w:rFonts w:ascii="Calibri" w:hAnsi="Calibri" w:cs="Calibri"/>
                <w:color w:val="000000"/>
              </w:rPr>
              <w:t xml:space="preserve">PLUGUE DE USO DOMESTICO FEMEA 10-15 A X 250 V </w:t>
            </w:r>
            <w:proofErr w:type="gramStart"/>
            <w:r>
              <w:rPr>
                <w:rFonts w:ascii="Calibri" w:hAnsi="Calibri" w:cs="Calibri"/>
                <w:color w:val="000000"/>
              </w:rPr>
              <w:t>2</w:t>
            </w:r>
            <w:proofErr w:type="gramEnd"/>
            <w:r>
              <w:rPr>
                <w:rFonts w:ascii="Calibri" w:hAnsi="Calibri" w:cs="Calibri"/>
                <w:color w:val="000000"/>
              </w:rPr>
              <w:t xml:space="preserve"> PINOS + TERRA (PADRAO </w:t>
            </w:r>
            <w:r>
              <w:rPr>
                <w:rFonts w:ascii="Calibri" w:hAnsi="Calibri" w:cs="Calibri"/>
                <w:color w:val="000000"/>
              </w:rPr>
              <w:lastRenderedPageBreak/>
              <w:t xml:space="preserve">BRASILEIRO). </w:t>
            </w:r>
          </w:p>
        </w:tc>
        <w:tc>
          <w:tcPr>
            <w:tcW w:w="756" w:type="dxa"/>
            <w:vAlign w:val="bottom"/>
          </w:tcPr>
          <w:p w:rsidR="005413BA" w:rsidRDefault="005413BA">
            <w:pPr>
              <w:rPr>
                <w:rFonts w:ascii="Calibri" w:hAnsi="Calibri" w:cs="Calibri"/>
                <w:color w:val="000000"/>
              </w:rPr>
            </w:pPr>
            <w:r>
              <w:rPr>
                <w:rFonts w:ascii="Calibri" w:hAnsi="Calibri" w:cs="Calibri"/>
                <w:color w:val="000000"/>
              </w:rPr>
              <w:lastRenderedPageBreak/>
              <w:t>PC</w:t>
            </w:r>
          </w:p>
        </w:tc>
        <w:tc>
          <w:tcPr>
            <w:tcW w:w="1087" w:type="dxa"/>
            <w:vAlign w:val="bottom"/>
          </w:tcPr>
          <w:p w:rsidR="005413BA" w:rsidRDefault="005413BA">
            <w:pPr>
              <w:rPr>
                <w:rFonts w:ascii="Calibri" w:hAnsi="Calibri" w:cs="Calibri"/>
                <w:color w:val="000000"/>
              </w:rPr>
            </w:pPr>
            <w:r>
              <w:rPr>
                <w:rFonts w:ascii="Calibri" w:hAnsi="Calibri" w:cs="Calibri"/>
                <w:color w:val="000000"/>
              </w:rPr>
              <w:t>100,00</w:t>
            </w:r>
          </w:p>
        </w:tc>
        <w:tc>
          <w:tcPr>
            <w:tcW w:w="741" w:type="dxa"/>
            <w:vAlign w:val="center"/>
          </w:tcPr>
          <w:p w:rsidR="005413BA" w:rsidRDefault="005413BA">
            <w:pPr>
              <w:spacing w:after="0" w:line="240" w:lineRule="auto"/>
              <w:rPr>
                <w:rFonts w:ascii="Arial" w:hAnsi="Arial" w:cs="Arial"/>
                <w:sz w:val="18"/>
                <w:szCs w:val="18"/>
                <w:lang w:eastAsia="pt-BR"/>
              </w:rPr>
            </w:pPr>
          </w:p>
        </w:tc>
        <w:tc>
          <w:tcPr>
            <w:tcW w:w="1276" w:type="dxa"/>
            <w:vAlign w:val="center"/>
          </w:tcPr>
          <w:p w:rsidR="005413BA" w:rsidRDefault="005413BA">
            <w:pPr>
              <w:spacing w:after="0" w:line="240" w:lineRule="auto"/>
              <w:rPr>
                <w:rFonts w:ascii="Arial" w:hAnsi="Arial" w:cs="Arial"/>
                <w:sz w:val="18"/>
                <w:szCs w:val="18"/>
                <w:lang w:eastAsia="pt-BR"/>
              </w:rPr>
            </w:pPr>
          </w:p>
        </w:tc>
        <w:tc>
          <w:tcPr>
            <w:tcW w:w="1243" w:type="dxa"/>
            <w:vAlign w:val="center"/>
          </w:tcPr>
          <w:p w:rsidR="005413BA" w:rsidRDefault="005413BA">
            <w:pPr>
              <w:spacing w:after="0" w:line="240" w:lineRule="auto"/>
              <w:jc w:val="center"/>
              <w:rPr>
                <w:rFonts w:ascii="Arial" w:hAnsi="Arial" w:cs="Arial"/>
                <w:sz w:val="18"/>
                <w:szCs w:val="18"/>
                <w:lang w:eastAsia="pt-BR"/>
              </w:rPr>
            </w:pPr>
          </w:p>
        </w:tc>
      </w:tr>
      <w:tr w:rsidR="005413BA" w:rsidTr="00457FD8">
        <w:trPr>
          <w:trHeight w:val="642"/>
        </w:trPr>
        <w:tc>
          <w:tcPr>
            <w:tcW w:w="667" w:type="dxa"/>
            <w:vAlign w:val="bottom"/>
          </w:tcPr>
          <w:p w:rsidR="005413BA" w:rsidRDefault="005413BA">
            <w:pPr>
              <w:jc w:val="right"/>
              <w:rPr>
                <w:rFonts w:ascii="Calibri" w:hAnsi="Calibri" w:cs="Calibri"/>
                <w:color w:val="000000"/>
              </w:rPr>
            </w:pPr>
            <w:r>
              <w:rPr>
                <w:rFonts w:ascii="Calibri" w:hAnsi="Calibri" w:cs="Calibri"/>
                <w:color w:val="000000"/>
              </w:rPr>
              <w:lastRenderedPageBreak/>
              <w:t>14</w:t>
            </w:r>
          </w:p>
        </w:tc>
        <w:tc>
          <w:tcPr>
            <w:tcW w:w="921" w:type="dxa"/>
            <w:vAlign w:val="bottom"/>
          </w:tcPr>
          <w:p w:rsidR="005413BA" w:rsidRDefault="005413BA">
            <w:pPr>
              <w:jc w:val="right"/>
              <w:rPr>
                <w:rFonts w:ascii="Calibri" w:hAnsi="Calibri" w:cs="Calibri"/>
                <w:color w:val="000000"/>
              </w:rPr>
            </w:pPr>
            <w:r>
              <w:rPr>
                <w:rFonts w:ascii="Calibri" w:hAnsi="Calibri" w:cs="Calibri"/>
                <w:color w:val="000000"/>
              </w:rPr>
              <w:t>147078</w:t>
            </w:r>
          </w:p>
        </w:tc>
        <w:tc>
          <w:tcPr>
            <w:tcW w:w="3907" w:type="dxa"/>
            <w:vAlign w:val="bottom"/>
          </w:tcPr>
          <w:p w:rsidR="005413BA" w:rsidRDefault="005413BA">
            <w:pPr>
              <w:rPr>
                <w:rFonts w:ascii="Calibri" w:hAnsi="Calibri" w:cs="Calibri"/>
                <w:color w:val="000000"/>
              </w:rPr>
            </w:pPr>
            <w:r>
              <w:rPr>
                <w:rFonts w:ascii="Calibri" w:hAnsi="Calibri" w:cs="Calibri"/>
                <w:color w:val="000000"/>
              </w:rPr>
              <w:t xml:space="preserve">CABO FLEXIVEL, ENCORDOAMENTO CLASSE </w:t>
            </w:r>
            <w:proofErr w:type="gramStart"/>
            <w:r>
              <w:rPr>
                <w:rFonts w:ascii="Calibri" w:hAnsi="Calibri" w:cs="Calibri"/>
                <w:color w:val="000000"/>
              </w:rPr>
              <w:t>5</w:t>
            </w:r>
            <w:proofErr w:type="gramEnd"/>
            <w:r>
              <w:rPr>
                <w:rFonts w:ascii="Calibri" w:hAnsi="Calibri" w:cs="Calibri"/>
                <w:color w:val="000000"/>
              </w:rPr>
              <w:t xml:space="preserve">, SECAO 16,00 MM²  COR PRETA, ISOLACAO HEPR 90ºC, 0,6/1KV E COBERTURA NAO HALOGENADA,  ANTI-CHAMA CONFORME NBR VIGENTE E CERTIFICACAO COMPULSORIA INMETRO.CARACTERISTICAS E NORMA TECNICA LITOGRAFADAS NO MATERIAL.. </w:t>
            </w:r>
          </w:p>
        </w:tc>
        <w:tc>
          <w:tcPr>
            <w:tcW w:w="756" w:type="dxa"/>
            <w:vAlign w:val="bottom"/>
          </w:tcPr>
          <w:p w:rsidR="005413BA" w:rsidRDefault="005413BA">
            <w:pPr>
              <w:rPr>
                <w:rFonts w:ascii="Calibri" w:hAnsi="Calibri" w:cs="Calibri"/>
                <w:color w:val="000000"/>
              </w:rPr>
            </w:pPr>
            <w:r>
              <w:rPr>
                <w:rFonts w:ascii="Calibri" w:hAnsi="Calibri" w:cs="Calibri"/>
                <w:color w:val="000000"/>
              </w:rPr>
              <w:t>M</w:t>
            </w:r>
          </w:p>
        </w:tc>
        <w:tc>
          <w:tcPr>
            <w:tcW w:w="1087" w:type="dxa"/>
            <w:vAlign w:val="bottom"/>
          </w:tcPr>
          <w:p w:rsidR="005413BA" w:rsidRDefault="005413BA">
            <w:pPr>
              <w:rPr>
                <w:rFonts w:ascii="Calibri" w:hAnsi="Calibri" w:cs="Calibri"/>
                <w:color w:val="000000"/>
              </w:rPr>
            </w:pPr>
            <w:r>
              <w:rPr>
                <w:rFonts w:ascii="Calibri" w:hAnsi="Calibri" w:cs="Calibri"/>
                <w:color w:val="000000"/>
              </w:rPr>
              <w:t>500,00</w:t>
            </w:r>
          </w:p>
        </w:tc>
        <w:tc>
          <w:tcPr>
            <w:tcW w:w="741" w:type="dxa"/>
            <w:vAlign w:val="center"/>
          </w:tcPr>
          <w:p w:rsidR="005413BA" w:rsidRDefault="005413BA">
            <w:pPr>
              <w:spacing w:after="0" w:line="240" w:lineRule="auto"/>
              <w:rPr>
                <w:rFonts w:ascii="Arial" w:hAnsi="Arial" w:cs="Arial"/>
                <w:sz w:val="18"/>
                <w:szCs w:val="18"/>
                <w:lang w:eastAsia="pt-BR"/>
              </w:rPr>
            </w:pPr>
          </w:p>
        </w:tc>
        <w:tc>
          <w:tcPr>
            <w:tcW w:w="1276" w:type="dxa"/>
            <w:vAlign w:val="center"/>
          </w:tcPr>
          <w:p w:rsidR="005413BA" w:rsidRDefault="005413BA">
            <w:pPr>
              <w:spacing w:after="0" w:line="240" w:lineRule="auto"/>
              <w:rPr>
                <w:rFonts w:ascii="Arial" w:hAnsi="Arial" w:cs="Arial"/>
                <w:sz w:val="18"/>
                <w:szCs w:val="18"/>
                <w:lang w:eastAsia="pt-BR"/>
              </w:rPr>
            </w:pPr>
          </w:p>
        </w:tc>
        <w:tc>
          <w:tcPr>
            <w:tcW w:w="1243" w:type="dxa"/>
            <w:vAlign w:val="center"/>
          </w:tcPr>
          <w:p w:rsidR="005413BA" w:rsidRDefault="005413BA">
            <w:pPr>
              <w:spacing w:after="0" w:line="240" w:lineRule="auto"/>
              <w:jc w:val="center"/>
              <w:rPr>
                <w:rFonts w:ascii="Arial" w:hAnsi="Arial" w:cs="Arial"/>
                <w:sz w:val="18"/>
                <w:szCs w:val="18"/>
                <w:lang w:eastAsia="pt-BR"/>
              </w:rPr>
            </w:pPr>
          </w:p>
        </w:tc>
      </w:tr>
      <w:tr w:rsidR="005413BA" w:rsidTr="00457FD8">
        <w:trPr>
          <w:trHeight w:val="642"/>
        </w:trPr>
        <w:tc>
          <w:tcPr>
            <w:tcW w:w="667" w:type="dxa"/>
            <w:vAlign w:val="bottom"/>
          </w:tcPr>
          <w:p w:rsidR="005413BA" w:rsidRDefault="005413BA">
            <w:pPr>
              <w:jc w:val="right"/>
              <w:rPr>
                <w:rFonts w:ascii="Calibri" w:hAnsi="Calibri" w:cs="Calibri"/>
                <w:color w:val="000000"/>
              </w:rPr>
            </w:pPr>
            <w:r>
              <w:rPr>
                <w:rFonts w:ascii="Calibri" w:hAnsi="Calibri" w:cs="Calibri"/>
                <w:color w:val="000000"/>
              </w:rPr>
              <w:t>15</w:t>
            </w:r>
          </w:p>
        </w:tc>
        <w:tc>
          <w:tcPr>
            <w:tcW w:w="921" w:type="dxa"/>
            <w:vAlign w:val="bottom"/>
          </w:tcPr>
          <w:p w:rsidR="005413BA" w:rsidRDefault="005413BA">
            <w:pPr>
              <w:jc w:val="right"/>
              <w:rPr>
                <w:rFonts w:ascii="Calibri" w:hAnsi="Calibri" w:cs="Calibri"/>
                <w:color w:val="000000"/>
              </w:rPr>
            </w:pPr>
            <w:r>
              <w:rPr>
                <w:rFonts w:ascii="Calibri" w:hAnsi="Calibri" w:cs="Calibri"/>
                <w:color w:val="000000"/>
              </w:rPr>
              <w:t>147079</w:t>
            </w:r>
          </w:p>
        </w:tc>
        <w:tc>
          <w:tcPr>
            <w:tcW w:w="3907" w:type="dxa"/>
            <w:vAlign w:val="bottom"/>
          </w:tcPr>
          <w:p w:rsidR="005413BA" w:rsidRDefault="005413BA">
            <w:pPr>
              <w:rPr>
                <w:rFonts w:ascii="Calibri" w:hAnsi="Calibri" w:cs="Calibri"/>
                <w:color w:val="000000"/>
              </w:rPr>
            </w:pPr>
            <w:r>
              <w:rPr>
                <w:rFonts w:ascii="Calibri" w:hAnsi="Calibri" w:cs="Calibri"/>
                <w:color w:val="000000"/>
              </w:rPr>
              <w:t xml:space="preserve">CABO FLEXIVEL, ENCORDOAMENTO CLASSE </w:t>
            </w:r>
            <w:proofErr w:type="gramStart"/>
            <w:r>
              <w:rPr>
                <w:rFonts w:ascii="Calibri" w:hAnsi="Calibri" w:cs="Calibri"/>
                <w:color w:val="000000"/>
              </w:rPr>
              <w:t>5</w:t>
            </w:r>
            <w:proofErr w:type="gramEnd"/>
            <w:r>
              <w:rPr>
                <w:rFonts w:ascii="Calibri" w:hAnsi="Calibri" w:cs="Calibri"/>
                <w:color w:val="000000"/>
              </w:rPr>
              <w:t xml:space="preserve">, SECAO 16,00 MM²  COR VERDE, ISOLACAO HEPR 90ºC, 0,6/1KV E COBERTURA NAO HALOGENADA,  ANTI-CHAMA CONFORME NBR VIGENTE E CERTIFICACAO COMPULSORIA INMETRO.CARACTERISTICAS E NORMA TECNICA LITOGRAFADAS NO MATERIAL.. </w:t>
            </w:r>
          </w:p>
        </w:tc>
        <w:tc>
          <w:tcPr>
            <w:tcW w:w="756" w:type="dxa"/>
            <w:vAlign w:val="bottom"/>
          </w:tcPr>
          <w:p w:rsidR="005413BA" w:rsidRDefault="005413BA">
            <w:pPr>
              <w:rPr>
                <w:rFonts w:ascii="Calibri" w:hAnsi="Calibri" w:cs="Calibri"/>
                <w:color w:val="000000"/>
              </w:rPr>
            </w:pPr>
            <w:r>
              <w:rPr>
                <w:rFonts w:ascii="Calibri" w:hAnsi="Calibri" w:cs="Calibri"/>
                <w:color w:val="000000"/>
              </w:rPr>
              <w:t>M</w:t>
            </w:r>
          </w:p>
        </w:tc>
        <w:tc>
          <w:tcPr>
            <w:tcW w:w="1087" w:type="dxa"/>
            <w:vAlign w:val="bottom"/>
          </w:tcPr>
          <w:p w:rsidR="005413BA" w:rsidRDefault="005413BA">
            <w:pPr>
              <w:rPr>
                <w:rFonts w:ascii="Calibri" w:hAnsi="Calibri" w:cs="Calibri"/>
                <w:color w:val="000000"/>
              </w:rPr>
            </w:pPr>
            <w:r>
              <w:rPr>
                <w:rFonts w:ascii="Calibri" w:hAnsi="Calibri" w:cs="Calibri"/>
                <w:color w:val="000000"/>
              </w:rPr>
              <w:t>500,00</w:t>
            </w:r>
          </w:p>
        </w:tc>
        <w:tc>
          <w:tcPr>
            <w:tcW w:w="741" w:type="dxa"/>
            <w:vAlign w:val="center"/>
          </w:tcPr>
          <w:p w:rsidR="005413BA" w:rsidRDefault="005413BA">
            <w:pPr>
              <w:spacing w:after="0" w:line="240" w:lineRule="auto"/>
              <w:rPr>
                <w:rFonts w:ascii="Arial" w:hAnsi="Arial" w:cs="Arial"/>
                <w:sz w:val="18"/>
                <w:szCs w:val="18"/>
                <w:lang w:eastAsia="pt-BR"/>
              </w:rPr>
            </w:pPr>
          </w:p>
        </w:tc>
        <w:tc>
          <w:tcPr>
            <w:tcW w:w="1276" w:type="dxa"/>
            <w:vAlign w:val="center"/>
          </w:tcPr>
          <w:p w:rsidR="005413BA" w:rsidRDefault="005413BA">
            <w:pPr>
              <w:spacing w:after="0" w:line="240" w:lineRule="auto"/>
              <w:rPr>
                <w:rFonts w:ascii="Arial" w:hAnsi="Arial" w:cs="Arial"/>
                <w:sz w:val="18"/>
                <w:szCs w:val="18"/>
                <w:lang w:eastAsia="pt-BR"/>
              </w:rPr>
            </w:pPr>
          </w:p>
        </w:tc>
        <w:tc>
          <w:tcPr>
            <w:tcW w:w="1243" w:type="dxa"/>
            <w:vAlign w:val="center"/>
          </w:tcPr>
          <w:p w:rsidR="005413BA" w:rsidRDefault="005413BA">
            <w:pPr>
              <w:spacing w:after="0" w:line="240" w:lineRule="auto"/>
              <w:jc w:val="center"/>
              <w:rPr>
                <w:rFonts w:ascii="Arial" w:hAnsi="Arial" w:cs="Arial"/>
                <w:sz w:val="18"/>
                <w:szCs w:val="18"/>
                <w:lang w:eastAsia="pt-BR"/>
              </w:rPr>
            </w:pPr>
          </w:p>
        </w:tc>
      </w:tr>
      <w:tr w:rsidR="005413BA" w:rsidTr="00457FD8">
        <w:trPr>
          <w:trHeight w:val="642"/>
        </w:trPr>
        <w:tc>
          <w:tcPr>
            <w:tcW w:w="667" w:type="dxa"/>
            <w:vAlign w:val="bottom"/>
          </w:tcPr>
          <w:p w:rsidR="005413BA" w:rsidRDefault="005413BA">
            <w:pPr>
              <w:jc w:val="right"/>
              <w:rPr>
                <w:rFonts w:ascii="Calibri" w:hAnsi="Calibri" w:cs="Calibri"/>
                <w:color w:val="000000"/>
              </w:rPr>
            </w:pPr>
            <w:r>
              <w:rPr>
                <w:rFonts w:ascii="Calibri" w:hAnsi="Calibri" w:cs="Calibri"/>
                <w:color w:val="000000"/>
              </w:rPr>
              <w:t>16</w:t>
            </w:r>
          </w:p>
        </w:tc>
        <w:tc>
          <w:tcPr>
            <w:tcW w:w="921" w:type="dxa"/>
            <w:vAlign w:val="bottom"/>
          </w:tcPr>
          <w:p w:rsidR="005413BA" w:rsidRDefault="005413BA">
            <w:pPr>
              <w:jc w:val="right"/>
              <w:rPr>
                <w:rFonts w:ascii="Calibri" w:hAnsi="Calibri" w:cs="Calibri"/>
                <w:color w:val="000000"/>
              </w:rPr>
            </w:pPr>
            <w:r>
              <w:rPr>
                <w:rFonts w:ascii="Calibri" w:hAnsi="Calibri" w:cs="Calibri"/>
                <w:color w:val="000000"/>
              </w:rPr>
              <w:t>149640</w:t>
            </w:r>
          </w:p>
        </w:tc>
        <w:tc>
          <w:tcPr>
            <w:tcW w:w="3907" w:type="dxa"/>
            <w:vAlign w:val="bottom"/>
          </w:tcPr>
          <w:p w:rsidR="005413BA" w:rsidRDefault="005413BA">
            <w:pPr>
              <w:rPr>
                <w:rFonts w:ascii="Calibri" w:hAnsi="Calibri" w:cs="Calibri"/>
                <w:color w:val="000000"/>
              </w:rPr>
            </w:pPr>
            <w:r>
              <w:rPr>
                <w:rFonts w:ascii="Calibri" w:hAnsi="Calibri" w:cs="Calibri"/>
                <w:color w:val="000000"/>
              </w:rPr>
              <w:t xml:space="preserve">PLUGUE DE USO DOMESTICO FEMEA 20-25 A X 250 V </w:t>
            </w:r>
            <w:proofErr w:type="gramStart"/>
            <w:r>
              <w:rPr>
                <w:rFonts w:ascii="Calibri" w:hAnsi="Calibri" w:cs="Calibri"/>
                <w:color w:val="000000"/>
              </w:rPr>
              <w:t>2</w:t>
            </w:r>
            <w:proofErr w:type="gramEnd"/>
            <w:r>
              <w:rPr>
                <w:rFonts w:ascii="Calibri" w:hAnsi="Calibri" w:cs="Calibri"/>
                <w:color w:val="000000"/>
              </w:rPr>
              <w:t xml:space="preserve"> PINOS + TERRA (PADRAO BRASILEIRO). </w:t>
            </w:r>
          </w:p>
        </w:tc>
        <w:tc>
          <w:tcPr>
            <w:tcW w:w="756" w:type="dxa"/>
            <w:vAlign w:val="bottom"/>
          </w:tcPr>
          <w:p w:rsidR="005413BA" w:rsidRDefault="005413BA">
            <w:pPr>
              <w:rPr>
                <w:rFonts w:ascii="Calibri" w:hAnsi="Calibri" w:cs="Calibri"/>
                <w:color w:val="000000"/>
              </w:rPr>
            </w:pPr>
            <w:r>
              <w:rPr>
                <w:rFonts w:ascii="Calibri" w:hAnsi="Calibri" w:cs="Calibri"/>
                <w:color w:val="000000"/>
              </w:rPr>
              <w:t>PC</w:t>
            </w:r>
          </w:p>
        </w:tc>
        <w:tc>
          <w:tcPr>
            <w:tcW w:w="1087" w:type="dxa"/>
            <w:vAlign w:val="bottom"/>
          </w:tcPr>
          <w:p w:rsidR="005413BA" w:rsidRDefault="005413BA">
            <w:pPr>
              <w:rPr>
                <w:rFonts w:ascii="Calibri" w:hAnsi="Calibri" w:cs="Calibri"/>
                <w:color w:val="000000"/>
              </w:rPr>
            </w:pPr>
            <w:r>
              <w:rPr>
                <w:rFonts w:ascii="Calibri" w:hAnsi="Calibri" w:cs="Calibri"/>
                <w:color w:val="000000"/>
              </w:rPr>
              <w:t>50,00</w:t>
            </w:r>
          </w:p>
        </w:tc>
        <w:tc>
          <w:tcPr>
            <w:tcW w:w="741" w:type="dxa"/>
            <w:vAlign w:val="center"/>
          </w:tcPr>
          <w:p w:rsidR="005413BA" w:rsidRDefault="005413BA">
            <w:pPr>
              <w:spacing w:after="0" w:line="240" w:lineRule="auto"/>
              <w:rPr>
                <w:rFonts w:ascii="Arial" w:hAnsi="Arial" w:cs="Arial"/>
                <w:sz w:val="18"/>
                <w:szCs w:val="18"/>
                <w:lang w:eastAsia="pt-BR"/>
              </w:rPr>
            </w:pPr>
          </w:p>
        </w:tc>
        <w:tc>
          <w:tcPr>
            <w:tcW w:w="1276" w:type="dxa"/>
            <w:vAlign w:val="center"/>
          </w:tcPr>
          <w:p w:rsidR="005413BA" w:rsidRDefault="005413BA">
            <w:pPr>
              <w:spacing w:after="0" w:line="240" w:lineRule="auto"/>
              <w:rPr>
                <w:rFonts w:ascii="Arial" w:hAnsi="Arial" w:cs="Arial"/>
                <w:sz w:val="18"/>
                <w:szCs w:val="18"/>
                <w:lang w:eastAsia="pt-BR"/>
              </w:rPr>
            </w:pPr>
          </w:p>
        </w:tc>
        <w:tc>
          <w:tcPr>
            <w:tcW w:w="1243" w:type="dxa"/>
            <w:vAlign w:val="center"/>
          </w:tcPr>
          <w:p w:rsidR="005413BA" w:rsidRDefault="005413BA">
            <w:pPr>
              <w:spacing w:after="0" w:line="240" w:lineRule="auto"/>
              <w:jc w:val="center"/>
              <w:rPr>
                <w:rFonts w:ascii="Arial" w:hAnsi="Arial" w:cs="Arial"/>
                <w:sz w:val="18"/>
                <w:szCs w:val="18"/>
                <w:lang w:eastAsia="pt-BR"/>
              </w:rPr>
            </w:pPr>
          </w:p>
        </w:tc>
      </w:tr>
      <w:tr w:rsidR="005413BA" w:rsidTr="00457FD8">
        <w:trPr>
          <w:trHeight w:val="642"/>
        </w:trPr>
        <w:tc>
          <w:tcPr>
            <w:tcW w:w="667" w:type="dxa"/>
            <w:vAlign w:val="bottom"/>
          </w:tcPr>
          <w:p w:rsidR="005413BA" w:rsidRDefault="005413BA">
            <w:pPr>
              <w:jc w:val="right"/>
              <w:rPr>
                <w:rFonts w:ascii="Calibri" w:hAnsi="Calibri" w:cs="Calibri"/>
                <w:color w:val="000000"/>
              </w:rPr>
            </w:pPr>
            <w:r>
              <w:rPr>
                <w:rFonts w:ascii="Calibri" w:hAnsi="Calibri" w:cs="Calibri"/>
                <w:color w:val="000000"/>
              </w:rPr>
              <w:t>17</w:t>
            </w:r>
          </w:p>
        </w:tc>
        <w:tc>
          <w:tcPr>
            <w:tcW w:w="921" w:type="dxa"/>
            <w:vAlign w:val="bottom"/>
          </w:tcPr>
          <w:p w:rsidR="005413BA" w:rsidRDefault="005413BA">
            <w:pPr>
              <w:jc w:val="right"/>
              <w:rPr>
                <w:rFonts w:ascii="Calibri" w:hAnsi="Calibri" w:cs="Calibri"/>
                <w:color w:val="000000"/>
              </w:rPr>
            </w:pPr>
            <w:r>
              <w:rPr>
                <w:rFonts w:ascii="Calibri" w:hAnsi="Calibri" w:cs="Calibri"/>
                <w:color w:val="000000"/>
              </w:rPr>
              <w:t>149646</w:t>
            </w:r>
          </w:p>
        </w:tc>
        <w:tc>
          <w:tcPr>
            <w:tcW w:w="3907" w:type="dxa"/>
            <w:vAlign w:val="bottom"/>
          </w:tcPr>
          <w:p w:rsidR="005413BA" w:rsidRDefault="005413BA">
            <w:pPr>
              <w:rPr>
                <w:rFonts w:ascii="Calibri" w:hAnsi="Calibri" w:cs="Calibri"/>
                <w:color w:val="000000"/>
              </w:rPr>
            </w:pPr>
            <w:r>
              <w:rPr>
                <w:rFonts w:ascii="Calibri" w:hAnsi="Calibri" w:cs="Calibri"/>
                <w:color w:val="000000"/>
              </w:rPr>
              <w:t xml:space="preserve">CABO FLEXIVEL, ENCORDOAMENTO CLASSE </w:t>
            </w:r>
            <w:proofErr w:type="gramStart"/>
            <w:r>
              <w:rPr>
                <w:rFonts w:ascii="Calibri" w:hAnsi="Calibri" w:cs="Calibri"/>
                <w:color w:val="000000"/>
              </w:rPr>
              <w:t>5</w:t>
            </w:r>
            <w:proofErr w:type="gramEnd"/>
            <w:r>
              <w:rPr>
                <w:rFonts w:ascii="Calibri" w:hAnsi="Calibri" w:cs="Calibri"/>
                <w:color w:val="000000"/>
              </w:rPr>
              <w:t>, SECAO 6,00 MM²  COR VERDE, ISOLACAO HEPR 90ºC, 1KV E COBERTURA NAO HALOGENADA,  ANTI-CHAMA CONFORME NBR VIGENTE E CERTIFICACAO COMPULSORIA INMETRO. CARACTERISTICAS E NORMA TECNICA LITOGRAFADAS NO MATERIAL</w:t>
            </w:r>
            <w:proofErr w:type="gramStart"/>
            <w:r>
              <w:rPr>
                <w:rFonts w:ascii="Calibri" w:hAnsi="Calibri" w:cs="Calibri"/>
                <w:color w:val="000000"/>
              </w:rPr>
              <w:t>..</w:t>
            </w:r>
            <w:proofErr w:type="gramEnd"/>
            <w:r>
              <w:rPr>
                <w:rFonts w:ascii="Calibri" w:hAnsi="Calibri" w:cs="Calibri"/>
                <w:color w:val="000000"/>
              </w:rPr>
              <w:t xml:space="preserve"> </w:t>
            </w:r>
          </w:p>
        </w:tc>
        <w:tc>
          <w:tcPr>
            <w:tcW w:w="756" w:type="dxa"/>
            <w:vAlign w:val="bottom"/>
          </w:tcPr>
          <w:p w:rsidR="005413BA" w:rsidRDefault="005413BA">
            <w:pPr>
              <w:rPr>
                <w:rFonts w:ascii="Calibri" w:hAnsi="Calibri" w:cs="Calibri"/>
                <w:color w:val="000000"/>
              </w:rPr>
            </w:pPr>
            <w:r>
              <w:rPr>
                <w:rFonts w:ascii="Calibri" w:hAnsi="Calibri" w:cs="Calibri"/>
                <w:color w:val="000000"/>
              </w:rPr>
              <w:t>RL</w:t>
            </w:r>
          </w:p>
        </w:tc>
        <w:tc>
          <w:tcPr>
            <w:tcW w:w="1087" w:type="dxa"/>
            <w:vAlign w:val="bottom"/>
          </w:tcPr>
          <w:p w:rsidR="005413BA" w:rsidRDefault="005413BA">
            <w:pPr>
              <w:rPr>
                <w:rFonts w:ascii="Calibri" w:hAnsi="Calibri" w:cs="Calibri"/>
                <w:color w:val="000000"/>
              </w:rPr>
            </w:pPr>
            <w:r>
              <w:rPr>
                <w:rFonts w:ascii="Calibri" w:hAnsi="Calibri" w:cs="Calibri"/>
                <w:color w:val="000000"/>
              </w:rPr>
              <w:t>5,00</w:t>
            </w:r>
          </w:p>
        </w:tc>
        <w:tc>
          <w:tcPr>
            <w:tcW w:w="741" w:type="dxa"/>
            <w:vAlign w:val="center"/>
          </w:tcPr>
          <w:p w:rsidR="005413BA" w:rsidRDefault="005413BA">
            <w:pPr>
              <w:spacing w:after="0" w:line="240" w:lineRule="auto"/>
              <w:rPr>
                <w:rFonts w:ascii="Arial" w:hAnsi="Arial" w:cs="Arial"/>
                <w:sz w:val="18"/>
                <w:szCs w:val="18"/>
                <w:lang w:eastAsia="pt-BR"/>
              </w:rPr>
            </w:pPr>
          </w:p>
        </w:tc>
        <w:tc>
          <w:tcPr>
            <w:tcW w:w="1276" w:type="dxa"/>
            <w:vAlign w:val="center"/>
          </w:tcPr>
          <w:p w:rsidR="005413BA" w:rsidRDefault="005413BA">
            <w:pPr>
              <w:spacing w:after="0" w:line="240" w:lineRule="auto"/>
              <w:rPr>
                <w:rFonts w:ascii="Arial" w:hAnsi="Arial" w:cs="Arial"/>
                <w:sz w:val="18"/>
                <w:szCs w:val="18"/>
                <w:lang w:eastAsia="pt-BR"/>
              </w:rPr>
            </w:pPr>
          </w:p>
        </w:tc>
        <w:tc>
          <w:tcPr>
            <w:tcW w:w="1243" w:type="dxa"/>
            <w:vAlign w:val="center"/>
          </w:tcPr>
          <w:p w:rsidR="005413BA" w:rsidRDefault="005413BA">
            <w:pPr>
              <w:spacing w:after="0" w:line="240" w:lineRule="auto"/>
              <w:jc w:val="center"/>
              <w:rPr>
                <w:rFonts w:ascii="Arial" w:hAnsi="Arial" w:cs="Arial"/>
                <w:sz w:val="18"/>
                <w:szCs w:val="18"/>
                <w:lang w:eastAsia="pt-BR"/>
              </w:rPr>
            </w:pPr>
          </w:p>
        </w:tc>
      </w:tr>
    </w:tbl>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v:textbox>
              </v:rect>
            </w:pict>
          </mc:Fallback>
        </mc:AlternateContent>
      </w:r>
      <w:r>
        <w:rPr>
          <w:rFonts w:cs="Times New Roman"/>
          <w:sz w:val="16"/>
          <w:szCs w:val="16"/>
        </w:rPr>
        <w:t>DATA:            /              /</w:t>
      </w:r>
    </w:p>
    <w:p w:rsidR="00EB1E2D" w:rsidRDefault="00EB1E2D">
      <w:pPr>
        <w:pBdr>
          <w:bottom w:val="single" w:sz="12" w:space="1" w:color="auto"/>
        </w:pBd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EB1E2D" w:rsidRDefault="00EB1E2D" w:rsidP="008C379E">
      <w:pPr>
        <w:spacing w:after="0" w:line="240" w:lineRule="auto"/>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5413BA" w:rsidRDefault="005413BA">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1C7A55" w:rsidRDefault="001C7A55" w:rsidP="005413BA">
      <w:pPr>
        <w:spacing w:after="0" w:line="240" w:lineRule="auto"/>
        <w:rPr>
          <w:rFonts w:cstheme="minorHAnsi"/>
          <w:b/>
          <w:sz w:val="24"/>
          <w:szCs w:val="24"/>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1C7A55">
        <w:rPr>
          <w:rFonts w:cstheme="minorHAnsi"/>
          <w:b/>
          <w:sz w:val="24"/>
          <w:szCs w:val="24"/>
        </w:rPr>
        <w:t xml:space="preserve">Nº </w:t>
      </w:r>
      <w:r w:rsidR="005413BA">
        <w:rPr>
          <w:rFonts w:cstheme="minorHAnsi"/>
          <w:b/>
          <w:sz w:val="24"/>
          <w:szCs w:val="24"/>
        </w:rPr>
        <w:t>2412</w:t>
      </w:r>
      <w:r w:rsidR="001C7A55" w:rsidRPr="001C7A55">
        <w:rPr>
          <w:rFonts w:cstheme="minorHAnsi"/>
          <w:b/>
          <w:sz w:val="24"/>
          <w:szCs w:val="24"/>
        </w:rPr>
        <w:t>/2026</w:t>
      </w:r>
    </w:p>
    <w:p w:rsidR="00EB1E2D" w:rsidRDefault="00EB1E2D">
      <w:pPr>
        <w:spacing w:after="0" w:line="240" w:lineRule="auto"/>
        <w:rPr>
          <w:rFonts w:cstheme="minorHAnsi"/>
          <w:sz w:val="24"/>
          <w:szCs w:val="24"/>
        </w:rPr>
      </w:pPr>
    </w:p>
    <w:p w:rsidR="00ED1483" w:rsidRDefault="003A46C0" w:rsidP="00ED1483">
      <w:pPr>
        <w:spacing w:after="0" w:line="240" w:lineRule="auto"/>
        <w:jc w:val="both"/>
        <w:rPr>
          <w:rFonts w:cstheme="minorHAnsi"/>
          <w:sz w:val="24"/>
          <w:szCs w:val="24"/>
        </w:rPr>
      </w:pPr>
      <w:r>
        <w:rPr>
          <w:rFonts w:cstheme="minorHAnsi"/>
          <w:b/>
          <w:sz w:val="24"/>
          <w:szCs w:val="24"/>
        </w:rPr>
        <w:t xml:space="preserve">OBJETO: </w:t>
      </w:r>
      <w:r w:rsidR="005413BA" w:rsidRPr="001C7A55">
        <w:rPr>
          <w:rFonts w:eastAsia="Calibri" w:cstheme="minorHAnsi"/>
          <w:sz w:val="24"/>
          <w:szCs w:val="24"/>
        </w:rPr>
        <w:t xml:space="preserve">Aquisição de </w:t>
      </w:r>
      <w:r w:rsidR="005413BA">
        <w:rPr>
          <w:rFonts w:eastAsia="Calibri" w:cstheme="minorHAnsi"/>
          <w:sz w:val="24"/>
          <w:szCs w:val="24"/>
        </w:rPr>
        <w:t>materiais elétricos</w:t>
      </w:r>
      <w:r w:rsidR="005413BA" w:rsidRPr="001C7A55">
        <w:rPr>
          <w:rFonts w:eastAsia="Calibri" w:cstheme="minorHAnsi"/>
          <w:sz w:val="24"/>
          <w:szCs w:val="24"/>
        </w:rPr>
        <w:t>, conforme Termo de Referência.</w:t>
      </w:r>
    </w:p>
    <w:p w:rsidR="0045790B" w:rsidRDefault="0045790B" w:rsidP="0045790B">
      <w:pPr>
        <w:spacing w:after="0" w:line="240" w:lineRule="auto"/>
        <w:jc w:val="both"/>
        <w:rPr>
          <w:rFonts w:cstheme="minorHAnsi"/>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EB1E2D" w:rsidRDefault="00EB1E2D">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EB1E2D" w:rsidRDefault="00EB1E2D">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905" w:rsidRDefault="003A46C0">
      <w:pPr>
        <w:spacing w:after="0" w:line="240" w:lineRule="auto"/>
      </w:pPr>
      <w:r>
        <w:separator/>
      </w:r>
    </w:p>
  </w:endnote>
  <w:endnote w:type="continuationSeparator" w:id="0">
    <w:p w:rsidR="00FC0905" w:rsidRDefault="003A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905" w:rsidRDefault="003A46C0">
      <w:pPr>
        <w:spacing w:after="0" w:line="240" w:lineRule="auto"/>
      </w:pPr>
      <w:r>
        <w:separator/>
      </w:r>
    </w:p>
  </w:footnote>
  <w:footnote w:type="continuationSeparator" w:id="0">
    <w:p w:rsidR="00FC0905" w:rsidRDefault="003A4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EB1E2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1749D9"/>
    <w:rsid w:val="00176993"/>
    <w:rsid w:val="001C7A55"/>
    <w:rsid w:val="003A46C0"/>
    <w:rsid w:val="0045790B"/>
    <w:rsid w:val="005413BA"/>
    <w:rsid w:val="006C36F3"/>
    <w:rsid w:val="007549A4"/>
    <w:rsid w:val="00876027"/>
    <w:rsid w:val="008835D1"/>
    <w:rsid w:val="008C379E"/>
    <w:rsid w:val="00965B49"/>
    <w:rsid w:val="00A86D08"/>
    <w:rsid w:val="00B5287F"/>
    <w:rsid w:val="00EB1E2D"/>
    <w:rsid w:val="00ED1483"/>
    <w:rsid w:val="00FC090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10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638263-D119-4E09-8DA8-8D429F32F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3205</Words>
  <Characters>17309</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20474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2024-07-22T17:59:00Z</cp:lastPrinted>
  <dcterms:created xsi:type="dcterms:W3CDTF">2026-07-18T14:48:00Z</dcterms:created>
  <dcterms:modified xsi:type="dcterms:W3CDTF">2026-07-18T14:51:00Z</dcterms:modified>
  <dc:language>pt-BR</dc:language>
</cp:coreProperties>
</file>