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5F1D73">
              <w:rPr>
                <w:b/>
                <w:sz w:val="32"/>
                <w:szCs w:val="32"/>
              </w:rPr>
              <w:t>3</w:t>
            </w:r>
            <w:r w:rsidR="00B4794D">
              <w:rPr>
                <w:b/>
                <w:sz w:val="32"/>
                <w:szCs w:val="32"/>
              </w:rPr>
              <w:t>92</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4794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4794D">
              <w:rPr>
                <w:sz w:val="24"/>
                <w:szCs w:val="24"/>
              </w:rPr>
              <w:t>20</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5F1D73">
              <w:rPr>
                <w:b/>
                <w:sz w:val="24"/>
                <w:szCs w:val="24"/>
              </w:rPr>
              <w:t>3</w:t>
            </w:r>
            <w:r w:rsidR="0078587E">
              <w:rPr>
                <w:b/>
                <w:sz w:val="24"/>
                <w:szCs w:val="24"/>
              </w:rPr>
              <w:t>47</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4794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1D73">
              <w:rPr>
                <w:b/>
                <w:sz w:val="24"/>
                <w:szCs w:val="24"/>
              </w:rPr>
              <w:t>2</w:t>
            </w:r>
            <w:r w:rsidR="00B4794D">
              <w:rPr>
                <w:b/>
                <w:sz w:val="24"/>
                <w:szCs w:val="24"/>
              </w:rPr>
              <w:t>3</w:t>
            </w:r>
            <w:r w:rsidR="00C952CE">
              <w:rPr>
                <w:b/>
                <w:sz w:val="24"/>
                <w:szCs w:val="24"/>
              </w:rPr>
              <w:t>/07</w:t>
            </w:r>
            <w:r w:rsidR="00BE6DBB">
              <w:rPr>
                <w:b/>
                <w:sz w:val="24"/>
                <w:szCs w:val="24"/>
              </w:rPr>
              <w:t>/2026</w:t>
            </w:r>
            <w:r w:rsidRPr="008469A1">
              <w:rPr>
                <w:b/>
                <w:sz w:val="24"/>
                <w:szCs w:val="24"/>
                <w:highlight w:val="yellow"/>
              </w:rPr>
              <w:t xml:space="preserve">, às </w:t>
            </w:r>
            <w:r w:rsidR="005F1D73">
              <w:rPr>
                <w:b/>
                <w:sz w:val="24"/>
                <w:szCs w:val="24"/>
                <w:highlight w:val="yellow"/>
              </w:rPr>
              <w:t>1</w:t>
            </w:r>
            <w:r w:rsidR="00B4794D">
              <w:rPr>
                <w:b/>
                <w:sz w:val="24"/>
                <w:szCs w:val="24"/>
                <w:highlight w:val="yellow"/>
              </w:rPr>
              <w:t>6h30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B4794D" w:rsidRPr="00452E09">
              <w:rPr>
                <w:rFonts w:cstheme="minorHAnsi"/>
                <w:sz w:val="20"/>
                <w:szCs w:val="20"/>
                <w:lang w:eastAsia="pt-BR"/>
              </w:rPr>
              <w:t>SERINGA DESCARTAVEL 20 ML SEM AGULHA,</w:t>
            </w:r>
            <w:proofErr w:type="gramStart"/>
            <w:r w:rsidR="00B4794D" w:rsidRPr="00452E09">
              <w:rPr>
                <w:rFonts w:cstheme="minorHAnsi"/>
                <w:sz w:val="20"/>
                <w:szCs w:val="20"/>
                <w:lang w:eastAsia="pt-BR"/>
              </w:rPr>
              <w:t xml:space="preserve">  </w:t>
            </w:r>
            <w:proofErr w:type="gramEnd"/>
            <w:r w:rsidR="00B4794D" w:rsidRPr="00452E09">
              <w:rPr>
                <w:rFonts w:cstheme="minorHAnsi"/>
                <w:sz w:val="20"/>
                <w:szCs w:val="20"/>
                <w:lang w:eastAsia="pt-BR"/>
              </w:rPr>
              <w:t xml:space="preserve">EM POLIPROPILENO TRANSPARENTE, ATOXICO, COM GRADUACAO EXTERNA MILIMETRADA, BICO TIPO SLIP, LOCALIZACAO LATERAL, COM EMBOLO COM PONTA DE BORRACHA SILICONIZADA, EMBALAGEM EM PAPEL GRAU CIRURGICO,  COM IDENTIFICACAO,  PROCEDENCIA, Nº DE LOTE, VALIDADE E </w:t>
            </w:r>
            <w:r w:rsidR="00B4794D">
              <w:rPr>
                <w:rFonts w:cstheme="minorHAnsi"/>
                <w:sz w:val="20"/>
                <w:szCs w:val="20"/>
                <w:lang w:eastAsia="pt-BR"/>
              </w:rPr>
              <w:t>REGISTRO NO MINISTERIO DA SAUDE</w:t>
            </w:r>
            <w:r w:rsidR="00B4794D">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5F1D73">
        <w:rPr>
          <w:b/>
          <w:sz w:val="24"/>
          <w:szCs w:val="24"/>
        </w:rPr>
        <w:t>3</w:t>
      </w:r>
      <w:r w:rsidR="00B4794D">
        <w:rPr>
          <w:b/>
          <w:sz w:val="24"/>
          <w:szCs w:val="24"/>
        </w:rPr>
        <w:t>92</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480F3A">
        <w:rPr>
          <w:sz w:val="24"/>
          <w:szCs w:val="24"/>
        </w:rPr>
        <w:t>3</w:t>
      </w:r>
      <w:r w:rsidR="00B4794D">
        <w:rPr>
          <w:sz w:val="24"/>
          <w:szCs w:val="24"/>
        </w:rPr>
        <w:t>92</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B4794D">
        <w:rPr>
          <w:sz w:val="24"/>
          <w:szCs w:val="24"/>
        </w:rPr>
        <w:t>20</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B4794D" w:rsidP="00445EBE">
            <w:pPr>
              <w:pStyle w:val="CabealhoeRodap"/>
              <w:spacing w:after="0"/>
              <w:jc w:val="center"/>
              <w:rPr>
                <w:rFonts w:cstheme="minorHAnsi"/>
                <w:sz w:val="16"/>
                <w:szCs w:val="16"/>
                <w:lang w:eastAsia="pt-BR"/>
              </w:rPr>
            </w:pPr>
            <w:r>
              <w:rPr>
                <w:rFonts w:cstheme="minorHAnsi"/>
                <w:sz w:val="16"/>
                <w:szCs w:val="16"/>
                <w:lang w:eastAsia="pt-BR"/>
              </w:rPr>
              <w:t>4734</w:t>
            </w:r>
          </w:p>
        </w:tc>
        <w:tc>
          <w:tcPr>
            <w:tcW w:w="4011" w:type="dxa"/>
            <w:vAlign w:val="center"/>
          </w:tcPr>
          <w:p w:rsidR="00842A99" w:rsidRPr="00B63BF4" w:rsidRDefault="00B4794D" w:rsidP="00445EBE">
            <w:pPr>
              <w:jc w:val="center"/>
              <w:rPr>
                <w:sz w:val="16"/>
                <w:szCs w:val="16"/>
              </w:rPr>
            </w:pPr>
            <w:r w:rsidRPr="00452E09">
              <w:rPr>
                <w:rFonts w:cstheme="minorHAnsi"/>
                <w:sz w:val="20"/>
                <w:szCs w:val="20"/>
                <w:lang w:eastAsia="pt-BR"/>
              </w:rPr>
              <w:t>SERINGA DESCARTAVEL 20 ML SEM AGULHA,</w:t>
            </w:r>
            <w:proofErr w:type="gramStart"/>
            <w:r w:rsidRPr="00452E09">
              <w:rPr>
                <w:rFonts w:cstheme="minorHAnsi"/>
                <w:sz w:val="20"/>
                <w:szCs w:val="20"/>
                <w:lang w:eastAsia="pt-BR"/>
              </w:rPr>
              <w:t xml:space="preserve">  </w:t>
            </w:r>
            <w:proofErr w:type="gramEnd"/>
            <w:r w:rsidRPr="00452E09">
              <w:rPr>
                <w:rFonts w:cstheme="minorHAnsi"/>
                <w:sz w:val="20"/>
                <w:szCs w:val="20"/>
                <w:lang w:eastAsia="pt-BR"/>
              </w:rPr>
              <w:t xml:space="preserve">EM POLIPROPILENO TRANSPARENTE, ATOXICO, COM GRADUACAO EXTERNA MILIMETRADA, BICO TIPO SLIP, LOCALIZACAO LATERAL, COM EMBOLO COM PONTA DE BORRACHA SILICONIZADA, EMBALAGEM EM PAPEL GRAU CIRURGICO,  COM IDENTIFICACAO,  PROCEDENCIA, Nº DE LOTE, VALIDADE E </w:t>
            </w:r>
            <w:r>
              <w:rPr>
                <w:rFonts w:cstheme="minorHAnsi"/>
                <w:sz w:val="20"/>
                <w:szCs w:val="20"/>
                <w:lang w:eastAsia="pt-BR"/>
              </w:rPr>
              <w:t>REGISTRO NO MINISTERIO DA SAUDE</w:t>
            </w:r>
          </w:p>
        </w:tc>
        <w:tc>
          <w:tcPr>
            <w:tcW w:w="651" w:type="dxa"/>
            <w:noWrap/>
            <w:vAlign w:val="center"/>
          </w:tcPr>
          <w:p w:rsidR="00842A99" w:rsidRPr="00445EBE" w:rsidRDefault="00B4794D" w:rsidP="00B4794D">
            <w:pPr>
              <w:jc w:val="center"/>
              <w:rPr>
                <w:sz w:val="16"/>
                <w:szCs w:val="16"/>
              </w:rPr>
            </w:pPr>
            <w:r>
              <w:rPr>
                <w:sz w:val="16"/>
                <w:szCs w:val="16"/>
              </w:rPr>
              <w:t>PC</w:t>
            </w:r>
          </w:p>
        </w:tc>
        <w:tc>
          <w:tcPr>
            <w:tcW w:w="775" w:type="dxa"/>
            <w:noWrap/>
            <w:vAlign w:val="center"/>
          </w:tcPr>
          <w:p w:rsidR="00842A99" w:rsidRPr="00445EBE" w:rsidRDefault="00B4794D" w:rsidP="00445EBE">
            <w:pPr>
              <w:spacing w:after="0" w:line="240" w:lineRule="auto"/>
              <w:ind w:left="-142"/>
              <w:jc w:val="center"/>
              <w:rPr>
                <w:rFonts w:cstheme="minorHAnsi"/>
                <w:sz w:val="16"/>
                <w:szCs w:val="16"/>
                <w:lang w:eastAsia="pt-BR"/>
              </w:rPr>
            </w:pPr>
            <w:r>
              <w:rPr>
                <w:rFonts w:cstheme="minorHAnsi"/>
                <w:sz w:val="16"/>
                <w:szCs w:val="16"/>
                <w:lang w:eastAsia="pt-BR"/>
              </w:rPr>
              <w:t>18.000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78587E" w:rsidRDefault="0078587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5F1D73">
        <w:rPr>
          <w:rFonts w:cstheme="minorHAnsi"/>
          <w:b/>
          <w:sz w:val="24"/>
          <w:szCs w:val="24"/>
        </w:rPr>
        <w:t>3</w:t>
      </w:r>
      <w:r w:rsidR="00B4794D">
        <w:rPr>
          <w:rFonts w:cstheme="minorHAnsi"/>
          <w:b/>
          <w:sz w:val="24"/>
          <w:szCs w:val="24"/>
        </w:rPr>
        <w:t>92</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78587E">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B4794D" w:rsidRPr="00452E09">
        <w:rPr>
          <w:rFonts w:cstheme="minorHAnsi"/>
          <w:sz w:val="20"/>
          <w:szCs w:val="20"/>
          <w:lang w:eastAsia="pt-BR"/>
        </w:rPr>
        <w:t>SERINGA DESCARTAVEL 20 ML SEM AGULHA,</w:t>
      </w:r>
      <w:proofErr w:type="gramStart"/>
      <w:r w:rsidR="00B4794D" w:rsidRPr="00452E09">
        <w:rPr>
          <w:rFonts w:cstheme="minorHAnsi"/>
          <w:sz w:val="20"/>
          <w:szCs w:val="20"/>
          <w:lang w:eastAsia="pt-BR"/>
        </w:rPr>
        <w:t xml:space="preserve">  </w:t>
      </w:r>
      <w:proofErr w:type="gramEnd"/>
      <w:r w:rsidR="00B4794D" w:rsidRPr="00452E09">
        <w:rPr>
          <w:rFonts w:cstheme="minorHAnsi"/>
          <w:sz w:val="20"/>
          <w:szCs w:val="20"/>
          <w:lang w:eastAsia="pt-BR"/>
        </w:rPr>
        <w:t xml:space="preserve">EM POLIPROPILENO TRANSPARENTE, ATOXICO, COM GRADUACAO EXTERNA MILIMETRADA, BICO TIPO SLIP, LOCALIZACAO LATERAL, COM EMBOLO COM PONTA DE BORRACHA SILICONIZADA, EMBALAGEM EM PAPEL GRAU CIRURGICO,  COM IDENTIFICACAO,  PROCEDENCIA, Nº DE LOTE, VALIDADE E </w:t>
      </w:r>
      <w:r w:rsidR="00B4794D">
        <w:rPr>
          <w:rFonts w:cstheme="minorHAnsi"/>
          <w:sz w:val="20"/>
          <w:szCs w:val="20"/>
          <w:lang w:eastAsia="pt-BR"/>
        </w:rPr>
        <w:t>REGISTRO NO M</w:t>
      </w:r>
      <w:r w:rsidR="00B4794D">
        <w:rPr>
          <w:rFonts w:cstheme="minorHAnsi"/>
          <w:sz w:val="20"/>
          <w:szCs w:val="20"/>
          <w:lang w:eastAsia="pt-BR"/>
        </w:rPr>
        <w:t>I</w:t>
      </w:r>
      <w:r w:rsidR="00B4794D">
        <w:rPr>
          <w:rFonts w:cstheme="minorHAnsi"/>
          <w:sz w:val="20"/>
          <w:szCs w:val="20"/>
          <w:lang w:eastAsia="pt-BR"/>
        </w:rPr>
        <w:t>NISTERIO DA SAUDE</w:t>
      </w:r>
      <w:r w:rsidR="00B4794D">
        <w:rPr>
          <w:rFonts w:cstheme="minorHAnsi"/>
          <w:sz w:val="20"/>
          <w:szCs w:val="20"/>
          <w:lang w:eastAsia="pt-BR"/>
        </w:rPr>
        <w:t>.</w:t>
      </w: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78587E" w:rsidRDefault="0078587E" w:rsidP="00467AB9">
      <w:pPr>
        <w:jc w:val="center"/>
        <w:rPr>
          <w:rFonts w:cstheme="minorHAnsi"/>
          <w:b/>
          <w:sz w:val="24"/>
          <w:szCs w:val="24"/>
        </w:rPr>
      </w:pPr>
    </w:p>
    <w:p w:rsidR="0078587E" w:rsidRDefault="0078587E"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C84" w:rsidRDefault="002C6C84">
      <w:pPr>
        <w:spacing w:after="0" w:line="240" w:lineRule="auto"/>
      </w:pPr>
      <w:r>
        <w:separator/>
      </w:r>
    </w:p>
  </w:endnote>
  <w:endnote w:type="continuationSeparator" w:id="0">
    <w:p w:rsidR="002C6C84" w:rsidRDefault="002C6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C84" w:rsidRDefault="002C6C84">
      <w:pPr>
        <w:spacing w:after="0" w:line="240" w:lineRule="auto"/>
      </w:pPr>
      <w:r>
        <w:separator/>
      </w:r>
    </w:p>
  </w:footnote>
  <w:footnote w:type="continuationSeparator" w:id="0">
    <w:p w:rsidR="002C6C84" w:rsidRDefault="002C6C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F6170-DA74-4787-A9E6-EA80677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9</Pages>
  <Words>2811</Words>
  <Characters>15182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58</cp:revision>
  <cp:lastPrinted>2023-12-14T17:10:00Z</cp:lastPrinted>
  <dcterms:created xsi:type="dcterms:W3CDTF">2024-10-09T18:01:00Z</dcterms:created>
  <dcterms:modified xsi:type="dcterms:W3CDTF">2026-07-20T19:31:00Z</dcterms:modified>
  <dc:language>pt-BR</dc:language>
</cp:coreProperties>
</file>