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1C3F43">
              <w:rPr>
                <w:rFonts w:eastAsia="Calibri"/>
                <w:b/>
                <w:sz w:val="32"/>
                <w:szCs w:val="32"/>
              </w:rPr>
              <w:t>2453</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1C3F43">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1C3F43">
              <w:rPr>
                <w:rFonts w:eastAsia="Calibri"/>
                <w:sz w:val="24"/>
                <w:szCs w:val="24"/>
              </w:rPr>
              <w:t>22</w:t>
            </w:r>
            <w:r w:rsidR="001C7A55">
              <w:rPr>
                <w:rFonts w:eastAsia="Calibri"/>
                <w:sz w:val="24"/>
                <w:szCs w:val="24"/>
              </w:rPr>
              <w:t xml:space="preserve"> de </w:t>
            </w:r>
            <w:r w:rsidR="001C3F43">
              <w:rPr>
                <w:rFonts w:eastAsia="Calibri"/>
                <w:sz w:val="24"/>
                <w:szCs w:val="24"/>
              </w:rPr>
              <w:t>jul</w:t>
            </w:r>
            <w:r w:rsidR="00ED1483">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1C3F43">
              <w:rPr>
                <w:rFonts w:eastAsia="Calibri"/>
                <w:b/>
                <w:sz w:val="24"/>
                <w:szCs w:val="24"/>
              </w:rPr>
              <w:t>70225</w:t>
            </w:r>
            <w:r w:rsidR="00103C67">
              <w:rPr>
                <w:rFonts w:eastAsia="Calibri"/>
                <w:b/>
                <w:sz w:val="24"/>
                <w:szCs w:val="24"/>
              </w:rPr>
              <w:t xml:space="preserve"> e 71314</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C97A97">
              <w:rPr>
                <w:rFonts w:eastAsia="Calibri"/>
                <w:b/>
                <w:sz w:val="24"/>
                <w:szCs w:val="24"/>
              </w:rPr>
              <w:t>28</w:t>
            </w:r>
            <w:r w:rsidR="001C7A55">
              <w:rPr>
                <w:rFonts w:eastAsia="Calibri"/>
                <w:b/>
                <w:sz w:val="24"/>
                <w:szCs w:val="24"/>
              </w:rPr>
              <w:t>/</w:t>
            </w:r>
            <w:r w:rsidR="00B5287F">
              <w:rPr>
                <w:rFonts w:eastAsia="Calibri"/>
                <w:b/>
                <w:sz w:val="24"/>
                <w:szCs w:val="24"/>
              </w:rPr>
              <w:t>07</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bookmarkStart w:id="0" w:name="_GoBack"/>
            <w:bookmarkEnd w:id="0"/>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7A4DA2">
              <w:rPr>
                <w:rFonts w:eastAsia="Calibri" w:cstheme="minorHAnsi"/>
                <w:sz w:val="24"/>
                <w:szCs w:val="24"/>
              </w:rPr>
              <w:t>Microcomputador, Notebook, Impressora e</w:t>
            </w:r>
            <w:r w:rsidR="00103C67">
              <w:rPr>
                <w:rFonts w:eastAsia="Calibri" w:cstheme="minorHAnsi"/>
                <w:sz w:val="24"/>
                <w:szCs w:val="24"/>
              </w:rPr>
              <w:t xml:space="preserve"> Projetor</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103C67">
        <w:rPr>
          <w:b/>
          <w:sz w:val="24"/>
          <w:szCs w:val="24"/>
        </w:rPr>
        <w:t>2453</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03C67">
        <w:rPr>
          <w:sz w:val="24"/>
          <w:szCs w:val="24"/>
        </w:rPr>
        <w:t>2453</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103C67">
        <w:rPr>
          <w:sz w:val="24"/>
          <w:szCs w:val="24"/>
        </w:rPr>
        <w:t>22</w:t>
      </w:r>
      <w:r w:rsidR="001C7A55">
        <w:rPr>
          <w:sz w:val="24"/>
          <w:szCs w:val="24"/>
        </w:rPr>
        <w:t xml:space="preserve"> de </w:t>
      </w:r>
      <w:r w:rsidR="00103C67">
        <w:rPr>
          <w:sz w:val="24"/>
          <w:szCs w:val="24"/>
        </w:rPr>
        <w:t>jul</w:t>
      </w:r>
      <w:r w:rsidR="00ED1483">
        <w:rPr>
          <w:sz w:val="24"/>
          <w:szCs w:val="24"/>
        </w:rPr>
        <w:t>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103C67" w:rsidTr="001C3F43">
        <w:trPr>
          <w:trHeight w:val="642"/>
        </w:trPr>
        <w:tc>
          <w:tcPr>
            <w:tcW w:w="667" w:type="dxa"/>
            <w:vAlign w:val="bottom"/>
          </w:tcPr>
          <w:p w:rsidR="00103C67" w:rsidRDefault="00103C67">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103C67" w:rsidRDefault="00103C67">
            <w:pPr>
              <w:jc w:val="right"/>
              <w:rPr>
                <w:rFonts w:ascii="Calibri" w:hAnsi="Calibri" w:cs="Calibri"/>
                <w:color w:val="000000"/>
              </w:rPr>
            </w:pPr>
            <w:r>
              <w:rPr>
                <w:rFonts w:ascii="Calibri" w:hAnsi="Calibri" w:cs="Calibri"/>
                <w:color w:val="000000"/>
              </w:rPr>
              <w:t>125091</w:t>
            </w:r>
          </w:p>
        </w:tc>
        <w:tc>
          <w:tcPr>
            <w:tcW w:w="3907" w:type="dxa"/>
            <w:vAlign w:val="bottom"/>
          </w:tcPr>
          <w:p w:rsidR="00103C67" w:rsidRDefault="00103C67">
            <w:pPr>
              <w:rPr>
                <w:rFonts w:ascii="Calibri" w:hAnsi="Calibri" w:cs="Calibri"/>
                <w:color w:val="000000"/>
              </w:rPr>
            </w:pPr>
            <w:r>
              <w:rPr>
                <w:rFonts w:ascii="Calibri" w:hAnsi="Calibri" w:cs="Calibri"/>
                <w:color w:val="000000"/>
              </w:rPr>
              <w:t>PROJETOR MULTIMIDIA 3500 LUMENS</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103C67" w:rsidRDefault="00103C67">
            <w:pPr>
              <w:rPr>
                <w:rFonts w:ascii="Calibri" w:hAnsi="Calibri" w:cs="Calibri"/>
                <w:color w:val="000000"/>
              </w:rPr>
            </w:pPr>
            <w:r>
              <w:rPr>
                <w:rFonts w:ascii="Calibri" w:hAnsi="Calibri" w:cs="Calibri"/>
                <w:color w:val="000000"/>
              </w:rPr>
              <w:t>UN</w:t>
            </w:r>
          </w:p>
        </w:tc>
        <w:tc>
          <w:tcPr>
            <w:tcW w:w="1087" w:type="dxa"/>
            <w:vAlign w:val="bottom"/>
          </w:tcPr>
          <w:p w:rsidR="00103C67" w:rsidRDefault="00103C67">
            <w:pPr>
              <w:rPr>
                <w:rFonts w:ascii="Calibri" w:hAnsi="Calibri" w:cs="Calibri"/>
                <w:color w:val="000000"/>
              </w:rPr>
            </w:pPr>
            <w:r>
              <w:rPr>
                <w:rFonts w:ascii="Calibri" w:hAnsi="Calibri" w:cs="Calibri"/>
                <w:color w:val="000000"/>
              </w:rPr>
              <w:t>1,00</w:t>
            </w:r>
          </w:p>
        </w:tc>
        <w:tc>
          <w:tcPr>
            <w:tcW w:w="741" w:type="dxa"/>
            <w:vAlign w:val="center"/>
          </w:tcPr>
          <w:p w:rsidR="00103C67" w:rsidRDefault="00103C67">
            <w:pPr>
              <w:spacing w:after="0" w:line="240" w:lineRule="auto"/>
              <w:rPr>
                <w:rFonts w:ascii="Arial" w:hAnsi="Arial" w:cs="Arial"/>
                <w:sz w:val="18"/>
                <w:szCs w:val="18"/>
                <w:lang w:eastAsia="pt-BR"/>
              </w:rPr>
            </w:pPr>
          </w:p>
        </w:tc>
        <w:tc>
          <w:tcPr>
            <w:tcW w:w="1276" w:type="dxa"/>
            <w:vAlign w:val="center"/>
          </w:tcPr>
          <w:p w:rsidR="00103C67" w:rsidRDefault="00103C67">
            <w:pPr>
              <w:spacing w:after="0" w:line="240" w:lineRule="auto"/>
              <w:rPr>
                <w:rFonts w:ascii="Arial" w:hAnsi="Arial" w:cs="Arial"/>
                <w:sz w:val="18"/>
                <w:szCs w:val="18"/>
                <w:lang w:eastAsia="pt-BR"/>
              </w:rPr>
            </w:pPr>
          </w:p>
        </w:tc>
        <w:tc>
          <w:tcPr>
            <w:tcW w:w="1243" w:type="dxa"/>
            <w:vAlign w:val="center"/>
          </w:tcPr>
          <w:p w:rsidR="00103C67" w:rsidRDefault="00103C67">
            <w:pPr>
              <w:spacing w:after="0" w:line="240" w:lineRule="auto"/>
              <w:jc w:val="center"/>
              <w:rPr>
                <w:rFonts w:ascii="Arial" w:hAnsi="Arial" w:cs="Arial"/>
                <w:sz w:val="18"/>
                <w:szCs w:val="18"/>
                <w:lang w:eastAsia="pt-BR"/>
              </w:rPr>
            </w:pPr>
          </w:p>
        </w:tc>
      </w:tr>
      <w:tr w:rsidR="00103C67" w:rsidTr="001C3F43">
        <w:trPr>
          <w:trHeight w:val="642"/>
        </w:trPr>
        <w:tc>
          <w:tcPr>
            <w:tcW w:w="667" w:type="dxa"/>
            <w:vAlign w:val="bottom"/>
          </w:tcPr>
          <w:p w:rsidR="00103C67" w:rsidRDefault="00103C67">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103C67" w:rsidRDefault="00103C67">
            <w:pPr>
              <w:jc w:val="right"/>
              <w:rPr>
                <w:rFonts w:ascii="Calibri" w:hAnsi="Calibri" w:cs="Calibri"/>
                <w:color w:val="000000"/>
              </w:rPr>
            </w:pPr>
            <w:r>
              <w:rPr>
                <w:rFonts w:ascii="Calibri" w:hAnsi="Calibri" w:cs="Calibri"/>
                <w:color w:val="000000"/>
              </w:rPr>
              <w:t>149114</w:t>
            </w:r>
          </w:p>
        </w:tc>
        <w:tc>
          <w:tcPr>
            <w:tcW w:w="3907" w:type="dxa"/>
            <w:vAlign w:val="bottom"/>
          </w:tcPr>
          <w:p w:rsidR="00103C67" w:rsidRDefault="00103C67">
            <w:pPr>
              <w:rPr>
                <w:rFonts w:ascii="Calibri" w:hAnsi="Calibri" w:cs="Calibri"/>
                <w:color w:val="000000"/>
              </w:rPr>
            </w:pPr>
            <w:proofErr w:type="gramStart"/>
            <w:r>
              <w:rPr>
                <w:rFonts w:ascii="Calibri" w:hAnsi="Calibri" w:cs="Calibri"/>
                <w:color w:val="000000"/>
              </w:rPr>
              <w:t>MICROCOMPUTADOR COM PROCESSADOR COM FREQUENCIA MAXIMA ENTRE 4.70 E 5.30 GHZ, 10 NUCLEOS, 16 GB RAM, SSD 512 GB, MONITOR DE 21,5"</w:t>
            </w:r>
            <w:proofErr w:type="gramEnd"/>
            <w:r>
              <w:rPr>
                <w:rFonts w:ascii="Calibri" w:hAnsi="Calibri" w:cs="Calibri"/>
                <w:color w:val="000000"/>
              </w:rPr>
              <w:t>. RECURSOS PROVENIENTES DO ÍNDICE DE GESTÃO DESCENTRALIZADA ¿ IGD</w:t>
            </w:r>
          </w:p>
        </w:tc>
        <w:tc>
          <w:tcPr>
            <w:tcW w:w="756" w:type="dxa"/>
            <w:vAlign w:val="bottom"/>
          </w:tcPr>
          <w:p w:rsidR="00103C67" w:rsidRDefault="00103C67">
            <w:pPr>
              <w:rPr>
                <w:rFonts w:ascii="Calibri" w:hAnsi="Calibri" w:cs="Calibri"/>
                <w:color w:val="000000"/>
              </w:rPr>
            </w:pPr>
            <w:r>
              <w:rPr>
                <w:rFonts w:ascii="Calibri" w:hAnsi="Calibri" w:cs="Calibri"/>
                <w:color w:val="000000"/>
              </w:rPr>
              <w:t>UN</w:t>
            </w:r>
          </w:p>
        </w:tc>
        <w:tc>
          <w:tcPr>
            <w:tcW w:w="1087" w:type="dxa"/>
            <w:vAlign w:val="bottom"/>
          </w:tcPr>
          <w:p w:rsidR="00103C67" w:rsidRDefault="00103C67">
            <w:pPr>
              <w:rPr>
                <w:rFonts w:ascii="Calibri" w:hAnsi="Calibri" w:cs="Calibri"/>
                <w:color w:val="000000"/>
              </w:rPr>
            </w:pPr>
            <w:r>
              <w:rPr>
                <w:rFonts w:ascii="Calibri" w:hAnsi="Calibri" w:cs="Calibri"/>
                <w:color w:val="000000"/>
              </w:rPr>
              <w:t>4,00</w:t>
            </w:r>
          </w:p>
        </w:tc>
        <w:tc>
          <w:tcPr>
            <w:tcW w:w="741" w:type="dxa"/>
            <w:vAlign w:val="center"/>
          </w:tcPr>
          <w:p w:rsidR="00103C67" w:rsidRDefault="00103C67">
            <w:pPr>
              <w:spacing w:after="0" w:line="240" w:lineRule="auto"/>
              <w:rPr>
                <w:rFonts w:ascii="Arial" w:hAnsi="Arial" w:cs="Arial"/>
                <w:sz w:val="18"/>
                <w:szCs w:val="18"/>
                <w:lang w:eastAsia="pt-BR"/>
              </w:rPr>
            </w:pPr>
          </w:p>
        </w:tc>
        <w:tc>
          <w:tcPr>
            <w:tcW w:w="1276" w:type="dxa"/>
            <w:vAlign w:val="center"/>
          </w:tcPr>
          <w:p w:rsidR="00103C67" w:rsidRDefault="00103C67">
            <w:pPr>
              <w:spacing w:after="0" w:line="240" w:lineRule="auto"/>
              <w:rPr>
                <w:rFonts w:ascii="Arial" w:hAnsi="Arial" w:cs="Arial"/>
                <w:sz w:val="18"/>
                <w:szCs w:val="18"/>
                <w:lang w:eastAsia="pt-BR"/>
              </w:rPr>
            </w:pPr>
          </w:p>
        </w:tc>
        <w:tc>
          <w:tcPr>
            <w:tcW w:w="1243" w:type="dxa"/>
            <w:vAlign w:val="center"/>
          </w:tcPr>
          <w:p w:rsidR="00103C67" w:rsidRDefault="00103C67">
            <w:pPr>
              <w:spacing w:after="0" w:line="240" w:lineRule="auto"/>
              <w:jc w:val="center"/>
              <w:rPr>
                <w:rFonts w:ascii="Arial" w:hAnsi="Arial" w:cs="Arial"/>
                <w:sz w:val="18"/>
                <w:szCs w:val="18"/>
                <w:lang w:eastAsia="pt-BR"/>
              </w:rPr>
            </w:pPr>
          </w:p>
        </w:tc>
      </w:tr>
      <w:tr w:rsidR="00103C67" w:rsidTr="001C3F43">
        <w:trPr>
          <w:trHeight w:val="642"/>
        </w:trPr>
        <w:tc>
          <w:tcPr>
            <w:tcW w:w="667" w:type="dxa"/>
            <w:vAlign w:val="bottom"/>
          </w:tcPr>
          <w:p w:rsidR="00103C67" w:rsidRDefault="00103C67">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103C67" w:rsidRDefault="00103C67">
            <w:pPr>
              <w:jc w:val="right"/>
              <w:rPr>
                <w:rFonts w:ascii="Calibri" w:hAnsi="Calibri" w:cs="Calibri"/>
                <w:color w:val="000000"/>
              </w:rPr>
            </w:pPr>
            <w:r>
              <w:rPr>
                <w:rFonts w:ascii="Calibri" w:hAnsi="Calibri" w:cs="Calibri"/>
                <w:color w:val="000000"/>
              </w:rPr>
              <w:t>149169</w:t>
            </w:r>
          </w:p>
        </w:tc>
        <w:tc>
          <w:tcPr>
            <w:tcW w:w="3907" w:type="dxa"/>
            <w:vAlign w:val="bottom"/>
          </w:tcPr>
          <w:p w:rsidR="00103C67" w:rsidRDefault="00103C67" w:rsidP="00103C67">
            <w:pPr>
              <w:rPr>
                <w:rFonts w:ascii="Calibri" w:hAnsi="Calibri" w:cs="Calibri"/>
                <w:color w:val="000000"/>
              </w:rPr>
            </w:pPr>
            <w:r>
              <w:rPr>
                <w:rFonts w:ascii="Calibri" w:hAnsi="Calibri" w:cs="Calibri"/>
                <w:color w:val="000000"/>
              </w:rPr>
              <w:t xml:space="preserve">NOTEBOOK COM PROCESSADOR COM FREQUENCIA MAXIMA ENTRE 4.90 E 5.10 GHZ, 10 NUCLEOS, 16 GB RAM. </w:t>
            </w:r>
          </w:p>
        </w:tc>
        <w:tc>
          <w:tcPr>
            <w:tcW w:w="756" w:type="dxa"/>
            <w:vAlign w:val="bottom"/>
          </w:tcPr>
          <w:p w:rsidR="00103C67" w:rsidRDefault="00103C67">
            <w:pPr>
              <w:rPr>
                <w:rFonts w:ascii="Calibri" w:hAnsi="Calibri" w:cs="Calibri"/>
                <w:color w:val="000000"/>
              </w:rPr>
            </w:pPr>
            <w:r>
              <w:rPr>
                <w:rFonts w:ascii="Calibri" w:hAnsi="Calibri" w:cs="Calibri"/>
                <w:color w:val="000000"/>
              </w:rPr>
              <w:t>UN</w:t>
            </w:r>
          </w:p>
        </w:tc>
        <w:tc>
          <w:tcPr>
            <w:tcW w:w="1087" w:type="dxa"/>
            <w:vAlign w:val="bottom"/>
          </w:tcPr>
          <w:p w:rsidR="00103C67" w:rsidRDefault="00103C67">
            <w:pPr>
              <w:rPr>
                <w:rFonts w:ascii="Calibri" w:hAnsi="Calibri" w:cs="Calibri"/>
                <w:color w:val="000000"/>
              </w:rPr>
            </w:pPr>
            <w:r>
              <w:rPr>
                <w:rFonts w:ascii="Calibri" w:hAnsi="Calibri" w:cs="Calibri"/>
                <w:color w:val="000000"/>
              </w:rPr>
              <w:t>2,00</w:t>
            </w:r>
          </w:p>
        </w:tc>
        <w:tc>
          <w:tcPr>
            <w:tcW w:w="741" w:type="dxa"/>
            <w:vAlign w:val="center"/>
          </w:tcPr>
          <w:p w:rsidR="00103C67" w:rsidRDefault="00103C67">
            <w:pPr>
              <w:spacing w:after="0" w:line="240" w:lineRule="auto"/>
              <w:rPr>
                <w:rFonts w:ascii="Arial" w:hAnsi="Arial" w:cs="Arial"/>
                <w:sz w:val="18"/>
                <w:szCs w:val="18"/>
                <w:lang w:eastAsia="pt-BR"/>
              </w:rPr>
            </w:pPr>
          </w:p>
        </w:tc>
        <w:tc>
          <w:tcPr>
            <w:tcW w:w="1276" w:type="dxa"/>
            <w:vAlign w:val="center"/>
          </w:tcPr>
          <w:p w:rsidR="00103C67" w:rsidRDefault="00103C67">
            <w:pPr>
              <w:spacing w:after="0" w:line="240" w:lineRule="auto"/>
              <w:rPr>
                <w:rFonts w:ascii="Arial" w:hAnsi="Arial" w:cs="Arial"/>
                <w:sz w:val="18"/>
                <w:szCs w:val="18"/>
                <w:lang w:eastAsia="pt-BR"/>
              </w:rPr>
            </w:pPr>
          </w:p>
        </w:tc>
        <w:tc>
          <w:tcPr>
            <w:tcW w:w="1243" w:type="dxa"/>
            <w:vAlign w:val="center"/>
          </w:tcPr>
          <w:p w:rsidR="00103C67" w:rsidRDefault="00103C67">
            <w:pPr>
              <w:spacing w:after="0" w:line="240" w:lineRule="auto"/>
              <w:jc w:val="center"/>
              <w:rPr>
                <w:rFonts w:ascii="Arial" w:hAnsi="Arial" w:cs="Arial"/>
                <w:sz w:val="18"/>
                <w:szCs w:val="18"/>
                <w:lang w:eastAsia="pt-BR"/>
              </w:rPr>
            </w:pPr>
          </w:p>
        </w:tc>
      </w:tr>
      <w:tr w:rsidR="007A4DA2" w:rsidTr="001C3F43">
        <w:trPr>
          <w:trHeight w:val="642"/>
        </w:trPr>
        <w:tc>
          <w:tcPr>
            <w:tcW w:w="667" w:type="dxa"/>
            <w:vAlign w:val="bottom"/>
          </w:tcPr>
          <w:p w:rsidR="007A4DA2" w:rsidRDefault="007A4DA2">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7A4DA2" w:rsidRDefault="007A4DA2">
            <w:pPr>
              <w:jc w:val="right"/>
              <w:rPr>
                <w:rFonts w:ascii="Calibri" w:hAnsi="Calibri" w:cs="Calibri"/>
                <w:color w:val="000000"/>
              </w:rPr>
            </w:pPr>
            <w:r>
              <w:rPr>
                <w:rFonts w:ascii="Calibri" w:hAnsi="Calibri" w:cs="Calibri"/>
                <w:color w:val="000000"/>
              </w:rPr>
              <w:t>136644</w:t>
            </w:r>
          </w:p>
        </w:tc>
        <w:tc>
          <w:tcPr>
            <w:tcW w:w="3907" w:type="dxa"/>
            <w:vAlign w:val="bottom"/>
          </w:tcPr>
          <w:p w:rsidR="007A4DA2" w:rsidRDefault="007A4DA2">
            <w:pPr>
              <w:rPr>
                <w:rFonts w:ascii="Calibri" w:hAnsi="Calibri" w:cs="Calibri"/>
                <w:color w:val="000000"/>
              </w:rPr>
            </w:pPr>
            <w:r>
              <w:rPr>
                <w:rFonts w:ascii="Calibri" w:hAnsi="Calibri" w:cs="Calibri"/>
                <w:color w:val="000000"/>
              </w:rPr>
              <w:t xml:space="preserve">IMPRESSORA MULTIFUNCIONAL TANQUE DE </w:t>
            </w:r>
            <w:proofErr w:type="gramStart"/>
            <w:r>
              <w:rPr>
                <w:rFonts w:ascii="Calibri" w:hAnsi="Calibri" w:cs="Calibri"/>
                <w:color w:val="000000"/>
              </w:rPr>
              <w:t>TINTA .</w:t>
            </w:r>
            <w:proofErr w:type="gramEnd"/>
            <w:r>
              <w:rPr>
                <w:rFonts w:ascii="Calibri" w:hAnsi="Calibri" w:cs="Calibri"/>
                <w:color w:val="000000"/>
              </w:rPr>
              <w:t xml:space="preserve"> </w:t>
            </w:r>
          </w:p>
        </w:tc>
        <w:tc>
          <w:tcPr>
            <w:tcW w:w="756" w:type="dxa"/>
            <w:vAlign w:val="bottom"/>
          </w:tcPr>
          <w:p w:rsidR="007A4DA2" w:rsidRDefault="007A4DA2">
            <w:pPr>
              <w:rPr>
                <w:rFonts w:ascii="Calibri" w:hAnsi="Calibri" w:cs="Calibri"/>
                <w:color w:val="000000"/>
              </w:rPr>
            </w:pPr>
            <w:r>
              <w:rPr>
                <w:rFonts w:ascii="Calibri" w:hAnsi="Calibri" w:cs="Calibri"/>
                <w:color w:val="000000"/>
              </w:rPr>
              <w:t>UN</w:t>
            </w:r>
          </w:p>
        </w:tc>
        <w:tc>
          <w:tcPr>
            <w:tcW w:w="1087" w:type="dxa"/>
            <w:vAlign w:val="bottom"/>
          </w:tcPr>
          <w:p w:rsidR="007A4DA2" w:rsidRDefault="007A4DA2">
            <w:pPr>
              <w:rPr>
                <w:rFonts w:ascii="Calibri" w:hAnsi="Calibri" w:cs="Calibri"/>
                <w:color w:val="000000"/>
              </w:rPr>
            </w:pPr>
            <w:r>
              <w:rPr>
                <w:rFonts w:ascii="Calibri" w:hAnsi="Calibri" w:cs="Calibri"/>
                <w:color w:val="000000"/>
              </w:rPr>
              <w:t>1,00</w:t>
            </w:r>
          </w:p>
        </w:tc>
        <w:tc>
          <w:tcPr>
            <w:tcW w:w="741" w:type="dxa"/>
            <w:vAlign w:val="center"/>
          </w:tcPr>
          <w:p w:rsidR="007A4DA2" w:rsidRDefault="007A4DA2">
            <w:pPr>
              <w:spacing w:after="0" w:line="240" w:lineRule="auto"/>
              <w:rPr>
                <w:rFonts w:ascii="Arial" w:hAnsi="Arial" w:cs="Arial"/>
                <w:sz w:val="18"/>
                <w:szCs w:val="18"/>
                <w:lang w:eastAsia="pt-BR"/>
              </w:rPr>
            </w:pPr>
          </w:p>
        </w:tc>
        <w:tc>
          <w:tcPr>
            <w:tcW w:w="1276" w:type="dxa"/>
            <w:vAlign w:val="center"/>
          </w:tcPr>
          <w:p w:rsidR="007A4DA2" w:rsidRDefault="007A4DA2">
            <w:pPr>
              <w:spacing w:after="0" w:line="240" w:lineRule="auto"/>
              <w:rPr>
                <w:rFonts w:ascii="Arial" w:hAnsi="Arial" w:cs="Arial"/>
                <w:sz w:val="18"/>
                <w:szCs w:val="18"/>
                <w:lang w:eastAsia="pt-BR"/>
              </w:rPr>
            </w:pPr>
          </w:p>
        </w:tc>
        <w:tc>
          <w:tcPr>
            <w:tcW w:w="1243" w:type="dxa"/>
            <w:vAlign w:val="center"/>
          </w:tcPr>
          <w:p w:rsidR="007A4DA2" w:rsidRDefault="007A4DA2">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1C3F43" w:rsidRDefault="001C3F43">
                            <w:pPr>
                              <w:pStyle w:val="Contedodoquadro"/>
                            </w:pPr>
                            <w:r>
                              <w:t>Carimbo do CNPJ:</w:t>
                            </w:r>
                          </w:p>
                          <w:p w:rsidR="001C3F43" w:rsidRDefault="001C3F43">
                            <w:pPr>
                              <w:pStyle w:val="Contedodoquadro"/>
                            </w:pPr>
                          </w:p>
                          <w:p w:rsidR="001C3F43" w:rsidRDefault="001C3F43">
                            <w:pPr>
                              <w:pStyle w:val="Contedodoquadro"/>
                            </w:pPr>
                          </w:p>
                          <w:p w:rsidR="001C3F43" w:rsidRDefault="001C3F43">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1C3F43" w:rsidRDefault="001C3F43">
                      <w:pPr>
                        <w:pStyle w:val="Contedodoquadro"/>
                      </w:pPr>
                      <w:r>
                        <w:t>Carimbo do CNPJ:</w:t>
                      </w:r>
                    </w:p>
                    <w:p w:rsidR="001C3F43" w:rsidRDefault="001C3F43">
                      <w:pPr>
                        <w:pStyle w:val="Contedodoquadro"/>
                      </w:pPr>
                    </w:p>
                    <w:p w:rsidR="001C3F43" w:rsidRDefault="001C3F43">
                      <w:pPr>
                        <w:pStyle w:val="Contedodoquadro"/>
                      </w:pPr>
                    </w:p>
                    <w:p w:rsidR="001C3F43" w:rsidRDefault="001C3F43">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03C67" w:rsidRDefault="00103C67">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103C67">
        <w:rPr>
          <w:rFonts w:cstheme="minorHAnsi"/>
          <w:b/>
          <w:sz w:val="24"/>
          <w:szCs w:val="24"/>
        </w:rPr>
        <w:t>2453</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7A4DA2" w:rsidRDefault="003A46C0" w:rsidP="007A4DA2">
      <w:pPr>
        <w:spacing w:after="0" w:line="240" w:lineRule="auto"/>
        <w:jc w:val="both"/>
        <w:rPr>
          <w:rFonts w:cstheme="minorHAnsi"/>
          <w:sz w:val="24"/>
          <w:szCs w:val="24"/>
        </w:rPr>
      </w:pPr>
      <w:r>
        <w:rPr>
          <w:rFonts w:cstheme="minorHAnsi"/>
          <w:b/>
          <w:sz w:val="24"/>
          <w:szCs w:val="24"/>
        </w:rPr>
        <w:t xml:space="preserve">OBJETO: </w:t>
      </w:r>
      <w:r w:rsidR="007A4DA2" w:rsidRPr="001C7A55">
        <w:rPr>
          <w:rFonts w:eastAsia="Calibri" w:cstheme="minorHAnsi"/>
          <w:sz w:val="24"/>
          <w:szCs w:val="24"/>
        </w:rPr>
        <w:t xml:space="preserve">Aquisição de </w:t>
      </w:r>
      <w:r w:rsidR="007A4DA2">
        <w:rPr>
          <w:rFonts w:eastAsia="Calibri" w:cstheme="minorHAnsi"/>
          <w:sz w:val="24"/>
          <w:szCs w:val="24"/>
        </w:rPr>
        <w:t>Microcomputador, Notebook, Impressora e Projetor</w:t>
      </w:r>
      <w:r w:rsidR="007A4DA2" w:rsidRPr="001C7A55">
        <w:rPr>
          <w:rFonts w:eastAsia="Calibri" w:cstheme="minorHAnsi"/>
          <w:sz w:val="24"/>
          <w:szCs w:val="24"/>
        </w:rPr>
        <w:t>, conforme Termo de Referência.</w:t>
      </w:r>
    </w:p>
    <w:p w:rsidR="00ED1483" w:rsidRDefault="00ED1483" w:rsidP="00ED1483">
      <w:pPr>
        <w:spacing w:after="0" w:line="240" w:lineRule="auto"/>
        <w:jc w:val="both"/>
        <w:rPr>
          <w:rFonts w:cstheme="minorHAnsi"/>
          <w:sz w:val="24"/>
          <w:szCs w:val="24"/>
        </w:rPr>
      </w:pP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w:t>
      </w:r>
      <w:r>
        <w:rPr>
          <w:rFonts w:cstheme="minorHAnsi"/>
          <w:iCs/>
          <w:sz w:val="24"/>
          <w:szCs w:val="24"/>
          <w:lang w:eastAsia="zh-CN"/>
        </w:rPr>
        <w:lastRenderedPageBreak/>
        <w:t>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1C3F43" w:rsidRDefault="001C3F43">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1C3F43" w:rsidRDefault="001C3F43">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F43" w:rsidRDefault="001C3F43">
      <w:pPr>
        <w:spacing w:after="0" w:line="240" w:lineRule="auto"/>
      </w:pPr>
      <w:r>
        <w:separator/>
      </w:r>
    </w:p>
  </w:endnote>
  <w:endnote w:type="continuationSeparator" w:id="0">
    <w:p w:rsidR="001C3F43" w:rsidRDefault="001C3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F43" w:rsidRDefault="001C3F43">
      <w:pPr>
        <w:spacing w:after="0" w:line="240" w:lineRule="auto"/>
      </w:pPr>
      <w:r>
        <w:separator/>
      </w:r>
    </w:p>
  </w:footnote>
  <w:footnote w:type="continuationSeparator" w:id="0">
    <w:p w:rsidR="001C3F43" w:rsidRDefault="001C3F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43" w:rsidRDefault="001C3F4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43" w:rsidRDefault="001C3F43">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1C3F43" w:rsidRDefault="001C3F43">
    <w:pPr>
      <w:spacing w:after="0" w:line="240" w:lineRule="auto"/>
      <w:ind w:left="851"/>
      <w:jc w:val="center"/>
    </w:pPr>
    <w:r>
      <w:t xml:space="preserve">Secretaria de Gestão Administrativa e Finanças </w:t>
    </w:r>
  </w:p>
  <w:p w:rsidR="001C3F43" w:rsidRDefault="001C3F43">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43" w:rsidRDefault="001C3F43">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1C3F43" w:rsidRDefault="001C3F43">
    <w:pPr>
      <w:spacing w:after="0" w:line="240" w:lineRule="auto"/>
      <w:ind w:left="851"/>
      <w:jc w:val="center"/>
    </w:pPr>
    <w:r>
      <w:t xml:space="preserve">Secretaria de Gestão Administrativa e Finanças </w:t>
    </w:r>
  </w:p>
  <w:p w:rsidR="001C3F43" w:rsidRDefault="001C3F43">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03C67"/>
    <w:rsid w:val="001749D9"/>
    <w:rsid w:val="00176993"/>
    <w:rsid w:val="001A4CCC"/>
    <w:rsid w:val="001C3F43"/>
    <w:rsid w:val="001C7A55"/>
    <w:rsid w:val="003A46C0"/>
    <w:rsid w:val="0045790B"/>
    <w:rsid w:val="006C36F3"/>
    <w:rsid w:val="007549A4"/>
    <w:rsid w:val="007A4DA2"/>
    <w:rsid w:val="00876027"/>
    <w:rsid w:val="008835D1"/>
    <w:rsid w:val="008C379E"/>
    <w:rsid w:val="00965B49"/>
    <w:rsid w:val="00B5287F"/>
    <w:rsid w:val="00B747CA"/>
    <w:rsid w:val="00C97A97"/>
    <w:rsid w:val="00EB1E2D"/>
    <w:rsid w:val="00ED1483"/>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1070">
      <w:bodyDiv w:val="1"/>
      <w:marLeft w:val="0"/>
      <w:marRight w:val="0"/>
      <w:marTop w:val="0"/>
      <w:marBottom w:val="0"/>
      <w:divBdr>
        <w:top w:val="none" w:sz="0" w:space="0" w:color="auto"/>
        <w:left w:val="none" w:sz="0" w:space="0" w:color="auto"/>
        <w:bottom w:val="none" w:sz="0" w:space="0" w:color="auto"/>
        <w:right w:val="none" w:sz="0" w:space="0" w:color="auto"/>
      </w:divBdr>
    </w:div>
    <w:div w:id="162666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99749-6C59-4DDF-B99E-D4534F433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Pages>
  <Words>2816</Words>
  <Characters>15211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5</cp:revision>
  <cp:lastPrinted>2026-07-22T15:23:00Z</cp:lastPrinted>
  <dcterms:created xsi:type="dcterms:W3CDTF">2026-06-26T17:40:00Z</dcterms:created>
  <dcterms:modified xsi:type="dcterms:W3CDTF">2026-07-22T15:27:00Z</dcterms:modified>
  <dc:language>pt-BR</dc:language>
</cp:coreProperties>
</file>