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6E7038">
              <w:rPr>
                <w:b/>
                <w:sz w:val="32"/>
                <w:szCs w:val="32"/>
              </w:rPr>
              <w:t>1932</w:t>
            </w:r>
            <w:r w:rsidRPr="00151700">
              <w:rPr>
                <w:b/>
                <w:sz w:val="32"/>
                <w:szCs w:val="32"/>
                <w:highlight w:val="yellow"/>
              </w:rPr>
              <w:t>/20</w:t>
            </w:r>
            <w:r w:rsidR="002F2478" w:rsidRPr="00151700">
              <w:rPr>
                <w:b/>
                <w:sz w:val="32"/>
                <w:szCs w:val="32"/>
                <w:highlight w:val="yellow"/>
              </w:rPr>
              <w:t>2</w:t>
            </w:r>
            <w:r w:rsidR="006E7038">
              <w:rPr>
                <w:b/>
                <w:sz w:val="32"/>
                <w:szCs w:val="32"/>
              </w:rPr>
              <w:t>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6E7038">
            <w:pPr>
              <w:spacing w:after="0" w:line="240" w:lineRule="auto"/>
              <w:jc w:val="center"/>
              <w:rPr>
                <w:rFonts w:eastAsiaTheme="minorEastAsia" w:cs="Times New Roman"/>
                <w:b/>
                <w:color w:val="000000"/>
                <w:sz w:val="24"/>
                <w:szCs w:val="24"/>
                <w:lang w:eastAsia="pt-BR"/>
              </w:rPr>
            </w:pPr>
            <w:r w:rsidRPr="00346C0B">
              <w:rPr>
                <w:sz w:val="24"/>
                <w:szCs w:val="24"/>
                <w:highlight w:val="yellow"/>
              </w:rPr>
              <w:t xml:space="preserve">São José dos Campos, </w:t>
            </w:r>
            <w:r w:rsidR="006E7038">
              <w:rPr>
                <w:sz w:val="24"/>
                <w:szCs w:val="24"/>
                <w:highlight w:val="yellow"/>
              </w:rPr>
              <w:t>24</w:t>
            </w:r>
            <w:r w:rsidRPr="00346C0B">
              <w:rPr>
                <w:sz w:val="24"/>
                <w:szCs w:val="24"/>
                <w:highlight w:val="yellow"/>
              </w:rPr>
              <w:t xml:space="preserve"> de </w:t>
            </w:r>
            <w:r w:rsidR="006E7038">
              <w:rPr>
                <w:sz w:val="24"/>
                <w:szCs w:val="24"/>
                <w:highlight w:val="yellow"/>
              </w:rPr>
              <w:t>julho</w:t>
            </w:r>
            <w:r w:rsidRPr="00346C0B">
              <w:rPr>
                <w:sz w:val="24"/>
                <w:szCs w:val="24"/>
                <w:highlight w:val="yellow"/>
              </w:rPr>
              <w:t xml:space="preserve"> de 202</w:t>
            </w:r>
            <w:r w:rsidR="006E7038">
              <w:rPr>
                <w:sz w:val="24"/>
                <w:szCs w:val="24"/>
                <w:highlight w:val="yellow"/>
              </w:rPr>
              <w:t>6</w:t>
            </w:r>
            <w:r w:rsidR="00C3636F" w:rsidRPr="00346C0B">
              <w:rPr>
                <w:sz w:val="24"/>
                <w:szCs w:val="24"/>
                <w:highlight w:val="yellow"/>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6E7038">
              <w:rPr>
                <w:b/>
                <w:sz w:val="24"/>
                <w:szCs w:val="24"/>
                <w:highlight w:val="yellow"/>
              </w:rPr>
              <w:t>68075</w:t>
            </w:r>
            <w:r w:rsidR="00947F57" w:rsidRPr="00151700">
              <w:rPr>
                <w:b/>
                <w:sz w:val="24"/>
                <w:szCs w:val="24"/>
                <w:highlight w:val="yellow"/>
              </w:rPr>
              <w:t>/202</w:t>
            </w:r>
            <w:r w:rsidR="006E7038">
              <w:rPr>
                <w:b/>
                <w:sz w:val="24"/>
                <w:szCs w:val="24"/>
              </w:rPr>
              <w:t>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6E7038">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6E7038">
              <w:rPr>
                <w:b/>
                <w:sz w:val="24"/>
                <w:szCs w:val="24"/>
              </w:rPr>
              <w:t>30</w:t>
            </w:r>
            <w:r w:rsidRPr="008469A1">
              <w:rPr>
                <w:b/>
                <w:sz w:val="24"/>
                <w:szCs w:val="24"/>
                <w:highlight w:val="yellow"/>
              </w:rPr>
              <w:t>/</w:t>
            </w:r>
            <w:r w:rsidR="005A714F" w:rsidRPr="008469A1">
              <w:rPr>
                <w:b/>
                <w:sz w:val="24"/>
                <w:szCs w:val="24"/>
                <w:highlight w:val="yellow"/>
              </w:rPr>
              <w:t>0</w:t>
            </w:r>
            <w:r w:rsidR="006E7038">
              <w:rPr>
                <w:b/>
                <w:sz w:val="24"/>
                <w:szCs w:val="24"/>
                <w:highlight w:val="yellow"/>
              </w:rPr>
              <w:t>7</w:t>
            </w:r>
            <w:r w:rsidRPr="008469A1">
              <w:rPr>
                <w:b/>
                <w:sz w:val="24"/>
                <w:szCs w:val="24"/>
                <w:highlight w:val="yellow"/>
              </w:rPr>
              <w:t>/202</w:t>
            </w:r>
            <w:r w:rsidR="006E7038">
              <w:rPr>
                <w:b/>
                <w:sz w:val="24"/>
                <w:szCs w:val="24"/>
                <w:highlight w:val="yellow"/>
              </w:rPr>
              <w:t>6</w:t>
            </w:r>
            <w:r w:rsidRPr="008469A1">
              <w:rPr>
                <w:b/>
                <w:sz w:val="24"/>
                <w:szCs w:val="24"/>
                <w:highlight w:val="yellow"/>
              </w:rPr>
              <w:t xml:space="preserve">, às </w:t>
            </w:r>
            <w:r w:rsidR="006E7038">
              <w:rPr>
                <w:b/>
                <w:sz w:val="24"/>
                <w:szCs w:val="24"/>
                <w:highlight w:val="yellow"/>
              </w:rPr>
              <w:t>10:00</w:t>
            </w:r>
            <w:r w:rsidRPr="008469A1">
              <w:rPr>
                <w:b/>
                <w:sz w:val="24"/>
                <w:szCs w:val="24"/>
                <w:highlight w:val="yellow"/>
              </w:rPr>
              <w:t>h</w:t>
            </w:r>
            <w:r w:rsidR="00C3636F" w:rsidRPr="008469A1">
              <w:rPr>
                <w:b/>
                <w:sz w:val="24"/>
                <w:szCs w:val="24"/>
                <w:highlight w:val="yellow"/>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510EAC" w:rsidP="00346C0B">
            <w:pPr>
              <w:spacing w:after="0" w:line="240" w:lineRule="auto"/>
              <w:jc w:val="center"/>
              <w:rPr>
                <w:rFonts w:eastAsiaTheme="minorEastAsia" w:cs="Times New Roman"/>
                <w:color w:val="000000"/>
                <w:sz w:val="24"/>
                <w:szCs w:val="24"/>
                <w:lang w:eastAsia="pt-BR"/>
              </w:rPr>
            </w:pPr>
            <w:r w:rsidRPr="00151700">
              <w:rPr>
                <w:sz w:val="24"/>
                <w:szCs w:val="24"/>
                <w:highlight w:val="yellow"/>
              </w:rPr>
              <w:t>sergio.</w:t>
            </w:r>
            <w:r w:rsidR="00346C0B">
              <w:rPr>
                <w:sz w:val="24"/>
                <w:szCs w:val="24"/>
                <w:highlight w:val="yellow"/>
              </w:rPr>
              <w:t>carlos</w:t>
            </w:r>
            <w:r w:rsidR="0075643F" w:rsidRPr="00151700">
              <w:rPr>
                <w:sz w:val="24"/>
                <w:szCs w:val="24"/>
                <w:highlight w:val="yellow"/>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both"/>
              <w:rPr>
                <w:sz w:val="24"/>
                <w:szCs w:val="24"/>
              </w:rPr>
            </w:pPr>
            <w:r w:rsidRPr="00947F57">
              <w:rPr>
                <w:b/>
                <w:sz w:val="24"/>
                <w:szCs w:val="24"/>
              </w:rPr>
              <w:t>OBJETO</w:t>
            </w:r>
            <w:r w:rsidRPr="00947F57">
              <w:rPr>
                <w:sz w:val="24"/>
                <w:szCs w:val="24"/>
              </w:rPr>
              <w:t xml:space="preserve">: </w:t>
            </w:r>
          </w:p>
          <w:p w:rsidR="006E7038" w:rsidRPr="0090545C" w:rsidRDefault="006E7038" w:rsidP="006E7038">
            <w:pPr>
              <w:suppressAutoHyphens w:val="0"/>
              <w:autoSpaceDE w:val="0"/>
              <w:autoSpaceDN w:val="0"/>
              <w:adjustRightInd w:val="0"/>
              <w:spacing w:after="0" w:line="240" w:lineRule="auto"/>
              <w:rPr>
                <w:rFonts w:ascii="Arial" w:hAnsi="Arial" w:cs="Arial"/>
                <w:color w:val="000000"/>
                <w:sz w:val="24"/>
                <w:szCs w:val="24"/>
                <w:lang w:eastAsia="pt-BR"/>
              </w:rPr>
            </w:pPr>
            <w:r>
              <w:rPr>
                <w:sz w:val="24"/>
                <w:szCs w:val="24"/>
              </w:rPr>
              <w:t>-</w:t>
            </w:r>
            <w:r w:rsidRPr="00A96277">
              <w:rPr>
                <w:rFonts w:ascii="Arial" w:hAnsi="Arial" w:cs="Arial"/>
                <w:color w:val="000000"/>
                <w:sz w:val="24"/>
                <w:szCs w:val="24"/>
                <w:lang w:eastAsia="pt-BR"/>
              </w:rPr>
              <w:t xml:space="preserve"> </w:t>
            </w:r>
            <w:r w:rsidRPr="00A96277">
              <w:rPr>
                <w:rFonts w:ascii="Arial" w:hAnsi="Arial" w:cs="Arial"/>
                <w:color w:val="000000"/>
                <w:sz w:val="24"/>
                <w:szCs w:val="24"/>
                <w:lang w:eastAsia="pt-BR"/>
              </w:rPr>
              <w:t>DEPURADOR DE AR PARA FOGAO 4 BOCAS - 60 CM – 220V</w:t>
            </w:r>
          </w:p>
          <w:p w:rsidR="006E7038" w:rsidRDefault="006E7038" w:rsidP="006E7038">
            <w:pPr>
              <w:suppressAutoHyphens w:val="0"/>
              <w:autoSpaceDE w:val="0"/>
              <w:autoSpaceDN w:val="0"/>
              <w:adjustRightInd w:val="0"/>
              <w:spacing w:after="0" w:line="240" w:lineRule="auto"/>
              <w:rPr>
                <w:rFonts w:ascii="Arial" w:hAnsi="Arial" w:cs="Arial"/>
                <w:color w:val="000000"/>
                <w:sz w:val="24"/>
                <w:szCs w:val="24"/>
                <w:lang w:eastAsia="pt-BR"/>
              </w:rPr>
            </w:pPr>
            <w:r>
              <w:rPr>
                <w:sz w:val="24"/>
                <w:szCs w:val="24"/>
              </w:rPr>
              <w:t xml:space="preserve">- </w:t>
            </w:r>
            <w:r w:rsidRPr="00A96277">
              <w:rPr>
                <w:rFonts w:ascii="Arial" w:hAnsi="Arial" w:cs="Arial"/>
                <w:color w:val="000000"/>
                <w:sz w:val="24"/>
                <w:szCs w:val="24"/>
                <w:lang w:eastAsia="pt-BR"/>
              </w:rPr>
              <w:t>MAQUINA DE CAFE ( CAFETEIRA INDUSTRIAL) CAPACIDADE M</w:t>
            </w:r>
            <w:r w:rsidRPr="00A96277">
              <w:rPr>
                <w:rFonts w:ascii="Arial" w:hAnsi="Arial" w:cs="Arial"/>
                <w:color w:val="000000"/>
                <w:sz w:val="24"/>
                <w:szCs w:val="24"/>
                <w:lang w:eastAsia="pt-BR"/>
              </w:rPr>
              <w:t>I</w:t>
            </w:r>
            <w:r w:rsidRPr="00A96277">
              <w:rPr>
                <w:rFonts w:ascii="Arial" w:hAnsi="Arial" w:cs="Arial"/>
                <w:color w:val="000000"/>
                <w:sz w:val="24"/>
                <w:szCs w:val="24"/>
                <w:lang w:eastAsia="pt-BR"/>
              </w:rPr>
              <w:t>NIMO PARA 8 LITROS - MEDINDO 740 X 320 MM, 110/220V, RECIPIENTE EM ACO ESMALTADO PARA PRESERV</w:t>
            </w:r>
            <w:r w:rsidRPr="00A96277">
              <w:rPr>
                <w:rFonts w:ascii="Arial" w:hAnsi="Arial" w:cs="Arial"/>
                <w:color w:val="000000"/>
                <w:sz w:val="24"/>
                <w:szCs w:val="24"/>
                <w:lang w:eastAsia="pt-BR"/>
              </w:rPr>
              <w:t>A</w:t>
            </w:r>
            <w:r w:rsidRPr="00A96277">
              <w:rPr>
                <w:rFonts w:ascii="Arial" w:hAnsi="Arial" w:cs="Arial"/>
                <w:color w:val="000000"/>
                <w:sz w:val="24"/>
                <w:szCs w:val="24"/>
                <w:lang w:eastAsia="pt-BR"/>
              </w:rPr>
              <w:t>CAO DO CAFE, POTENCIA MINIMA DE 1500 W, RESERVATORIO DE AGUA MINIMO 14 L</w:t>
            </w:r>
            <w:r w:rsidRPr="00A96277">
              <w:rPr>
                <w:rFonts w:ascii="Arial" w:hAnsi="Arial" w:cs="Arial"/>
                <w:color w:val="000000"/>
                <w:sz w:val="24"/>
                <w:szCs w:val="24"/>
                <w:lang w:eastAsia="pt-BR"/>
              </w:rPr>
              <w:t>I</w:t>
            </w:r>
            <w:r w:rsidRPr="00A96277">
              <w:rPr>
                <w:rFonts w:ascii="Arial" w:hAnsi="Arial" w:cs="Arial"/>
                <w:color w:val="000000"/>
                <w:sz w:val="24"/>
                <w:szCs w:val="24"/>
                <w:lang w:eastAsia="pt-BR"/>
              </w:rPr>
              <w:t>TROS, TERMOSTATO, TORNEIRA DE CAFE, TORNEIRA DE AGUA, NIVEIS DE AGUA E C</w:t>
            </w:r>
            <w:r w:rsidRPr="00A96277">
              <w:rPr>
                <w:rFonts w:ascii="Arial" w:hAnsi="Arial" w:cs="Arial"/>
                <w:color w:val="000000"/>
                <w:sz w:val="24"/>
                <w:szCs w:val="24"/>
                <w:lang w:eastAsia="pt-BR"/>
              </w:rPr>
              <w:t>A</w:t>
            </w:r>
            <w:r w:rsidRPr="00A96277">
              <w:rPr>
                <w:rFonts w:ascii="Arial" w:hAnsi="Arial" w:cs="Arial"/>
                <w:color w:val="000000"/>
                <w:sz w:val="24"/>
                <w:szCs w:val="24"/>
                <w:lang w:eastAsia="pt-BR"/>
              </w:rPr>
              <w:t>FE VISIVEIS</w:t>
            </w:r>
            <w:r>
              <w:rPr>
                <w:rFonts w:ascii="Arial" w:hAnsi="Arial" w:cs="Arial"/>
                <w:color w:val="000000"/>
                <w:sz w:val="24"/>
                <w:szCs w:val="24"/>
                <w:lang w:eastAsia="pt-BR"/>
              </w:rPr>
              <w:t xml:space="preserve"> </w:t>
            </w:r>
          </w:p>
          <w:p w:rsidR="006E7038" w:rsidRPr="0090545C" w:rsidRDefault="006E7038" w:rsidP="006E7038">
            <w:pPr>
              <w:suppressAutoHyphens w:val="0"/>
              <w:autoSpaceDE w:val="0"/>
              <w:autoSpaceDN w:val="0"/>
              <w:adjustRightInd w:val="0"/>
              <w:spacing w:after="0" w:line="240" w:lineRule="auto"/>
              <w:rPr>
                <w:rFonts w:ascii="Arial" w:hAnsi="Arial" w:cs="Arial"/>
                <w:color w:val="000000"/>
                <w:sz w:val="24"/>
                <w:szCs w:val="24"/>
                <w:lang w:eastAsia="pt-BR"/>
              </w:rPr>
            </w:pPr>
            <w:r>
              <w:rPr>
                <w:rFonts w:ascii="Arial" w:hAnsi="Arial" w:cs="Arial"/>
                <w:color w:val="000000"/>
                <w:sz w:val="24"/>
                <w:szCs w:val="24"/>
                <w:lang w:eastAsia="pt-BR"/>
              </w:rPr>
              <w:t xml:space="preserve">- </w:t>
            </w:r>
            <w:r w:rsidRPr="00A96277">
              <w:rPr>
                <w:rFonts w:ascii="Arial" w:hAnsi="Arial" w:cs="Arial"/>
                <w:color w:val="000000"/>
                <w:sz w:val="24"/>
                <w:szCs w:val="24"/>
                <w:lang w:eastAsia="pt-BR"/>
              </w:rPr>
              <w:t>CHALEIRA ELETRICA 2 LITROS, EM ACO INOX, DESLIGAMENTO AUTOMATICO, POTE</w:t>
            </w:r>
            <w:r w:rsidRPr="00A96277">
              <w:rPr>
                <w:rFonts w:ascii="Arial" w:hAnsi="Arial" w:cs="Arial"/>
                <w:color w:val="000000"/>
                <w:sz w:val="24"/>
                <w:szCs w:val="24"/>
                <w:lang w:eastAsia="pt-BR"/>
              </w:rPr>
              <w:t>N</w:t>
            </w:r>
            <w:r w:rsidRPr="00A96277">
              <w:rPr>
                <w:rFonts w:ascii="Arial" w:hAnsi="Arial" w:cs="Arial"/>
                <w:color w:val="000000"/>
                <w:sz w:val="24"/>
                <w:szCs w:val="24"/>
                <w:lang w:eastAsia="pt-BR"/>
              </w:rPr>
              <w:t>CIA DE 1200W, 220V</w:t>
            </w:r>
          </w:p>
          <w:p w:rsidR="006E7038" w:rsidRPr="0090545C" w:rsidRDefault="006E7038" w:rsidP="006E7038">
            <w:pPr>
              <w:suppressAutoHyphens w:val="0"/>
              <w:autoSpaceDE w:val="0"/>
              <w:autoSpaceDN w:val="0"/>
              <w:adjustRightInd w:val="0"/>
              <w:spacing w:after="0" w:line="240" w:lineRule="auto"/>
              <w:rPr>
                <w:rFonts w:ascii="Arial" w:hAnsi="Arial" w:cs="Arial"/>
                <w:color w:val="000000"/>
                <w:sz w:val="24"/>
                <w:szCs w:val="24"/>
                <w:lang w:eastAsia="pt-BR"/>
              </w:rPr>
            </w:pPr>
            <w:r>
              <w:rPr>
                <w:sz w:val="24"/>
                <w:szCs w:val="24"/>
              </w:rPr>
              <w:t xml:space="preserve">- </w:t>
            </w:r>
            <w:r w:rsidRPr="00A96277">
              <w:rPr>
                <w:rFonts w:ascii="Arial" w:hAnsi="Arial" w:cs="Arial"/>
                <w:color w:val="000000"/>
                <w:sz w:val="24"/>
                <w:szCs w:val="24"/>
                <w:lang w:eastAsia="pt-BR"/>
              </w:rPr>
              <w:t>LIQUIDIFICADOR, MINIMO 900 W DE P</w:t>
            </w:r>
            <w:r w:rsidRPr="00A96277">
              <w:rPr>
                <w:rFonts w:ascii="Arial" w:hAnsi="Arial" w:cs="Arial"/>
                <w:color w:val="000000"/>
                <w:sz w:val="24"/>
                <w:szCs w:val="24"/>
                <w:lang w:eastAsia="pt-BR"/>
              </w:rPr>
              <w:t>O</w:t>
            </w:r>
            <w:r w:rsidRPr="00A96277">
              <w:rPr>
                <w:rFonts w:ascii="Arial" w:hAnsi="Arial" w:cs="Arial"/>
                <w:color w:val="000000"/>
                <w:sz w:val="24"/>
                <w:szCs w:val="24"/>
                <w:lang w:eastAsia="pt-BR"/>
              </w:rPr>
              <w:t>TENCIA, MINIMO DE 4 VELOCIDADES, MINIMO 2,3 LITROS, 220V, C</w:t>
            </w:r>
            <w:r w:rsidRPr="00A96277">
              <w:rPr>
                <w:rFonts w:ascii="Arial" w:hAnsi="Arial" w:cs="Arial"/>
                <w:color w:val="000000"/>
                <w:sz w:val="24"/>
                <w:szCs w:val="24"/>
                <w:lang w:eastAsia="pt-BR"/>
              </w:rPr>
              <w:t>O</w:t>
            </w:r>
            <w:r w:rsidRPr="00A96277">
              <w:rPr>
                <w:rFonts w:ascii="Arial" w:hAnsi="Arial" w:cs="Arial"/>
                <w:color w:val="000000"/>
                <w:sz w:val="24"/>
                <w:szCs w:val="24"/>
                <w:lang w:eastAsia="pt-BR"/>
              </w:rPr>
              <w:t>PO REMOVIVEL E COM FILTRO REMOVIVEL</w:t>
            </w:r>
          </w:p>
          <w:p w:rsidR="006E7038" w:rsidRPr="0090545C" w:rsidRDefault="006E7038" w:rsidP="006E7038">
            <w:pPr>
              <w:suppressAutoHyphens w:val="0"/>
              <w:autoSpaceDE w:val="0"/>
              <w:autoSpaceDN w:val="0"/>
              <w:adjustRightInd w:val="0"/>
              <w:spacing w:after="0" w:line="240" w:lineRule="auto"/>
              <w:rPr>
                <w:rFonts w:ascii="Arial" w:hAnsi="Arial" w:cs="Arial"/>
                <w:color w:val="000000"/>
                <w:sz w:val="24"/>
                <w:szCs w:val="24"/>
                <w:lang w:eastAsia="pt-BR"/>
              </w:rPr>
            </w:pPr>
            <w:r>
              <w:rPr>
                <w:sz w:val="24"/>
                <w:szCs w:val="24"/>
              </w:rPr>
              <w:t>-</w:t>
            </w:r>
            <w:r w:rsidRPr="00A96277">
              <w:rPr>
                <w:rFonts w:ascii="Arial" w:hAnsi="Arial" w:cs="Arial"/>
                <w:color w:val="000000"/>
                <w:sz w:val="24"/>
                <w:szCs w:val="24"/>
                <w:lang w:eastAsia="pt-BR"/>
              </w:rPr>
              <w:t xml:space="preserve"> </w:t>
            </w:r>
            <w:r w:rsidRPr="00A96277">
              <w:rPr>
                <w:rFonts w:ascii="Arial" w:hAnsi="Arial" w:cs="Arial"/>
                <w:color w:val="000000"/>
                <w:sz w:val="24"/>
                <w:szCs w:val="24"/>
                <w:lang w:eastAsia="pt-BR"/>
              </w:rPr>
              <w:t>SANDUICHEIRA ELETRICA PARA USO DOMESTICO, CAPACIDADE MINIMA PARA 02 (DOIS) SANDUICHES, 220 VOLTS</w:t>
            </w:r>
          </w:p>
          <w:p w:rsidR="006E7038" w:rsidRPr="00947F57" w:rsidRDefault="006E7038" w:rsidP="00947F57">
            <w:pPr>
              <w:spacing w:after="0" w:line="240" w:lineRule="auto"/>
              <w:jc w:val="both"/>
              <w:rPr>
                <w:sz w:val="24"/>
                <w:szCs w:val="24"/>
              </w:rPr>
            </w:pP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6E7038">
        <w:rPr>
          <w:b/>
          <w:sz w:val="24"/>
          <w:szCs w:val="24"/>
        </w:rPr>
        <w:t>1932</w:t>
      </w:r>
      <w:r w:rsidRPr="00E437E6">
        <w:rPr>
          <w:b/>
          <w:sz w:val="24"/>
          <w:szCs w:val="24"/>
          <w:highlight w:val="yellow"/>
        </w:rPr>
        <w:t>/202</w:t>
      </w:r>
      <w:r w:rsidR="006E7038">
        <w:rPr>
          <w:b/>
          <w:sz w:val="24"/>
          <w:szCs w:val="24"/>
        </w:rPr>
        <w:t>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r w:rsidR="00663A16">
        <w:rPr>
          <w:sz w:val="24"/>
          <w:szCs w:val="24"/>
        </w:rPr>
        <w:t>e</w:t>
      </w:r>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ÁRIA, PRAZOS E LOCAL DE ENTREGA</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D73595" w:rsidRPr="00151700">
        <w:rPr>
          <w:sz w:val="24"/>
          <w:szCs w:val="24"/>
          <w:highlight w:val="yellow"/>
        </w:rPr>
        <w:t>sergio.</w:t>
      </w:r>
      <w:r w:rsidR="00346C0B">
        <w:rPr>
          <w:sz w:val="24"/>
          <w:szCs w:val="24"/>
        </w:rPr>
        <w:t>carlos</w:t>
      </w:r>
      <w:hyperlink r:id="rId9" w:history="1">
        <w:r w:rsidR="00D73595" w:rsidRPr="00151700">
          <w:rPr>
            <w:sz w:val="24"/>
            <w:szCs w:val="24"/>
            <w:highlight w:val="yellow"/>
          </w:rPr>
          <w:t>@sjc.sp.gov.br</w:t>
        </w:r>
      </w:hyperlink>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D73595">
        <w:rPr>
          <w:sz w:val="24"/>
          <w:szCs w:val="24"/>
        </w:rPr>
        <w:t xml:space="preserve">l a DISPENSA DE LICITAÇÃO N° </w:t>
      </w:r>
      <w:r w:rsidR="006E7038">
        <w:rPr>
          <w:sz w:val="24"/>
          <w:szCs w:val="24"/>
        </w:rPr>
        <w:t>1932</w:t>
      </w:r>
      <w:r w:rsidR="0091744A" w:rsidRPr="00151700">
        <w:rPr>
          <w:sz w:val="24"/>
          <w:szCs w:val="24"/>
          <w:highlight w:val="yellow"/>
        </w:rPr>
        <w:t>/202</w:t>
      </w:r>
      <w:r w:rsidR="006E7038">
        <w:rPr>
          <w:sz w:val="24"/>
          <w:szCs w:val="24"/>
        </w:rPr>
        <w:t>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lastRenderedPageBreak/>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w:t>
      </w:r>
      <w:r w:rsidRPr="00172D39">
        <w:rPr>
          <w:sz w:val="24"/>
          <w:szCs w:val="24"/>
        </w:rPr>
        <w:lastRenderedPageBreak/>
        <w:t xml:space="preserve">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C1,C2.C3,C4,C5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D2 -fraudar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D3 -comportar-se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D4 -praticar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A,C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A,B,C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sujeitará o contratado a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A aplicação de multa de mora não impedirá que a Administração a converta em compensatória e promova a extinção unilateral do contrato com a aplicação cumulada de outras sanções previstas nas letras A,B,C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E437E6">
        <w:rPr>
          <w:sz w:val="24"/>
          <w:szCs w:val="24"/>
          <w:highlight w:val="yellow"/>
        </w:rPr>
        <w:t>São José</w:t>
      </w:r>
      <w:r w:rsidR="00107ED5" w:rsidRPr="00E437E6">
        <w:rPr>
          <w:sz w:val="24"/>
          <w:szCs w:val="24"/>
          <w:highlight w:val="yellow"/>
        </w:rPr>
        <w:t xml:space="preserve"> dos Campos</w:t>
      </w:r>
      <w:r w:rsidR="005E5111" w:rsidRPr="00E437E6">
        <w:rPr>
          <w:sz w:val="24"/>
          <w:szCs w:val="24"/>
          <w:highlight w:val="yellow"/>
        </w:rPr>
        <w:t xml:space="preserve">, </w:t>
      </w:r>
      <w:r w:rsidR="006E7038">
        <w:rPr>
          <w:sz w:val="24"/>
          <w:szCs w:val="24"/>
          <w:highlight w:val="yellow"/>
        </w:rPr>
        <w:t>24</w:t>
      </w:r>
      <w:r w:rsidR="005E5111" w:rsidRPr="00E437E6">
        <w:rPr>
          <w:sz w:val="24"/>
          <w:szCs w:val="24"/>
          <w:highlight w:val="yellow"/>
        </w:rPr>
        <w:t xml:space="preserve"> de </w:t>
      </w:r>
      <w:r w:rsidR="006E7038">
        <w:rPr>
          <w:sz w:val="24"/>
          <w:szCs w:val="24"/>
          <w:highlight w:val="yellow"/>
        </w:rPr>
        <w:t>julho</w:t>
      </w:r>
      <w:r w:rsidR="005E5111" w:rsidRPr="00E437E6">
        <w:rPr>
          <w:sz w:val="24"/>
          <w:szCs w:val="24"/>
          <w:highlight w:val="yellow"/>
        </w:rPr>
        <w:t xml:space="preserve"> de 202</w:t>
      </w:r>
      <w:r w:rsidR="006E7038">
        <w:rPr>
          <w:sz w:val="24"/>
          <w:szCs w:val="24"/>
        </w:rPr>
        <w:t>6</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09"/>
        <w:gridCol w:w="1167"/>
        <w:gridCol w:w="4011"/>
        <w:gridCol w:w="651"/>
        <w:gridCol w:w="775"/>
        <w:gridCol w:w="917"/>
        <w:gridCol w:w="1276"/>
        <w:gridCol w:w="1192"/>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6E7038" w:rsidRPr="00D2281D" w:rsidTr="003B6C53">
        <w:trPr>
          <w:trHeight w:val="642"/>
        </w:trPr>
        <w:tc>
          <w:tcPr>
            <w:tcW w:w="667" w:type="dxa"/>
            <w:vAlign w:val="center"/>
          </w:tcPr>
          <w:p w:rsidR="006E7038" w:rsidRPr="00D2281D" w:rsidRDefault="006E7038" w:rsidP="003B6C53">
            <w:pPr>
              <w:pStyle w:val="CabealhoeRodap"/>
              <w:spacing w:after="0" w:line="240" w:lineRule="auto"/>
              <w:jc w:val="center"/>
              <w:rPr>
                <w:rFonts w:cstheme="minorHAnsi"/>
                <w:sz w:val="18"/>
                <w:szCs w:val="18"/>
                <w:lang w:eastAsia="pt-BR"/>
              </w:rPr>
            </w:pPr>
            <w:r w:rsidRPr="00D2281D">
              <w:rPr>
                <w:rFonts w:cstheme="minorHAnsi"/>
                <w:sz w:val="18"/>
                <w:szCs w:val="18"/>
                <w:lang w:eastAsia="pt-BR"/>
              </w:rPr>
              <w:t>1</w:t>
            </w:r>
          </w:p>
        </w:tc>
        <w:tc>
          <w:tcPr>
            <w:tcW w:w="921" w:type="dxa"/>
            <w:vAlign w:val="center"/>
          </w:tcPr>
          <w:p w:rsidR="006E7038" w:rsidRPr="0090545C" w:rsidRDefault="006E7038" w:rsidP="00050608">
            <w:pPr>
              <w:suppressAutoHyphens w:val="0"/>
              <w:autoSpaceDE w:val="0"/>
              <w:autoSpaceDN w:val="0"/>
              <w:adjustRightInd w:val="0"/>
              <w:spacing w:after="0" w:line="240" w:lineRule="auto"/>
              <w:rPr>
                <w:rFonts w:ascii="Arial" w:hAnsi="Arial" w:cs="Arial"/>
                <w:color w:val="000000"/>
                <w:sz w:val="24"/>
                <w:szCs w:val="24"/>
                <w:lang w:eastAsia="pt-BR"/>
              </w:rPr>
            </w:pPr>
          </w:p>
          <w:tbl>
            <w:tblPr>
              <w:tblW w:w="0" w:type="auto"/>
              <w:tblBorders>
                <w:top w:val="nil"/>
                <w:left w:val="nil"/>
                <w:bottom w:val="nil"/>
                <w:right w:val="nil"/>
              </w:tblBorders>
              <w:tblLook w:val="0000" w:firstRow="0" w:lastRow="0" w:firstColumn="0" w:lastColumn="0" w:noHBand="0" w:noVBand="0"/>
            </w:tblPr>
            <w:tblGrid>
              <w:gridCol w:w="951"/>
            </w:tblGrid>
            <w:tr w:rsidR="006E7038" w:rsidRPr="0090545C" w:rsidTr="00050608">
              <w:tblPrEx>
                <w:tblCellMar>
                  <w:top w:w="0" w:type="dxa"/>
                  <w:bottom w:w="0" w:type="dxa"/>
                </w:tblCellMar>
              </w:tblPrEx>
              <w:trPr>
                <w:trHeight w:val="8"/>
              </w:trPr>
              <w:tc>
                <w:tcPr>
                  <w:tcW w:w="30" w:type="dxa"/>
                </w:tcPr>
                <w:p w:rsidR="006E7038" w:rsidRPr="0090545C" w:rsidRDefault="006E7038" w:rsidP="00050608">
                  <w:pPr>
                    <w:suppressAutoHyphens w:val="0"/>
                    <w:autoSpaceDE w:val="0"/>
                    <w:autoSpaceDN w:val="0"/>
                    <w:adjustRightInd w:val="0"/>
                    <w:spacing w:before="2" w:after="2" w:line="240" w:lineRule="auto"/>
                    <w:rPr>
                      <w:rFonts w:ascii="Arial" w:hAnsi="Arial" w:cs="Arial"/>
                      <w:color w:val="000000"/>
                      <w:lang w:eastAsia="pt-BR"/>
                    </w:rPr>
                  </w:pPr>
                  <w:r w:rsidRPr="0090545C">
                    <w:rPr>
                      <w:rFonts w:ascii="Arial" w:hAnsi="Arial" w:cs="Arial"/>
                      <w:color w:val="000000"/>
                      <w:sz w:val="24"/>
                      <w:szCs w:val="24"/>
                      <w:lang w:eastAsia="pt-BR"/>
                    </w:rPr>
                    <w:t xml:space="preserve"> </w:t>
                  </w:r>
                  <w:r w:rsidRPr="0090545C">
                    <w:rPr>
                      <w:rFonts w:ascii="Arial" w:hAnsi="Arial" w:cs="Arial"/>
                      <w:b/>
                      <w:bCs/>
                      <w:color w:val="000000"/>
                      <w:lang w:eastAsia="pt-BR"/>
                    </w:rPr>
                    <w:t>123387</w:t>
                  </w:r>
                </w:p>
              </w:tc>
            </w:tr>
          </w:tbl>
          <w:p w:rsidR="006E7038" w:rsidRPr="00746CA2" w:rsidRDefault="006E7038" w:rsidP="00050608">
            <w:pPr>
              <w:pStyle w:val="CabealhoeRodap"/>
              <w:spacing w:after="0"/>
              <w:rPr>
                <w:sz w:val="20"/>
                <w:szCs w:val="20"/>
                <w:lang w:eastAsia="pt-BR"/>
              </w:rPr>
            </w:pPr>
          </w:p>
        </w:tc>
        <w:tc>
          <w:tcPr>
            <w:tcW w:w="4011" w:type="dxa"/>
            <w:vAlign w:val="center"/>
          </w:tcPr>
          <w:p w:rsidR="006E7038" w:rsidRPr="0090545C" w:rsidRDefault="006E7038" w:rsidP="00050608">
            <w:pPr>
              <w:suppressAutoHyphens w:val="0"/>
              <w:autoSpaceDE w:val="0"/>
              <w:autoSpaceDN w:val="0"/>
              <w:adjustRightInd w:val="0"/>
              <w:spacing w:after="0" w:line="240" w:lineRule="auto"/>
              <w:rPr>
                <w:rFonts w:ascii="Arial" w:hAnsi="Arial" w:cs="Arial"/>
                <w:color w:val="000000"/>
                <w:sz w:val="24"/>
                <w:szCs w:val="24"/>
                <w:lang w:eastAsia="pt-BR"/>
              </w:rPr>
            </w:pPr>
            <w:r w:rsidRPr="00A96277">
              <w:rPr>
                <w:rFonts w:ascii="Arial" w:hAnsi="Arial" w:cs="Arial"/>
                <w:color w:val="000000"/>
                <w:sz w:val="24"/>
                <w:szCs w:val="24"/>
                <w:lang w:eastAsia="pt-BR"/>
              </w:rPr>
              <w:t>DEPURADOR DE AR PARA F</w:t>
            </w:r>
            <w:r w:rsidRPr="00A96277">
              <w:rPr>
                <w:rFonts w:ascii="Arial" w:hAnsi="Arial" w:cs="Arial"/>
                <w:color w:val="000000"/>
                <w:sz w:val="24"/>
                <w:szCs w:val="24"/>
                <w:lang w:eastAsia="pt-BR"/>
              </w:rPr>
              <w:t>O</w:t>
            </w:r>
            <w:r w:rsidRPr="00A96277">
              <w:rPr>
                <w:rFonts w:ascii="Arial" w:hAnsi="Arial" w:cs="Arial"/>
                <w:color w:val="000000"/>
                <w:sz w:val="24"/>
                <w:szCs w:val="24"/>
                <w:lang w:eastAsia="pt-BR"/>
              </w:rPr>
              <w:t>GAO 4 BOCAS - 60 CM – 220V</w:t>
            </w:r>
          </w:p>
          <w:tbl>
            <w:tblPr>
              <w:tblW w:w="0" w:type="auto"/>
              <w:tblBorders>
                <w:top w:val="nil"/>
                <w:left w:val="nil"/>
                <w:bottom w:val="nil"/>
                <w:right w:val="nil"/>
              </w:tblBorders>
              <w:tblLook w:val="0000" w:firstRow="0" w:lastRow="0" w:firstColumn="0" w:lastColumn="0" w:noHBand="0" w:noVBand="0"/>
            </w:tblPr>
            <w:tblGrid>
              <w:gridCol w:w="222"/>
            </w:tblGrid>
            <w:tr w:rsidR="006E7038" w:rsidRPr="0090545C" w:rsidTr="00050608">
              <w:tblPrEx>
                <w:tblCellMar>
                  <w:top w:w="0" w:type="dxa"/>
                  <w:bottom w:w="0" w:type="dxa"/>
                </w:tblCellMar>
              </w:tblPrEx>
              <w:trPr>
                <w:trHeight w:val="8"/>
              </w:trPr>
              <w:tc>
                <w:tcPr>
                  <w:tcW w:w="95" w:type="dxa"/>
                </w:tcPr>
                <w:p w:rsidR="006E7038" w:rsidRPr="0090545C" w:rsidRDefault="006E7038" w:rsidP="00050608">
                  <w:pPr>
                    <w:suppressAutoHyphens w:val="0"/>
                    <w:autoSpaceDE w:val="0"/>
                    <w:autoSpaceDN w:val="0"/>
                    <w:adjustRightInd w:val="0"/>
                    <w:spacing w:before="2" w:after="2" w:line="240" w:lineRule="auto"/>
                    <w:rPr>
                      <w:rFonts w:ascii="Arial" w:hAnsi="Arial" w:cs="Arial"/>
                      <w:color w:val="000000"/>
                      <w:lang w:eastAsia="pt-BR"/>
                    </w:rPr>
                  </w:pPr>
                </w:p>
              </w:tc>
            </w:tr>
          </w:tbl>
          <w:p w:rsidR="006E7038" w:rsidRPr="00746CA2" w:rsidRDefault="006E7038" w:rsidP="00050608">
            <w:pPr>
              <w:pStyle w:val="CabealhoeRodap"/>
              <w:spacing w:after="0"/>
              <w:jc w:val="center"/>
              <w:rPr>
                <w:sz w:val="20"/>
                <w:szCs w:val="20"/>
                <w:lang w:eastAsia="pt-BR"/>
              </w:rPr>
            </w:pPr>
          </w:p>
        </w:tc>
        <w:tc>
          <w:tcPr>
            <w:tcW w:w="651" w:type="dxa"/>
            <w:noWrap/>
            <w:vAlign w:val="center"/>
          </w:tcPr>
          <w:p w:rsidR="006E7038" w:rsidRPr="00746CA2" w:rsidRDefault="006E7038" w:rsidP="00050608">
            <w:pPr>
              <w:spacing w:after="0" w:line="240" w:lineRule="auto"/>
              <w:ind w:left="-142"/>
              <w:jc w:val="center"/>
              <w:rPr>
                <w:sz w:val="20"/>
                <w:szCs w:val="20"/>
                <w:lang w:eastAsia="pt-BR"/>
              </w:rPr>
            </w:pPr>
            <w:r>
              <w:rPr>
                <w:sz w:val="20"/>
                <w:szCs w:val="20"/>
                <w:lang w:eastAsia="pt-BR"/>
              </w:rPr>
              <w:t>UN</w:t>
            </w:r>
          </w:p>
        </w:tc>
        <w:tc>
          <w:tcPr>
            <w:tcW w:w="775" w:type="dxa"/>
            <w:noWrap/>
            <w:vAlign w:val="center"/>
          </w:tcPr>
          <w:p w:rsidR="006E7038" w:rsidRPr="00746CA2" w:rsidRDefault="006E7038" w:rsidP="00050608">
            <w:pPr>
              <w:spacing w:after="0" w:line="240" w:lineRule="auto"/>
              <w:ind w:left="-142"/>
              <w:jc w:val="center"/>
              <w:rPr>
                <w:sz w:val="20"/>
                <w:szCs w:val="20"/>
                <w:lang w:eastAsia="pt-BR"/>
              </w:rPr>
            </w:pPr>
            <w:r>
              <w:rPr>
                <w:sz w:val="20"/>
                <w:szCs w:val="20"/>
                <w:lang w:eastAsia="pt-BR"/>
              </w:rPr>
              <w:t>1</w:t>
            </w:r>
          </w:p>
        </w:tc>
        <w:tc>
          <w:tcPr>
            <w:tcW w:w="1053" w:type="dxa"/>
            <w:vAlign w:val="center"/>
          </w:tcPr>
          <w:p w:rsidR="006E7038" w:rsidRPr="00D2281D" w:rsidRDefault="006E7038" w:rsidP="003B6C53">
            <w:pPr>
              <w:spacing w:after="0" w:line="240" w:lineRule="auto"/>
              <w:rPr>
                <w:rFonts w:cstheme="minorHAnsi"/>
                <w:sz w:val="16"/>
                <w:szCs w:val="16"/>
                <w:lang w:eastAsia="pt-BR"/>
              </w:rPr>
            </w:pPr>
          </w:p>
        </w:tc>
        <w:tc>
          <w:tcPr>
            <w:tcW w:w="1276" w:type="dxa"/>
            <w:noWrap/>
            <w:vAlign w:val="center"/>
          </w:tcPr>
          <w:p w:rsidR="006E7038" w:rsidRPr="00D2281D" w:rsidRDefault="006E7038" w:rsidP="003B6C53">
            <w:pPr>
              <w:spacing w:after="0" w:line="240" w:lineRule="auto"/>
              <w:rPr>
                <w:rFonts w:cstheme="minorHAnsi"/>
                <w:sz w:val="16"/>
                <w:szCs w:val="16"/>
                <w:lang w:eastAsia="pt-BR"/>
              </w:rPr>
            </w:pPr>
          </w:p>
        </w:tc>
        <w:tc>
          <w:tcPr>
            <w:tcW w:w="1244" w:type="dxa"/>
            <w:vAlign w:val="center"/>
          </w:tcPr>
          <w:p w:rsidR="006E7038" w:rsidRPr="00D2281D" w:rsidRDefault="006E7038" w:rsidP="003B6C53">
            <w:pPr>
              <w:spacing w:after="0" w:line="240" w:lineRule="auto"/>
              <w:jc w:val="center"/>
              <w:rPr>
                <w:rFonts w:cstheme="minorHAnsi"/>
                <w:sz w:val="16"/>
                <w:szCs w:val="16"/>
                <w:lang w:eastAsia="pt-BR"/>
              </w:rPr>
            </w:pPr>
          </w:p>
        </w:tc>
      </w:tr>
      <w:tr w:rsidR="006E7038" w:rsidRPr="00D2281D" w:rsidTr="003B6C53">
        <w:trPr>
          <w:trHeight w:val="642"/>
        </w:trPr>
        <w:tc>
          <w:tcPr>
            <w:tcW w:w="667" w:type="dxa"/>
            <w:vAlign w:val="center"/>
          </w:tcPr>
          <w:p w:rsidR="006E7038" w:rsidRPr="00D2281D" w:rsidRDefault="006E7038" w:rsidP="003B6C53">
            <w:pPr>
              <w:pStyle w:val="CabealhoeRodap"/>
              <w:spacing w:after="0" w:line="240" w:lineRule="auto"/>
              <w:jc w:val="center"/>
              <w:rPr>
                <w:rFonts w:cstheme="minorHAnsi"/>
                <w:sz w:val="18"/>
                <w:szCs w:val="18"/>
                <w:lang w:eastAsia="pt-BR"/>
              </w:rPr>
            </w:pPr>
            <w:r w:rsidRPr="00D2281D">
              <w:rPr>
                <w:rFonts w:cstheme="minorHAnsi"/>
                <w:sz w:val="18"/>
                <w:szCs w:val="18"/>
                <w:lang w:eastAsia="pt-BR"/>
              </w:rPr>
              <w:t>2</w:t>
            </w:r>
          </w:p>
        </w:tc>
        <w:tc>
          <w:tcPr>
            <w:tcW w:w="921" w:type="dxa"/>
            <w:vAlign w:val="center"/>
          </w:tcPr>
          <w:p w:rsidR="006E7038" w:rsidRPr="0090545C" w:rsidRDefault="006E7038" w:rsidP="00050608">
            <w:pPr>
              <w:suppressAutoHyphens w:val="0"/>
              <w:autoSpaceDE w:val="0"/>
              <w:autoSpaceDN w:val="0"/>
              <w:adjustRightInd w:val="0"/>
              <w:spacing w:after="0" w:line="240" w:lineRule="auto"/>
              <w:rPr>
                <w:rFonts w:ascii="Arial" w:hAnsi="Arial" w:cs="Arial"/>
                <w:color w:val="000000"/>
                <w:sz w:val="24"/>
                <w:szCs w:val="24"/>
                <w:lang w:eastAsia="pt-BR"/>
              </w:rPr>
            </w:pPr>
          </w:p>
          <w:tbl>
            <w:tblPr>
              <w:tblW w:w="0" w:type="auto"/>
              <w:tblBorders>
                <w:top w:val="nil"/>
                <w:left w:val="nil"/>
                <w:bottom w:val="nil"/>
                <w:right w:val="nil"/>
              </w:tblBorders>
              <w:tblLook w:val="0000" w:firstRow="0" w:lastRow="0" w:firstColumn="0" w:lastColumn="0" w:noHBand="0" w:noVBand="0"/>
            </w:tblPr>
            <w:tblGrid>
              <w:gridCol w:w="951"/>
            </w:tblGrid>
            <w:tr w:rsidR="006E7038" w:rsidRPr="0090545C" w:rsidTr="00050608">
              <w:tblPrEx>
                <w:tblCellMar>
                  <w:top w:w="0" w:type="dxa"/>
                  <w:bottom w:w="0" w:type="dxa"/>
                </w:tblCellMar>
              </w:tblPrEx>
              <w:trPr>
                <w:trHeight w:val="27"/>
              </w:trPr>
              <w:tc>
                <w:tcPr>
                  <w:tcW w:w="30" w:type="dxa"/>
                </w:tcPr>
                <w:p w:rsidR="006E7038" w:rsidRPr="0090545C" w:rsidRDefault="006E7038" w:rsidP="00050608">
                  <w:pPr>
                    <w:suppressAutoHyphens w:val="0"/>
                    <w:autoSpaceDE w:val="0"/>
                    <w:autoSpaceDN w:val="0"/>
                    <w:adjustRightInd w:val="0"/>
                    <w:spacing w:before="2" w:after="2" w:line="240" w:lineRule="auto"/>
                    <w:rPr>
                      <w:rFonts w:ascii="Arial" w:hAnsi="Arial" w:cs="Arial"/>
                      <w:color w:val="000000"/>
                      <w:lang w:eastAsia="pt-BR"/>
                    </w:rPr>
                  </w:pPr>
                  <w:r w:rsidRPr="0090545C">
                    <w:rPr>
                      <w:rFonts w:ascii="Arial" w:hAnsi="Arial" w:cs="Arial"/>
                      <w:color w:val="000000"/>
                      <w:sz w:val="24"/>
                      <w:szCs w:val="24"/>
                      <w:lang w:eastAsia="pt-BR"/>
                    </w:rPr>
                    <w:t xml:space="preserve"> </w:t>
                  </w:r>
                  <w:r w:rsidRPr="0090545C">
                    <w:rPr>
                      <w:rFonts w:ascii="Arial" w:hAnsi="Arial" w:cs="Arial"/>
                      <w:b/>
                      <w:bCs/>
                      <w:color w:val="000000"/>
                      <w:lang w:eastAsia="pt-BR"/>
                    </w:rPr>
                    <w:t>119686</w:t>
                  </w:r>
                </w:p>
              </w:tc>
            </w:tr>
          </w:tbl>
          <w:p w:rsidR="006E7038" w:rsidRPr="00746CA2" w:rsidRDefault="006E7038" w:rsidP="00050608">
            <w:pPr>
              <w:pStyle w:val="CabealhoeRodap"/>
              <w:spacing w:after="0"/>
              <w:jc w:val="center"/>
              <w:rPr>
                <w:sz w:val="20"/>
                <w:szCs w:val="20"/>
                <w:lang w:eastAsia="pt-BR"/>
              </w:rPr>
            </w:pPr>
          </w:p>
        </w:tc>
        <w:tc>
          <w:tcPr>
            <w:tcW w:w="4011" w:type="dxa"/>
            <w:vAlign w:val="center"/>
          </w:tcPr>
          <w:p w:rsidR="006E7038" w:rsidRPr="0090545C" w:rsidRDefault="006E7038" w:rsidP="00050608">
            <w:pPr>
              <w:suppressAutoHyphens w:val="0"/>
              <w:autoSpaceDE w:val="0"/>
              <w:autoSpaceDN w:val="0"/>
              <w:adjustRightInd w:val="0"/>
              <w:spacing w:after="0" w:line="240" w:lineRule="auto"/>
              <w:rPr>
                <w:rFonts w:ascii="Arial" w:hAnsi="Arial" w:cs="Arial"/>
                <w:color w:val="000000"/>
                <w:sz w:val="24"/>
                <w:szCs w:val="24"/>
                <w:lang w:eastAsia="pt-BR"/>
              </w:rPr>
            </w:pPr>
            <w:r w:rsidRPr="00A96277">
              <w:rPr>
                <w:rFonts w:ascii="Arial" w:hAnsi="Arial" w:cs="Arial"/>
                <w:color w:val="000000"/>
                <w:sz w:val="24"/>
                <w:szCs w:val="24"/>
                <w:lang w:eastAsia="pt-BR"/>
              </w:rPr>
              <w:t>MAQUINA DE CAFE ( CAFETEIRA INDUSTRIAL) CAPACIDADE M</w:t>
            </w:r>
            <w:r w:rsidRPr="00A96277">
              <w:rPr>
                <w:rFonts w:ascii="Arial" w:hAnsi="Arial" w:cs="Arial"/>
                <w:color w:val="000000"/>
                <w:sz w:val="24"/>
                <w:szCs w:val="24"/>
                <w:lang w:eastAsia="pt-BR"/>
              </w:rPr>
              <w:t>I</w:t>
            </w:r>
            <w:r w:rsidRPr="00A96277">
              <w:rPr>
                <w:rFonts w:ascii="Arial" w:hAnsi="Arial" w:cs="Arial"/>
                <w:color w:val="000000"/>
                <w:sz w:val="24"/>
                <w:szCs w:val="24"/>
                <w:lang w:eastAsia="pt-BR"/>
              </w:rPr>
              <w:t>NIMO PARA 8 LITROS - MEDI</w:t>
            </w:r>
            <w:r w:rsidRPr="00A96277">
              <w:rPr>
                <w:rFonts w:ascii="Arial" w:hAnsi="Arial" w:cs="Arial"/>
                <w:color w:val="000000"/>
                <w:sz w:val="24"/>
                <w:szCs w:val="24"/>
                <w:lang w:eastAsia="pt-BR"/>
              </w:rPr>
              <w:t>N</w:t>
            </w:r>
            <w:r w:rsidRPr="00A96277">
              <w:rPr>
                <w:rFonts w:ascii="Arial" w:hAnsi="Arial" w:cs="Arial"/>
                <w:color w:val="000000"/>
                <w:sz w:val="24"/>
                <w:szCs w:val="24"/>
                <w:lang w:eastAsia="pt-BR"/>
              </w:rPr>
              <w:t>DO 740 X 320 MM, 110/220V, R</w:t>
            </w:r>
            <w:r w:rsidRPr="00A96277">
              <w:rPr>
                <w:rFonts w:ascii="Arial" w:hAnsi="Arial" w:cs="Arial"/>
                <w:color w:val="000000"/>
                <w:sz w:val="24"/>
                <w:szCs w:val="24"/>
                <w:lang w:eastAsia="pt-BR"/>
              </w:rPr>
              <w:t>E</w:t>
            </w:r>
            <w:r w:rsidRPr="00A96277">
              <w:rPr>
                <w:rFonts w:ascii="Arial" w:hAnsi="Arial" w:cs="Arial"/>
                <w:color w:val="000000"/>
                <w:sz w:val="24"/>
                <w:szCs w:val="24"/>
                <w:lang w:eastAsia="pt-BR"/>
              </w:rPr>
              <w:t>CIPIENTE EM ACO ESMA</w:t>
            </w:r>
            <w:r w:rsidRPr="00A96277">
              <w:rPr>
                <w:rFonts w:ascii="Arial" w:hAnsi="Arial" w:cs="Arial"/>
                <w:color w:val="000000"/>
                <w:sz w:val="24"/>
                <w:szCs w:val="24"/>
                <w:lang w:eastAsia="pt-BR"/>
              </w:rPr>
              <w:t>L</w:t>
            </w:r>
            <w:r w:rsidRPr="00A96277">
              <w:rPr>
                <w:rFonts w:ascii="Arial" w:hAnsi="Arial" w:cs="Arial"/>
                <w:color w:val="000000"/>
                <w:sz w:val="24"/>
                <w:szCs w:val="24"/>
                <w:lang w:eastAsia="pt-BR"/>
              </w:rPr>
              <w:t>TADO PARA PRESE</w:t>
            </w:r>
            <w:r w:rsidRPr="00A96277">
              <w:rPr>
                <w:rFonts w:ascii="Arial" w:hAnsi="Arial" w:cs="Arial"/>
                <w:color w:val="000000"/>
                <w:sz w:val="24"/>
                <w:szCs w:val="24"/>
                <w:lang w:eastAsia="pt-BR"/>
              </w:rPr>
              <w:t>R</w:t>
            </w:r>
            <w:r w:rsidRPr="00A96277">
              <w:rPr>
                <w:rFonts w:ascii="Arial" w:hAnsi="Arial" w:cs="Arial"/>
                <w:color w:val="000000"/>
                <w:sz w:val="24"/>
                <w:szCs w:val="24"/>
                <w:lang w:eastAsia="pt-BR"/>
              </w:rPr>
              <w:t>VACAO DO CAFE, P</w:t>
            </w:r>
            <w:r w:rsidRPr="00A96277">
              <w:rPr>
                <w:rFonts w:ascii="Arial" w:hAnsi="Arial" w:cs="Arial"/>
                <w:color w:val="000000"/>
                <w:sz w:val="24"/>
                <w:szCs w:val="24"/>
                <w:lang w:eastAsia="pt-BR"/>
              </w:rPr>
              <w:t>O</w:t>
            </w:r>
            <w:r w:rsidRPr="00A96277">
              <w:rPr>
                <w:rFonts w:ascii="Arial" w:hAnsi="Arial" w:cs="Arial"/>
                <w:color w:val="000000"/>
                <w:sz w:val="24"/>
                <w:szCs w:val="24"/>
                <w:lang w:eastAsia="pt-BR"/>
              </w:rPr>
              <w:t>TENCIA MINIMA DE 1500 W, RESERVATORIO DE AGUA M</w:t>
            </w:r>
            <w:r w:rsidRPr="00A96277">
              <w:rPr>
                <w:rFonts w:ascii="Arial" w:hAnsi="Arial" w:cs="Arial"/>
                <w:color w:val="000000"/>
                <w:sz w:val="24"/>
                <w:szCs w:val="24"/>
                <w:lang w:eastAsia="pt-BR"/>
              </w:rPr>
              <w:t>I</w:t>
            </w:r>
            <w:r w:rsidRPr="00A96277">
              <w:rPr>
                <w:rFonts w:ascii="Arial" w:hAnsi="Arial" w:cs="Arial"/>
                <w:color w:val="000000"/>
                <w:sz w:val="24"/>
                <w:szCs w:val="24"/>
                <w:lang w:eastAsia="pt-BR"/>
              </w:rPr>
              <w:t>NIMO 14 LITROS, TERMO</w:t>
            </w:r>
            <w:r w:rsidRPr="00A96277">
              <w:rPr>
                <w:rFonts w:ascii="Arial" w:hAnsi="Arial" w:cs="Arial"/>
                <w:color w:val="000000"/>
                <w:sz w:val="24"/>
                <w:szCs w:val="24"/>
                <w:lang w:eastAsia="pt-BR"/>
              </w:rPr>
              <w:t>S</w:t>
            </w:r>
            <w:r w:rsidRPr="00A96277">
              <w:rPr>
                <w:rFonts w:ascii="Arial" w:hAnsi="Arial" w:cs="Arial"/>
                <w:color w:val="000000"/>
                <w:sz w:val="24"/>
                <w:szCs w:val="24"/>
                <w:lang w:eastAsia="pt-BR"/>
              </w:rPr>
              <w:t>TATO, TORNEIRA DE CAFE, TORNEIRA DE AGUA, NIVEIS DE AGUA E CAFE VISIVEIS</w:t>
            </w:r>
          </w:p>
          <w:tbl>
            <w:tblPr>
              <w:tblW w:w="0" w:type="auto"/>
              <w:tblBorders>
                <w:top w:val="nil"/>
                <w:left w:val="nil"/>
                <w:bottom w:val="nil"/>
                <w:right w:val="nil"/>
              </w:tblBorders>
              <w:tblLook w:val="0000" w:firstRow="0" w:lastRow="0" w:firstColumn="0" w:lastColumn="0" w:noHBand="0" w:noVBand="0"/>
            </w:tblPr>
            <w:tblGrid>
              <w:gridCol w:w="222"/>
            </w:tblGrid>
            <w:tr w:rsidR="006E7038" w:rsidRPr="0090545C" w:rsidTr="00050608">
              <w:tblPrEx>
                <w:tblCellMar>
                  <w:top w:w="0" w:type="dxa"/>
                  <w:bottom w:w="0" w:type="dxa"/>
                </w:tblCellMar>
              </w:tblPrEx>
              <w:trPr>
                <w:trHeight w:val="27"/>
              </w:trPr>
              <w:tc>
                <w:tcPr>
                  <w:tcW w:w="95" w:type="dxa"/>
                </w:tcPr>
                <w:p w:rsidR="006E7038" w:rsidRPr="0090545C" w:rsidRDefault="006E7038" w:rsidP="00050608">
                  <w:pPr>
                    <w:suppressAutoHyphens w:val="0"/>
                    <w:autoSpaceDE w:val="0"/>
                    <w:autoSpaceDN w:val="0"/>
                    <w:adjustRightInd w:val="0"/>
                    <w:spacing w:before="2" w:after="2" w:line="240" w:lineRule="auto"/>
                    <w:rPr>
                      <w:rFonts w:ascii="Arial" w:hAnsi="Arial" w:cs="Arial"/>
                      <w:color w:val="000000"/>
                      <w:lang w:eastAsia="pt-BR"/>
                    </w:rPr>
                  </w:pPr>
                  <w:r w:rsidRPr="0090545C">
                    <w:rPr>
                      <w:rFonts w:ascii="Arial" w:hAnsi="Arial" w:cs="Arial"/>
                      <w:color w:val="000000"/>
                      <w:sz w:val="24"/>
                      <w:szCs w:val="24"/>
                      <w:lang w:eastAsia="pt-BR"/>
                    </w:rPr>
                    <w:t xml:space="preserve"> </w:t>
                  </w:r>
                </w:p>
              </w:tc>
            </w:tr>
          </w:tbl>
          <w:p w:rsidR="006E7038" w:rsidRPr="00746CA2" w:rsidRDefault="006E7038" w:rsidP="00050608">
            <w:pPr>
              <w:pStyle w:val="CabealhoeRodap"/>
              <w:spacing w:after="0"/>
              <w:jc w:val="center"/>
              <w:rPr>
                <w:sz w:val="20"/>
                <w:szCs w:val="20"/>
                <w:lang w:eastAsia="pt-BR"/>
              </w:rPr>
            </w:pPr>
          </w:p>
        </w:tc>
        <w:tc>
          <w:tcPr>
            <w:tcW w:w="651" w:type="dxa"/>
            <w:noWrap/>
            <w:vAlign w:val="center"/>
          </w:tcPr>
          <w:p w:rsidR="006E7038" w:rsidRPr="00746CA2" w:rsidRDefault="006E7038" w:rsidP="00050608">
            <w:pPr>
              <w:spacing w:after="0" w:line="240" w:lineRule="auto"/>
              <w:ind w:left="-142"/>
              <w:jc w:val="center"/>
              <w:rPr>
                <w:sz w:val="20"/>
                <w:szCs w:val="20"/>
                <w:lang w:eastAsia="pt-BR"/>
              </w:rPr>
            </w:pPr>
            <w:r>
              <w:rPr>
                <w:sz w:val="20"/>
                <w:szCs w:val="20"/>
                <w:lang w:eastAsia="pt-BR"/>
              </w:rPr>
              <w:t>PC</w:t>
            </w:r>
          </w:p>
        </w:tc>
        <w:tc>
          <w:tcPr>
            <w:tcW w:w="775" w:type="dxa"/>
            <w:noWrap/>
            <w:vAlign w:val="center"/>
          </w:tcPr>
          <w:p w:rsidR="006E7038" w:rsidRPr="00746CA2" w:rsidRDefault="006E7038" w:rsidP="00050608">
            <w:pPr>
              <w:spacing w:after="0" w:line="240" w:lineRule="auto"/>
              <w:ind w:left="-142"/>
              <w:jc w:val="center"/>
              <w:rPr>
                <w:sz w:val="20"/>
                <w:szCs w:val="20"/>
                <w:lang w:eastAsia="pt-BR"/>
              </w:rPr>
            </w:pPr>
            <w:r>
              <w:rPr>
                <w:sz w:val="20"/>
                <w:szCs w:val="20"/>
                <w:lang w:eastAsia="pt-BR"/>
              </w:rPr>
              <w:t>1</w:t>
            </w:r>
          </w:p>
        </w:tc>
        <w:tc>
          <w:tcPr>
            <w:tcW w:w="1053" w:type="dxa"/>
            <w:vAlign w:val="center"/>
          </w:tcPr>
          <w:p w:rsidR="006E7038" w:rsidRPr="00D2281D" w:rsidRDefault="006E7038" w:rsidP="003B6C53">
            <w:pPr>
              <w:spacing w:after="0" w:line="240" w:lineRule="auto"/>
              <w:rPr>
                <w:rFonts w:cstheme="minorHAnsi"/>
                <w:sz w:val="16"/>
                <w:szCs w:val="16"/>
                <w:lang w:eastAsia="pt-BR"/>
              </w:rPr>
            </w:pPr>
          </w:p>
        </w:tc>
        <w:tc>
          <w:tcPr>
            <w:tcW w:w="1276" w:type="dxa"/>
            <w:noWrap/>
            <w:vAlign w:val="center"/>
          </w:tcPr>
          <w:p w:rsidR="006E7038" w:rsidRPr="00D2281D" w:rsidRDefault="006E7038" w:rsidP="003B6C53">
            <w:pPr>
              <w:spacing w:after="0" w:line="240" w:lineRule="auto"/>
              <w:rPr>
                <w:rFonts w:cstheme="minorHAnsi"/>
                <w:sz w:val="16"/>
                <w:szCs w:val="16"/>
                <w:lang w:eastAsia="pt-BR"/>
              </w:rPr>
            </w:pPr>
          </w:p>
        </w:tc>
        <w:tc>
          <w:tcPr>
            <w:tcW w:w="1244" w:type="dxa"/>
            <w:vAlign w:val="center"/>
          </w:tcPr>
          <w:p w:rsidR="006E7038" w:rsidRPr="00D2281D" w:rsidRDefault="006E7038" w:rsidP="003B6C53">
            <w:pPr>
              <w:spacing w:after="0" w:line="240" w:lineRule="auto"/>
              <w:jc w:val="center"/>
              <w:rPr>
                <w:rFonts w:cstheme="minorHAnsi"/>
                <w:sz w:val="16"/>
                <w:szCs w:val="16"/>
                <w:lang w:eastAsia="pt-BR"/>
              </w:rPr>
            </w:pPr>
          </w:p>
        </w:tc>
      </w:tr>
      <w:tr w:rsidR="006E7038" w:rsidRPr="00D2281D" w:rsidTr="00DF2A0A">
        <w:trPr>
          <w:trHeight w:val="642"/>
        </w:trPr>
        <w:tc>
          <w:tcPr>
            <w:tcW w:w="667" w:type="dxa"/>
            <w:vAlign w:val="center"/>
          </w:tcPr>
          <w:p w:rsidR="006E7038" w:rsidRPr="00D2281D" w:rsidRDefault="006E7038" w:rsidP="00891DC4">
            <w:pPr>
              <w:pStyle w:val="CabealhoeRodap"/>
              <w:spacing w:after="0" w:line="240" w:lineRule="auto"/>
              <w:jc w:val="center"/>
              <w:rPr>
                <w:rFonts w:cstheme="minorHAnsi"/>
                <w:sz w:val="18"/>
                <w:szCs w:val="18"/>
                <w:lang w:eastAsia="pt-BR"/>
              </w:rPr>
            </w:pPr>
            <w:r w:rsidRPr="00D2281D">
              <w:rPr>
                <w:rFonts w:cstheme="minorHAnsi"/>
                <w:sz w:val="18"/>
                <w:szCs w:val="18"/>
                <w:lang w:eastAsia="pt-BR"/>
              </w:rPr>
              <w:t>3</w:t>
            </w:r>
          </w:p>
        </w:tc>
        <w:tc>
          <w:tcPr>
            <w:tcW w:w="921" w:type="dxa"/>
            <w:vAlign w:val="center"/>
          </w:tcPr>
          <w:p w:rsidR="006E7038" w:rsidRPr="0090545C" w:rsidRDefault="006E7038" w:rsidP="00050608">
            <w:pPr>
              <w:suppressAutoHyphens w:val="0"/>
              <w:autoSpaceDE w:val="0"/>
              <w:autoSpaceDN w:val="0"/>
              <w:adjustRightInd w:val="0"/>
              <w:spacing w:after="0" w:line="240" w:lineRule="auto"/>
              <w:rPr>
                <w:rFonts w:ascii="Arial" w:hAnsi="Arial" w:cs="Arial"/>
                <w:color w:val="000000"/>
                <w:sz w:val="24"/>
                <w:szCs w:val="24"/>
                <w:lang w:eastAsia="pt-BR"/>
              </w:rPr>
            </w:pPr>
          </w:p>
          <w:tbl>
            <w:tblPr>
              <w:tblW w:w="0" w:type="auto"/>
              <w:tblBorders>
                <w:top w:val="nil"/>
                <w:left w:val="nil"/>
                <w:bottom w:val="nil"/>
                <w:right w:val="nil"/>
              </w:tblBorders>
              <w:tblLook w:val="0000" w:firstRow="0" w:lastRow="0" w:firstColumn="0" w:lastColumn="0" w:noHBand="0" w:noVBand="0"/>
            </w:tblPr>
            <w:tblGrid>
              <w:gridCol w:w="951"/>
            </w:tblGrid>
            <w:tr w:rsidR="006E7038" w:rsidRPr="0090545C" w:rsidTr="00050608">
              <w:tblPrEx>
                <w:tblCellMar>
                  <w:top w:w="0" w:type="dxa"/>
                  <w:bottom w:w="0" w:type="dxa"/>
                </w:tblCellMar>
              </w:tblPrEx>
              <w:trPr>
                <w:trHeight w:val="10"/>
              </w:trPr>
              <w:tc>
                <w:tcPr>
                  <w:tcW w:w="30" w:type="dxa"/>
                </w:tcPr>
                <w:p w:rsidR="006E7038" w:rsidRPr="0090545C" w:rsidRDefault="006E7038" w:rsidP="00050608">
                  <w:pPr>
                    <w:suppressAutoHyphens w:val="0"/>
                    <w:autoSpaceDE w:val="0"/>
                    <w:autoSpaceDN w:val="0"/>
                    <w:adjustRightInd w:val="0"/>
                    <w:spacing w:before="2" w:after="2" w:line="240" w:lineRule="auto"/>
                    <w:rPr>
                      <w:rFonts w:ascii="Arial" w:hAnsi="Arial" w:cs="Arial"/>
                      <w:color w:val="000000"/>
                      <w:lang w:eastAsia="pt-BR"/>
                    </w:rPr>
                  </w:pPr>
                  <w:r w:rsidRPr="0090545C">
                    <w:rPr>
                      <w:rFonts w:ascii="Arial" w:hAnsi="Arial" w:cs="Arial"/>
                      <w:color w:val="000000"/>
                      <w:sz w:val="24"/>
                      <w:szCs w:val="24"/>
                      <w:lang w:eastAsia="pt-BR"/>
                    </w:rPr>
                    <w:t xml:space="preserve"> </w:t>
                  </w:r>
                  <w:r w:rsidRPr="0090545C">
                    <w:rPr>
                      <w:rFonts w:ascii="Arial" w:hAnsi="Arial" w:cs="Arial"/>
                      <w:b/>
                      <w:bCs/>
                      <w:color w:val="000000"/>
                      <w:lang w:eastAsia="pt-BR"/>
                    </w:rPr>
                    <w:t>139550</w:t>
                  </w:r>
                </w:p>
              </w:tc>
            </w:tr>
          </w:tbl>
          <w:p w:rsidR="006E7038" w:rsidRPr="00746CA2" w:rsidRDefault="006E7038" w:rsidP="00050608">
            <w:pPr>
              <w:pStyle w:val="CabealhoeRodap"/>
              <w:spacing w:after="0"/>
              <w:jc w:val="center"/>
              <w:rPr>
                <w:sz w:val="20"/>
                <w:szCs w:val="20"/>
                <w:lang w:eastAsia="pt-BR"/>
              </w:rPr>
            </w:pPr>
          </w:p>
        </w:tc>
        <w:tc>
          <w:tcPr>
            <w:tcW w:w="4011" w:type="dxa"/>
            <w:vAlign w:val="center"/>
          </w:tcPr>
          <w:p w:rsidR="006E7038" w:rsidRPr="0090545C" w:rsidRDefault="006E7038" w:rsidP="00050608">
            <w:pPr>
              <w:suppressAutoHyphens w:val="0"/>
              <w:autoSpaceDE w:val="0"/>
              <w:autoSpaceDN w:val="0"/>
              <w:adjustRightInd w:val="0"/>
              <w:spacing w:after="0" w:line="240" w:lineRule="auto"/>
              <w:rPr>
                <w:rFonts w:ascii="Arial" w:hAnsi="Arial" w:cs="Arial"/>
                <w:color w:val="000000"/>
                <w:sz w:val="24"/>
                <w:szCs w:val="24"/>
                <w:lang w:eastAsia="pt-BR"/>
              </w:rPr>
            </w:pPr>
          </w:p>
          <w:tbl>
            <w:tblPr>
              <w:tblW w:w="0" w:type="auto"/>
              <w:tblBorders>
                <w:top w:val="nil"/>
                <w:left w:val="nil"/>
                <w:bottom w:val="nil"/>
                <w:right w:val="nil"/>
              </w:tblBorders>
              <w:tblLook w:val="0000" w:firstRow="0" w:lastRow="0" w:firstColumn="0" w:lastColumn="0" w:noHBand="0" w:noVBand="0"/>
            </w:tblPr>
            <w:tblGrid>
              <w:gridCol w:w="2123"/>
            </w:tblGrid>
            <w:tr w:rsidR="006E7038" w:rsidRPr="0090545C" w:rsidTr="00050608">
              <w:tblPrEx>
                <w:tblCellMar>
                  <w:top w:w="0" w:type="dxa"/>
                  <w:bottom w:w="0" w:type="dxa"/>
                </w:tblCellMar>
              </w:tblPrEx>
              <w:trPr>
                <w:trHeight w:val="10"/>
              </w:trPr>
              <w:tc>
                <w:tcPr>
                  <w:tcW w:w="95" w:type="dxa"/>
                </w:tcPr>
                <w:p w:rsidR="006E7038" w:rsidRPr="0090545C" w:rsidRDefault="006E7038" w:rsidP="00050608">
                  <w:pPr>
                    <w:suppressAutoHyphens w:val="0"/>
                    <w:autoSpaceDE w:val="0"/>
                    <w:autoSpaceDN w:val="0"/>
                    <w:adjustRightInd w:val="0"/>
                    <w:spacing w:before="2" w:after="2" w:line="240" w:lineRule="auto"/>
                    <w:rPr>
                      <w:rFonts w:ascii="Arial" w:hAnsi="Arial" w:cs="Arial"/>
                      <w:color w:val="000000"/>
                      <w:lang w:eastAsia="pt-BR"/>
                    </w:rPr>
                  </w:pPr>
                  <w:r w:rsidRPr="00A96277">
                    <w:rPr>
                      <w:rFonts w:ascii="Arial" w:hAnsi="Arial" w:cs="Arial"/>
                      <w:color w:val="000000"/>
                      <w:sz w:val="24"/>
                      <w:szCs w:val="24"/>
                      <w:lang w:eastAsia="pt-BR"/>
                    </w:rPr>
                    <w:t>CHALEIRA EL</w:t>
                  </w:r>
                  <w:r w:rsidRPr="00A96277">
                    <w:rPr>
                      <w:rFonts w:ascii="Arial" w:hAnsi="Arial" w:cs="Arial"/>
                      <w:color w:val="000000"/>
                      <w:sz w:val="24"/>
                      <w:szCs w:val="24"/>
                      <w:lang w:eastAsia="pt-BR"/>
                    </w:rPr>
                    <w:t>E</w:t>
                  </w:r>
                  <w:r w:rsidRPr="00A96277">
                    <w:rPr>
                      <w:rFonts w:ascii="Arial" w:hAnsi="Arial" w:cs="Arial"/>
                      <w:color w:val="000000"/>
                      <w:sz w:val="24"/>
                      <w:szCs w:val="24"/>
                      <w:lang w:eastAsia="pt-BR"/>
                    </w:rPr>
                    <w:t>TRICA 2 L</w:t>
                  </w:r>
                  <w:r w:rsidRPr="00A96277">
                    <w:rPr>
                      <w:rFonts w:ascii="Arial" w:hAnsi="Arial" w:cs="Arial"/>
                      <w:color w:val="000000"/>
                      <w:sz w:val="24"/>
                      <w:szCs w:val="24"/>
                      <w:lang w:eastAsia="pt-BR"/>
                    </w:rPr>
                    <w:t>I</w:t>
                  </w:r>
                  <w:r w:rsidRPr="00A96277">
                    <w:rPr>
                      <w:rFonts w:ascii="Arial" w:hAnsi="Arial" w:cs="Arial"/>
                      <w:color w:val="000000"/>
                      <w:sz w:val="24"/>
                      <w:szCs w:val="24"/>
                      <w:lang w:eastAsia="pt-BR"/>
                    </w:rPr>
                    <w:t>TROS, EM ACO INOX, DESL</w:t>
                  </w:r>
                  <w:r w:rsidRPr="00A96277">
                    <w:rPr>
                      <w:rFonts w:ascii="Arial" w:hAnsi="Arial" w:cs="Arial"/>
                      <w:color w:val="000000"/>
                      <w:sz w:val="24"/>
                      <w:szCs w:val="24"/>
                      <w:lang w:eastAsia="pt-BR"/>
                    </w:rPr>
                    <w:t>I</w:t>
                  </w:r>
                  <w:r w:rsidRPr="00A96277">
                    <w:rPr>
                      <w:rFonts w:ascii="Arial" w:hAnsi="Arial" w:cs="Arial"/>
                      <w:color w:val="000000"/>
                      <w:sz w:val="24"/>
                      <w:szCs w:val="24"/>
                      <w:lang w:eastAsia="pt-BR"/>
                    </w:rPr>
                    <w:t>GAMENTO A</w:t>
                  </w:r>
                  <w:r w:rsidRPr="00A96277">
                    <w:rPr>
                      <w:rFonts w:ascii="Arial" w:hAnsi="Arial" w:cs="Arial"/>
                      <w:color w:val="000000"/>
                      <w:sz w:val="24"/>
                      <w:szCs w:val="24"/>
                      <w:lang w:eastAsia="pt-BR"/>
                    </w:rPr>
                    <w:t>U</w:t>
                  </w:r>
                  <w:r w:rsidRPr="00A96277">
                    <w:rPr>
                      <w:rFonts w:ascii="Arial" w:hAnsi="Arial" w:cs="Arial"/>
                      <w:color w:val="000000"/>
                      <w:sz w:val="24"/>
                      <w:szCs w:val="24"/>
                      <w:lang w:eastAsia="pt-BR"/>
                    </w:rPr>
                    <w:lastRenderedPageBreak/>
                    <w:t>TOMATICO, P</w:t>
                  </w:r>
                  <w:r w:rsidRPr="00A96277">
                    <w:rPr>
                      <w:rFonts w:ascii="Arial" w:hAnsi="Arial" w:cs="Arial"/>
                      <w:color w:val="000000"/>
                      <w:sz w:val="24"/>
                      <w:szCs w:val="24"/>
                      <w:lang w:eastAsia="pt-BR"/>
                    </w:rPr>
                    <w:t>O</w:t>
                  </w:r>
                  <w:r w:rsidRPr="00A96277">
                    <w:rPr>
                      <w:rFonts w:ascii="Arial" w:hAnsi="Arial" w:cs="Arial"/>
                      <w:color w:val="000000"/>
                      <w:sz w:val="24"/>
                      <w:szCs w:val="24"/>
                      <w:lang w:eastAsia="pt-BR"/>
                    </w:rPr>
                    <w:t>TENCIA DE 1200W, 220V</w:t>
                  </w:r>
                </w:p>
              </w:tc>
            </w:tr>
          </w:tbl>
          <w:p w:rsidR="006E7038" w:rsidRPr="00746CA2" w:rsidRDefault="006E7038" w:rsidP="00050608">
            <w:pPr>
              <w:pStyle w:val="CabealhoeRodap"/>
              <w:spacing w:after="0"/>
              <w:jc w:val="center"/>
              <w:rPr>
                <w:sz w:val="20"/>
                <w:szCs w:val="20"/>
                <w:lang w:eastAsia="pt-BR"/>
              </w:rPr>
            </w:pPr>
          </w:p>
        </w:tc>
        <w:tc>
          <w:tcPr>
            <w:tcW w:w="651" w:type="dxa"/>
            <w:noWrap/>
            <w:vAlign w:val="center"/>
          </w:tcPr>
          <w:p w:rsidR="006E7038" w:rsidRPr="00746CA2" w:rsidRDefault="006E7038" w:rsidP="00050608">
            <w:pPr>
              <w:spacing w:after="0" w:line="240" w:lineRule="auto"/>
              <w:ind w:left="-142"/>
              <w:jc w:val="center"/>
              <w:rPr>
                <w:sz w:val="20"/>
                <w:szCs w:val="20"/>
                <w:lang w:eastAsia="pt-BR"/>
              </w:rPr>
            </w:pPr>
            <w:r>
              <w:rPr>
                <w:sz w:val="20"/>
                <w:szCs w:val="20"/>
                <w:lang w:eastAsia="pt-BR"/>
              </w:rPr>
              <w:lastRenderedPageBreak/>
              <w:t>UN</w:t>
            </w:r>
          </w:p>
        </w:tc>
        <w:tc>
          <w:tcPr>
            <w:tcW w:w="775" w:type="dxa"/>
            <w:noWrap/>
            <w:vAlign w:val="center"/>
          </w:tcPr>
          <w:p w:rsidR="006E7038" w:rsidRPr="00746CA2" w:rsidRDefault="006E7038" w:rsidP="00050608">
            <w:pPr>
              <w:spacing w:after="0" w:line="240" w:lineRule="auto"/>
              <w:ind w:left="-142"/>
              <w:jc w:val="center"/>
              <w:rPr>
                <w:sz w:val="20"/>
                <w:szCs w:val="20"/>
                <w:lang w:eastAsia="pt-BR"/>
              </w:rPr>
            </w:pPr>
            <w:r>
              <w:rPr>
                <w:sz w:val="20"/>
                <w:szCs w:val="20"/>
                <w:lang w:eastAsia="pt-BR"/>
              </w:rPr>
              <w:t>1</w:t>
            </w:r>
          </w:p>
        </w:tc>
        <w:tc>
          <w:tcPr>
            <w:tcW w:w="1053" w:type="dxa"/>
            <w:vAlign w:val="center"/>
          </w:tcPr>
          <w:p w:rsidR="006E7038" w:rsidRPr="00D2281D" w:rsidRDefault="006E7038" w:rsidP="00891DC4">
            <w:pPr>
              <w:spacing w:after="0" w:line="240" w:lineRule="auto"/>
              <w:rPr>
                <w:rFonts w:cstheme="minorHAnsi"/>
                <w:sz w:val="16"/>
                <w:szCs w:val="16"/>
                <w:lang w:eastAsia="pt-BR"/>
              </w:rPr>
            </w:pPr>
          </w:p>
        </w:tc>
        <w:tc>
          <w:tcPr>
            <w:tcW w:w="1276" w:type="dxa"/>
            <w:noWrap/>
            <w:vAlign w:val="center"/>
          </w:tcPr>
          <w:p w:rsidR="006E7038" w:rsidRPr="00D2281D" w:rsidRDefault="006E7038" w:rsidP="00891DC4">
            <w:pPr>
              <w:spacing w:after="0" w:line="240" w:lineRule="auto"/>
              <w:rPr>
                <w:rFonts w:cstheme="minorHAnsi"/>
                <w:sz w:val="16"/>
                <w:szCs w:val="16"/>
                <w:lang w:eastAsia="pt-BR"/>
              </w:rPr>
            </w:pPr>
          </w:p>
        </w:tc>
        <w:tc>
          <w:tcPr>
            <w:tcW w:w="1244" w:type="dxa"/>
            <w:vAlign w:val="center"/>
          </w:tcPr>
          <w:p w:rsidR="006E7038" w:rsidRPr="00D2281D" w:rsidRDefault="006E7038" w:rsidP="00891DC4">
            <w:pPr>
              <w:spacing w:after="0" w:line="240" w:lineRule="auto"/>
              <w:jc w:val="center"/>
              <w:rPr>
                <w:rFonts w:cstheme="minorHAnsi"/>
                <w:sz w:val="16"/>
                <w:szCs w:val="16"/>
                <w:lang w:eastAsia="pt-BR"/>
              </w:rPr>
            </w:pPr>
          </w:p>
        </w:tc>
      </w:tr>
      <w:tr w:rsidR="006E7038" w:rsidRPr="00D2281D" w:rsidTr="00DF2A0A">
        <w:trPr>
          <w:trHeight w:val="642"/>
        </w:trPr>
        <w:tc>
          <w:tcPr>
            <w:tcW w:w="667" w:type="dxa"/>
            <w:vAlign w:val="center"/>
          </w:tcPr>
          <w:p w:rsidR="006E7038" w:rsidRPr="00D2281D" w:rsidRDefault="006E7038" w:rsidP="00891DC4">
            <w:pPr>
              <w:pStyle w:val="CabealhoeRodap"/>
              <w:spacing w:after="0" w:line="240" w:lineRule="auto"/>
              <w:jc w:val="center"/>
              <w:rPr>
                <w:rFonts w:cstheme="minorHAnsi"/>
                <w:sz w:val="18"/>
                <w:szCs w:val="18"/>
                <w:lang w:eastAsia="pt-BR"/>
              </w:rPr>
            </w:pPr>
            <w:r>
              <w:rPr>
                <w:rFonts w:cstheme="minorHAnsi"/>
                <w:sz w:val="18"/>
                <w:szCs w:val="18"/>
                <w:lang w:eastAsia="pt-BR"/>
              </w:rPr>
              <w:lastRenderedPageBreak/>
              <w:t>4</w:t>
            </w:r>
          </w:p>
        </w:tc>
        <w:tc>
          <w:tcPr>
            <w:tcW w:w="921" w:type="dxa"/>
            <w:vAlign w:val="center"/>
          </w:tcPr>
          <w:p w:rsidR="006E7038" w:rsidRPr="0090545C" w:rsidRDefault="006E7038" w:rsidP="00050608">
            <w:pPr>
              <w:suppressAutoHyphens w:val="0"/>
              <w:autoSpaceDE w:val="0"/>
              <w:autoSpaceDN w:val="0"/>
              <w:adjustRightInd w:val="0"/>
              <w:spacing w:after="0" w:line="240" w:lineRule="auto"/>
              <w:rPr>
                <w:rFonts w:ascii="Arial" w:hAnsi="Arial" w:cs="Arial"/>
                <w:color w:val="000000"/>
                <w:sz w:val="24"/>
                <w:szCs w:val="24"/>
                <w:lang w:eastAsia="pt-BR"/>
              </w:rPr>
            </w:pPr>
          </w:p>
          <w:tbl>
            <w:tblPr>
              <w:tblW w:w="0" w:type="auto"/>
              <w:tblBorders>
                <w:top w:val="nil"/>
                <w:left w:val="nil"/>
                <w:bottom w:val="nil"/>
                <w:right w:val="nil"/>
              </w:tblBorders>
              <w:tblLook w:val="0000" w:firstRow="0" w:lastRow="0" w:firstColumn="0" w:lastColumn="0" w:noHBand="0" w:noVBand="0"/>
            </w:tblPr>
            <w:tblGrid>
              <w:gridCol w:w="951"/>
            </w:tblGrid>
            <w:tr w:rsidR="006E7038" w:rsidRPr="0090545C" w:rsidTr="00050608">
              <w:tblPrEx>
                <w:tblCellMar>
                  <w:top w:w="0" w:type="dxa"/>
                  <w:bottom w:w="0" w:type="dxa"/>
                </w:tblCellMar>
              </w:tblPrEx>
              <w:trPr>
                <w:trHeight w:val="13"/>
              </w:trPr>
              <w:tc>
                <w:tcPr>
                  <w:tcW w:w="30" w:type="dxa"/>
                </w:tcPr>
                <w:p w:rsidR="006E7038" w:rsidRPr="0090545C" w:rsidRDefault="006E7038" w:rsidP="00050608">
                  <w:pPr>
                    <w:suppressAutoHyphens w:val="0"/>
                    <w:autoSpaceDE w:val="0"/>
                    <w:autoSpaceDN w:val="0"/>
                    <w:adjustRightInd w:val="0"/>
                    <w:spacing w:before="2" w:after="2" w:line="240" w:lineRule="auto"/>
                    <w:rPr>
                      <w:rFonts w:ascii="Arial" w:hAnsi="Arial" w:cs="Arial"/>
                      <w:color w:val="000000"/>
                      <w:lang w:eastAsia="pt-BR"/>
                    </w:rPr>
                  </w:pPr>
                  <w:r w:rsidRPr="0090545C">
                    <w:rPr>
                      <w:rFonts w:ascii="Arial" w:hAnsi="Arial" w:cs="Arial"/>
                      <w:color w:val="000000"/>
                      <w:sz w:val="24"/>
                      <w:szCs w:val="24"/>
                      <w:lang w:eastAsia="pt-BR"/>
                    </w:rPr>
                    <w:t xml:space="preserve"> </w:t>
                  </w:r>
                  <w:r w:rsidRPr="0090545C">
                    <w:rPr>
                      <w:rFonts w:ascii="Arial" w:hAnsi="Arial" w:cs="Arial"/>
                      <w:b/>
                      <w:bCs/>
                      <w:color w:val="000000"/>
                      <w:lang w:eastAsia="pt-BR"/>
                    </w:rPr>
                    <w:t>145577</w:t>
                  </w:r>
                </w:p>
              </w:tc>
            </w:tr>
          </w:tbl>
          <w:p w:rsidR="006E7038" w:rsidRPr="00746CA2" w:rsidRDefault="006E7038" w:rsidP="00050608">
            <w:pPr>
              <w:pStyle w:val="CabealhoeRodap"/>
              <w:spacing w:after="0"/>
              <w:jc w:val="center"/>
              <w:rPr>
                <w:sz w:val="20"/>
                <w:szCs w:val="20"/>
                <w:lang w:eastAsia="pt-BR"/>
              </w:rPr>
            </w:pPr>
          </w:p>
        </w:tc>
        <w:tc>
          <w:tcPr>
            <w:tcW w:w="4011" w:type="dxa"/>
            <w:vAlign w:val="center"/>
          </w:tcPr>
          <w:p w:rsidR="006E7038" w:rsidRPr="0090545C" w:rsidRDefault="006E7038" w:rsidP="00050608">
            <w:pPr>
              <w:suppressAutoHyphens w:val="0"/>
              <w:autoSpaceDE w:val="0"/>
              <w:autoSpaceDN w:val="0"/>
              <w:adjustRightInd w:val="0"/>
              <w:spacing w:after="0" w:line="240" w:lineRule="auto"/>
              <w:rPr>
                <w:rFonts w:ascii="Arial" w:hAnsi="Arial" w:cs="Arial"/>
                <w:color w:val="000000"/>
                <w:sz w:val="24"/>
                <w:szCs w:val="24"/>
                <w:lang w:eastAsia="pt-BR"/>
              </w:rPr>
            </w:pPr>
            <w:r w:rsidRPr="00A96277">
              <w:rPr>
                <w:rFonts w:ascii="Arial" w:hAnsi="Arial" w:cs="Arial"/>
                <w:color w:val="000000"/>
                <w:sz w:val="24"/>
                <w:szCs w:val="24"/>
                <w:lang w:eastAsia="pt-BR"/>
              </w:rPr>
              <w:t>LIQUIDIFICADOR, M</w:t>
            </w:r>
            <w:r w:rsidRPr="00A96277">
              <w:rPr>
                <w:rFonts w:ascii="Arial" w:hAnsi="Arial" w:cs="Arial"/>
                <w:color w:val="000000"/>
                <w:sz w:val="24"/>
                <w:szCs w:val="24"/>
                <w:lang w:eastAsia="pt-BR"/>
              </w:rPr>
              <w:t>I</w:t>
            </w:r>
            <w:r w:rsidRPr="00A96277">
              <w:rPr>
                <w:rFonts w:ascii="Arial" w:hAnsi="Arial" w:cs="Arial"/>
                <w:color w:val="000000"/>
                <w:sz w:val="24"/>
                <w:szCs w:val="24"/>
                <w:lang w:eastAsia="pt-BR"/>
              </w:rPr>
              <w:t>NIMO 900 W DE POTENCIA, MINIMO DE 4 V</w:t>
            </w:r>
            <w:r w:rsidRPr="00A96277">
              <w:rPr>
                <w:rFonts w:ascii="Arial" w:hAnsi="Arial" w:cs="Arial"/>
                <w:color w:val="000000"/>
                <w:sz w:val="24"/>
                <w:szCs w:val="24"/>
                <w:lang w:eastAsia="pt-BR"/>
              </w:rPr>
              <w:t>E</w:t>
            </w:r>
            <w:r w:rsidRPr="00A96277">
              <w:rPr>
                <w:rFonts w:ascii="Arial" w:hAnsi="Arial" w:cs="Arial"/>
                <w:color w:val="000000"/>
                <w:sz w:val="24"/>
                <w:szCs w:val="24"/>
                <w:lang w:eastAsia="pt-BR"/>
              </w:rPr>
              <w:t>LOCIDADES, MINIMO 2,3 L</w:t>
            </w:r>
            <w:r w:rsidRPr="00A96277">
              <w:rPr>
                <w:rFonts w:ascii="Arial" w:hAnsi="Arial" w:cs="Arial"/>
                <w:color w:val="000000"/>
                <w:sz w:val="24"/>
                <w:szCs w:val="24"/>
                <w:lang w:eastAsia="pt-BR"/>
              </w:rPr>
              <w:t>I</w:t>
            </w:r>
            <w:r w:rsidRPr="00A96277">
              <w:rPr>
                <w:rFonts w:ascii="Arial" w:hAnsi="Arial" w:cs="Arial"/>
                <w:color w:val="000000"/>
                <w:sz w:val="24"/>
                <w:szCs w:val="24"/>
                <w:lang w:eastAsia="pt-BR"/>
              </w:rPr>
              <w:t>TROS, 220V, C</w:t>
            </w:r>
            <w:r w:rsidRPr="00A96277">
              <w:rPr>
                <w:rFonts w:ascii="Arial" w:hAnsi="Arial" w:cs="Arial"/>
                <w:color w:val="000000"/>
                <w:sz w:val="24"/>
                <w:szCs w:val="24"/>
                <w:lang w:eastAsia="pt-BR"/>
              </w:rPr>
              <w:t>O</w:t>
            </w:r>
            <w:r w:rsidRPr="00A96277">
              <w:rPr>
                <w:rFonts w:ascii="Arial" w:hAnsi="Arial" w:cs="Arial"/>
                <w:color w:val="000000"/>
                <w:sz w:val="24"/>
                <w:szCs w:val="24"/>
                <w:lang w:eastAsia="pt-BR"/>
              </w:rPr>
              <w:t>PO REMOVIVEL E COM FILTRO REMOVIVEL</w:t>
            </w:r>
          </w:p>
          <w:tbl>
            <w:tblPr>
              <w:tblW w:w="0" w:type="auto"/>
              <w:tblBorders>
                <w:top w:val="nil"/>
                <w:left w:val="nil"/>
                <w:bottom w:val="nil"/>
                <w:right w:val="nil"/>
              </w:tblBorders>
              <w:tblLook w:val="0000" w:firstRow="0" w:lastRow="0" w:firstColumn="0" w:lastColumn="0" w:noHBand="0" w:noVBand="0"/>
            </w:tblPr>
            <w:tblGrid>
              <w:gridCol w:w="222"/>
            </w:tblGrid>
            <w:tr w:rsidR="006E7038" w:rsidRPr="0090545C" w:rsidTr="00050608">
              <w:tblPrEx>
                <w:tblCellMar>
                  <w:top w:w="0" w:type="dxa"/>
                  <w:bottom w:w="0" w:type="dxa"/>
                </w:tblCellMar>
              </w:tblPrEx>
              <w:trPr>
                <w:trHeight w:val="13"/>
              </w:trPr>
              <w:tc>
                <w:tcPr>
                  <w:tcW w:w="95" w:type="dxa"/>
                </w:tcPr>
                <w:p w:rsidR="006E7038" w:rsidRPr="0090545C" w:rsidRDefault="006E7038" w:rsidP="00050608">
                  <w:pPr>
                    <w:suppressAutoHyphens w:val="0"/>
                    <w:autoSpaceDE w:val="0"/>
                    <w:autoSpaceDN w:val="0"/>
                    <w:adjustRightInd w:val="0"/>
                    <w:spacing w:before="2" w:after="2" w:line="240" w:lineRule="auto"/>
                    <w:rPr>
                      <w:rFonts w:ascii="Arial" w:hAnsi="Arial" w:cs="Arial"/>
                      <w:color w:val="000000"/>
                      <w:lang w:eastAsia="pt-BR"/>
                    </w:rPr>
                  </w:pPr>
                  <w:r w:rsidRPr="0090545C">
                    <w:rPr>
                      <w:rFonts w:ascii="Arial" w:hAnsi="Arial" w:cs="Arial"/>
                      <w:color w:val="000000"/>
                      <w:sz w:val="24"/>
                      <w:szCs w:val="24"/>
                      <w:lang w:eastAsia="pt-BR"/>
                    </w:rPr>
                    <w:t xml:space="preserve"> </w:t>
                  </w:r>
                </w:p>
              </w:tc>
            </w:tr>
          </w:tbl>
          <w:p w:rsidR="006E7038" w:rsidRPr="00746CA2" w:rsidRDefault="006E7038" w:rsidP="00050608">
            <w:pPr>
              <w:pStyle w:val="CabealhoeRodap"/>
              <w:spacing w:after="0"/>
              <w:jc w:val="center"/>
              <w:rPr>
                <w:sz w:val="20"/>
                <w:szCs w:val="20"/>
                <w:lang w:eastAsia="pt-BR"/>
              </w:rPr>
            </w:pPr>
          </w:p>
        </w:tc>
        <w:tc>
          <w:tcPr>
            <w:tcW w:w="651" w:type="dxa"/>
            <w:noWrap/>
            <w:vAlign w:val="center"/>
          </w:tcPr>
          <w:p w:rsidR="006E7038" w:rsidRPr="00746CA2" w:rsidRDefault="006E7038" w:rsidP="00050608">
            <w:pPr>
              <w:spacing w:after="0" w:line="240" w:lineRule="auto"/>
              <w:ind w:left="-142"/>
              <w:jc w:val="center"/>
              <w:rPr>
                <w:sz w:val="20"/>
                <w:szCs w:val="20"/>
                <w:lang w:eastAsia="pt-BR"/>
              </w:rPr>
            </w:pPr>
            <w:r>
              <w:rPr>
                <w:sz w:val="20"/>
                <w:szCs w:val="20"/>
                <w:lang w:eastAsia="pt-BR"/>
              </w:rPr>
              <w:t>PC</w:t>
            </w:r>
          </w:p>
        </w:tc>
        <w:tc>
          <w:tcPr>
            <w:tcW w:w="775" w:type="dxa"/>
            <w:noWrap/>
            <w:vAlign w:val="center"/>
          </w:tcPr>
          <w:p w:rsidR="006E7038" w:rsidRPr="00746CA2" w:rsidRDefault="006E7038" w:rsidP="00050608">
            <w:pPr>
              <w:spacing w:after="0" w:line="240" w:lineRule="auto"/>
              <w:ind w:left="-142"/>
              <w:jc w:val="center"/>
              <w:rPr>
                <w:sz w:val="20"/>
                <w:szCs w:val="20"/>
                <w:lang w:eastAsia="pt-BR"/>
              </w:rPr>
            </w:pPr>
            <w:r>
              <w:rPr>
                <w:sz w:val="20"/>
                <w:szCs w:val="20"/>
                <w:lang w:eastAsia="pt-BR"/>
              </w:rPr>
              <w:t>1</w:t>
            </w:r>
          </w:p>
        </w:tc>
        <w:tc>
          <w:tcPr>
            <w:tcW w:w="1053" w:type="dxa"/>
            <w:vAlign w:val="center"/>
          </w:tcPr>
          <w:p w:rsidR="006E7038" w:rsidRPr="00D2281D" w:rsidRDefault="006E7038" w:rsidP="00891DC4">
            <w:pPr>
              <w:spacing w:after="0" w:line="240" w:lineRule="auto"/>
              <w:rPr>
                <w:rFonts w:cstheme="minorHAnsi"/>
                <w:sz w:val="16"/>
                <w:szCs w:val="16"/>
                <w:lang w:eastAsia="pt-BR"/>
              </w:rPr>
            </w:pPr>
          </w:p>
        </w:tc>
        <w:tc>
          <w:tcPr>
            <w:tcW w:w="1276" w:type="dxa"/>
            <w:noWrap/>
            <w:vAlign w:val="center"/>
          </w:tcPr>
          <w:p w:rsidR="006E7038" w:rsidRPr="00D2281D" w:rsidRDefault="006E7038" w:rsidP="00891DC4">
            <w:pPr>
              <w:spacing w:after="0" w:line="240" w:lineRule="auto"/>
              <w:rPr>
                <w:rFonts w:cstheme="minorHAnsi"/>
                <w:sz w:val="16"/>
                <w:szCs w:val="16"/>
                <w:lang w:eastAsia="pt-BR"/>
              </w:rPr>
            </w:pPr>
          </w:p>
        </w:tc>
        <w:tc>
          <w:tcPr>
            <w:tcW w:w="1244" w:type="dxa"/>
            <w:vAlign w:val="center"/>
          </w:tcPr>
          <w:p w:rsidR="006E7038" w:rsidRPr="00D2281D" w:rsidRDefault="006E7038" w:rsidP="00891DC4">
            <w:pPr>
              <w:spacing w:after="0" w:line="240" w:lineRule="auto"/>
              <w:jc w:val="center"/>
              <w:rPr>
                <w:rFonts w:cstheme="minorHAnsi"/>
                <w:sz w:val="16"/>
                <w:szCs w:val="16"/>
                <w:lang w:eastAsia="pt-BR"/>
              </w:rPr>
            </w:pPr>
          </w:p>
        </w:tc>
      </w:tr>
      <w:tr w:rsidR="006E7038" w:rsidRPr="00D2281D" w:rsidTr="00DF2A0A">
        <w:trPr>
          <w:trHeight w:val="642"/>
        </w:trPr>
        <w:tc>
          <w:tcPr>
            <w:tcW w:w="667" w:type="dxa"/>
            <w:vAlign w:val="center"/>
          </w:tcPr>
          <w:p w:rsidR="006E7038" w:rsidRDefault="006E7038" w:rsidP="00891DC4">
            <w:pPr>
              <w:pStyle w:val="CabealhoeRodap"/>
              <w:spacing w:after="0" w:line="240" w:lineRule="auto"/>
              <w:jc w:val="center"/>
              <w:rPr>
                <w:rFonts w:cstheme="minorHAnsi"/>
                <w:sz w:val="18"/>
                <w:szCs w:val="18"/>
                <w:lang w:eastAsia="pt-BR"/>
              </w:rPr>
            </w:pPr>
            <w:r>
              <w:rPr>
                <w:rFonts w:cstheme="minorHAnsi"/>
                <w:sz w:val="18"/>
                <w:szCs w:val="18"/>
                <w:lang w:eastAsia="pt-BR"/>
              </w:rPr>
              <w:t>5</w:t>
            </w:r>
          </w:p>
        </w:tc>
        <w:tc>
          <w:tcPr>
            <w:tcW w:w="921" w:type="dxa"/>
            <w:vAlign w:val="center"/>
          </w:tcPr>
          <w:p w:rsidR="006E7038" w:rsidRPr="0090545C" w:rsidRDefault="006E7038" w:rsidP="00050608">
            <w:pPr>
              <w:suppressAutoHyphens w:val="0"/>
              <w:autoSpaceDE w:val="0"/>
              <w:autoSpaceDN w:val="0"/>
              <w:adjustRightInd w:val="0"/>
              <w:spacing w:after="0" w:line="240" w:lineRule="auto"/>
              <w:rPr>
                <w:rFonts w:ascii="Arial" w:hAnsi="Arial" w:cs="Arial"/>
                <w:color w:val="000000"/>
                <w:sz w:val="24"/>
                <w:szCs w:val="24"/>
                <w:lang w:eastAsia="pt-BR"/>
              </w:rPr>
            </w:pPr>
          </w:p>
          <w:tbl>
            <w:tblPr>
              <w:tblW w:w="0" w:type="auto"/>
              <w:tblBorders>
                <w:top w:val="nil"/>
                <w:left w:val="nil"/>
                <w:bottom w:val="nil"/>
                <w:right w:val="nil"/>
              </w:tblBorders>
              <w:tblLook w:val="0000" w:firstRow="0" w:lastRow="0" w:firstColumn="0" w:lastColumn="0" w:noHBand="0" w:noVBand="0"/>
            </w:tblPr>
            <w:tblGrid>
              <w:gridCol w:w="951"/>
            </w:tblGrid>
            <w:tr w:rsidR="006E7038" w:rsidRPr="0090545C" w:rsidTr="00050608">
              <w:tblPrEx>
                <w:tblCellMar>
                  <w:top w:w="0" w:type="dxa"/>
                  <w:bottom w:w="0" w:type="dxa"/>
                </w:tblCellMar>
              </w:tblPrEx>
              <w:trPr>
                <w:trHeight w:val="10"/>
              </w:trPr>
              <w:tc>
                <w:tcPr>
                  <w:tcW w:w="30" w:type="dxa"/>
                </w:tcPr>
                <w:p w:rsidR="006E7038" w:rsidRPr="0090545C" w:rsidRDefault="006E7038" w:rsidP="00050608">
                  <w:pPr>
                    <w:suppressAutoHyphens w:val="0"/>
                    <w:autoSpaceDE w:val="0"/>
                    <w:autoSpaceDN w:val="0"/>
                    <w:adjustRightInd w:val="0"/>
                    <w:spacing w:before="2" w:after="2" w:line="240" w:lineRule="auto"/>
                    <w:rPr>
                      <w:rFonts w:ascii="Arial" w:hAnsi="Arial" w:cs="Arial"/>
                      <w:color w:val="000000"/>
                      <w:lang w:eastAsia="pt-BR"/>
                    </w:rPr>
                  </w:pPr>
                  <w:r w:rsidRPr="0090545C">
                    <w:rPr>
                      <w:rFonts w:ascii="Arial" w:hAnsi="Arial" w:cs="Arial"/>
                      <w:color w:val="000000"/>
                      <w:sz w:val="24"/>
                      <w:szCs w:val="24"/>
                      <w:lang w:eastAsia="pt-BR"/>
                    </w:rPr>
                    <w:t xml:space="preserve"> </w:t>
                  </w:r>
                  <w:r w:rsidRPr="0090545C">
                    <w:rPr>
                      <w:rFonts w:ascii="Arial" w:hAnsi="Arial" w:cs="Arial"/>
                      <w:b/>
                      <w:bCs/>
                      <w:color w:val="000000"/>
                      <w:lang w:eastAsia="pt-BR"/>
                    </w:rPr>
                    <w:t>121238</w:t>
                  </w:r>
                </w:p>
              </w:tc>
            </w:tr>
          </w:tbl>
          <w:p w:rsidR="006E7038" w:rsidRPr="00746CA2" w:rsidRDefault="006E7038" w:rsidP="00050608">
            <w:pPr>
              <w:pStyle w:val="CabealhoeRodap"/>
              <w:spacing w:after="0"/>
              <w:jc w:val="center"/>
              <w:rPr>
                <w:sz w:val="20"/>
                <w:szCs w:val="20"/>
                <w:lang w:eastAsia="pt-BR"/>
              </w:rPr>
            </w:pPr>
          </w:p>
        </w:tc>
        <w:tc>
          <w:tcPr>
            <w:tcW w:w="4011" w:type="dxa"/>
            <w:vAlign w:val="center"/>
          </w:tcPr>
          <w:p w:rsidR="006E7038" w:rsidRPr="0090545C" w:rsidRDefault="006E7038" w:rsidP="00050608">
            <w:pPr>
              <w:suppressAutoHyphens w:val="0"/>
              <w:autoSpaceDE w:val="0"/>
              <w:autoSpaceDN w:val="0"/>
              <w:adjustRightInd w:val="0"/>
              <w:spacing w:after="0" w:line="240" w:lineRule="auto"/>
              <w:rPr>
                <w:rFonts w:ascii="Arial" w:hAnsi="Arial" w:cs="Arial"/>
                <w:color w:val="000000"/>
                <w:sz w:val="24"/>
                <w:szCs w:val="24"/>
                <w:lang w:eastAsia="pt-BR"/>
              </w:rPr>
            </w:pPr>
            <w:r w:rsidRPr="00A96277">
              <w:rPr>
                <w:rFonts w:ascii="Arial" w:hAnsi="Arial" w:cs="Arial"/>
                <w:color w:val="000000"/>
                <w:sz w:val="24"/>
                <w:szCs w:val="24"/>
                <w:lang w:eastAsia="pt-BR"/>
              </w:rPr>
              <w:t>SANDUICHEIRA EL</w:t>
            </w:r>
            <w:r w:rsidRPr="00A96277">
              <w:rPr>
                <w:rFonts w:ascii="Arial" w:hAnsi="Arial" w:cs="Arial"/>
                <w:color w:val="000000"/>
                <w:sz w:val="24"/>
                <w:szCs w:val="24"/>
                <w:lang w:eastAsia="pt-BR"/>
              </w:rPr>
              <w:t>E</w:t>
            </w:r>
            <w:r w:rsidRPr="00A96277">
              <w:rPr>
                <w:rFonts w:ascii="Arial" w:hAnsi="Arial" w:cs="Arial"/>
                <w:color w:val="000000"/>
                <w:sz w:val="24"/>
                <w:szCs w:val="24"/>
                <w:lang w:eastAsia="pt-BR"/>
              </w:rPr>
              <w:t>TRICA PARA USO DOMESTICO, CAPACID</w:t>
            </w:r>
            <w:r w:rsidRPr="00A96277">
              <w:rPr>
                <w:rFonts w:ascii="Arial" w:hAnsi="Arial" w:cs="Arial"/>
                <w:color w:val="000000"/>
                <w:sz w:val="24"/>
                <w:szCs w:val="24"/>
                <w:lang w:eastAsia="pt-BR"/>
              </w:rPr>
              <w:t>A</w:t>
            </w:r>
            <w:r w:rsidRPr="00A96277">
              <w:rPr>
                <w:rFonts w:ascii="Arial" w:hAnsi="Arial" w:cs="Arial"/>
                <w:color w:val="000000"/>
                <w:sz w:val="24"/>
                <w:szCs w:val="24"/>
                <w:lang w:eastAsia="pt-BR"/>
              </w:rPr>
              <w:t>DE MINIMA PARA 02 (DOIS) SA</w:t>
            </w:r>
            <w:r w:rsidRPr="00A96277">
              <w:rPr>
                <w:rFonts w:ascii="Arial" w:hAnsi="Arial" w:cs="Arial"/>
                <w:color w:val="000000"/>
                <w:sz w:val="24"/>
                <w:szCs w:val="24"/>
                <w:lang w:eastAsia="pt-BR"/>
              </w:rPr>
              <w:t>N</w:t>
            </w:r>
            <w:r w:rsidRPr="00A96277">
              <w:rPr>
                <w:rFonts w:ascii="Arial" w:hAnsi="Arial" w:cs="Arial"/>
                <w:color w:val="000000"/>
                <w:sz w:val="24"/>
                <w:szCs w:val="24"/>
                <w:lang w:eastAsia="pt-BR"/>
              </w:rPr>
              <w:t>DUICHES, 220 VOLTS</w:t>
            </w:r>
          </w:p>
          <w:tbl>
            <w:tblPr>
              <w:tblW w:w="0" w:type="auto"/>
              <w:tblBorders>
                <w:top w:val="nil"/>
                <w:left w:val="nil"/>
                <w:bottom w:val="nil"/>
                <w:right w:val="nil"/>
              </w:tblBorders>
              <w:tblLook w:val="0000" w:firstRow="0" w:lastRow="0" w:firstColumn="0" w:lastColumn="0" w:noHBand="0" w:noVBand="0"/>
            </w:tblPr>
            <w:tblGrid>
              <w:gridCol w:w="222"/>
            </w:tblGrid>
            <w:tr w:rsidR="006E7038" w:rsidRPr="0090545C" w:rsidTr="00050608">
              <w:tblPrEx>
                <w:tblCellMar>
                  <w:top w:w="0" w:type="dxa"/>
                  <w:bottom w:w="0" w:type="dxa"/>
                </w:tblCellMar>
              </w:tblPrEx>
              <w:trPr>
                <w:trHeight w:val="10"/>
              </w:trPr>
              <w:tc>
                <w:tcPr>
                  <w:tcW w:w="95" w:type="dxa"/>
                </w:tcPr>
                <w:p w:rsidR="006E7038" w:rsidRPr="0090545C" w:rsidRDefault="006E7038" w:rsidP="00050608">
                  <w:pPr>
                    <w:suppressAutoHyphens w:val="0"/>
                    <w:autoSpaceDE w:val="0"/>
                    <w:autoSpaceDN w:val="0"/>
                    <w:adjustRightInd w:val="0"/>
                    <w:spacing w:before="2" w:after="2" w:line="240" w:lineRule="auto"/>
                    <w:rPr>
                      <w:rFonts w:ascii="Arial" w:hAnsi="Arial" w:cs="Arial"/>
                      <w:color w:val="000000"/>
                      <w:lang w:eastAsia="pt-BR"/>
                    </w:rPr>
                  </w:pPr>
                  <w:r w:rsidRPr="0090545C">
                    <w:rPr>
                      <w:rFonts w:ascii="Arial" w:hAnsi="Arial" w:cs="Arial"/>
                      <w:color w:val="000000"/>
                      <w:sz w:val="24"/>
                      <w:szCs w:val="24"/>
                      <w:lang w:eastAsia="pt-BR"/>
                    </w:rPr>
                    <w:t xml:space="preserve"> </w:t>
                  </w:r>
                </w:p>
              </w:tc>
            </w:tr>
          </w:tbl>
          <w:p w:rsidR="006E7038" w:rsidRPr="00746CA2" w:rsidRDefault="006E7038" w:rsidP="00050608">
            <w:pPr>
              <w:pStyle w:val="CabealhoeRodap"/>
              <w:spacing w:after="0"/>
              <w:jc w:val="center"/>
              <w:rPr>
                <w:sz w:val="20"/>
                <w:szCs w:val="20"/>
                <w:lang w:eastAsia="pt-BR"/>
              </w:rPr>
            </w:pPr>
          </w:p>
        </w:tc>
        <w:tc>
          <w:tcPr>
            <w:tcW w:w="651" w:type="dxa"/>
            <w:noWrap/>
            <w:vAlign w:val="center"/>
          </w:tcPr>
          <w:p w:rsidR="006E7038" w:rsidRPr="00746CA2" w:rsidRDefault="006E7038" w:rsidP="00050608">
            <w:pPr>
              <w:spacing w:after="0" w:line="240" w:lineRule="auto"/>
              <w:ind w:left="-142"/>
              <w:jc w:val="center"/>
              <w:rPr>
                <w:sz w:val="20"/>
                <w:szCs w:val="20"/>
                <w:lang w:eastAsia="pt-BR"/>
              </w:rPr>
            </w:pPr>
            <w:r>
              <w:rPr>
                <w:sz w:val="20"/>
                <w:szCs w:val="20"/>
                <w:lang w:eastAsia="pt-BR"/>
              </w:rPr>
              <w:t>UN</w:t>
            </w:r>
          </w:p>
        </w:tc>
        <w:tc>
          <w:tcPr>
            <w:tcW w:w="775" w:type="dxa"/>
            <w:noWrap/>
            <w:vAlign w:val="center"/>
          </w:tcPr>
          <w:p w:rsidR="006E7038" w:rsidRPr="00746CA2" w:rsidRDefault="006E7038" w:rsidP="00050608">
            <w:pPr>
              <w:spacing w:after="0" w:line="240" w:lineRule="auto"/>
              <w:ind w:left="-142"/>
              <w:jc w:val="center"/>
              <w:rPr>
                <w:sz w:val="20"/>
                <w:szCs w:val="20"/>
                <w:lang w:eastAsia="pt-BR"/>
              </w:rPr>
            </w:pPr>
            <w:r>
              <w:rPr>
                <w:sz w:val="20"/>
                <w:szCs w:val="20"/>
                <w:lang w:eastAsia="pt-BR"/>
              </w:rPr>
              <w:t>1</w:t>
            </w:r>
          </w:p>
        </w:tc>
        <w:tc>
          <w:tcPr>
            <w:tcW w:w="1053" w:type="dxa"/>
            <w:vAlign w:val="center"/>
          </w:tcPr>
          <w:p w:rsidR="006E7038" w:rsidRPr="00D2281D" w:rsidRDefault="006E7038" w:rsidP="00891DC4">
            <w:pPr>
              <w:spacing w:after="0" w:line="240" w:lineRule="auto"/>
              <w:rPr>
                <w:rFonts w:cstheme="minorHAnsi"/>
                <w:sz w:val="16"/>
                <w:szCs w:val="16"/>
                <w:lang w:eastAsia="pt-BR"/>
              </w:rPr>
            </w:pPr>
          </w:p>
        </w:tc>
        <w:tc>
          <w:tcPr>
            <w:tcW w:w="1276" w:type="dxa"/>
            <w:noWrap/>
            <w:vAlign w:val="center"/>
          </w:tcPr>
          <w:p w:rsidR="006E7038" w:rsidRPr="00D2281D" w:rsidRDefault="006E7038" w:rsidP="00891DC4">
            <w:pPr>
              <w:spacing w:after="0" w:line="240" w:lineRule="auto"/>
              <w:rPr>
                <w:rFonts w:cstheme="minorHAnsi"/>
                <w:sz w:val="16"/>
                <w:szCs w:val="16"/>
                <w:lang w:eastAsia="pt-BR"/>
              </w:rPr>
            </w:pPr>
          </w:p>
        </w:tc>
        <w:tc>
          <w:tcPr>
            <w:tcW w:w="1244" w:type="dxa"/>
            <w:vAlign w:val="center"/>
          </w:tcPr>
          <w:p w:rsidR="006E7038" w:rsidRPr="00D2281D" w:rsidRDefault="006E7038" w:rsidP="00891DC4">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na </w:t>
      </w:r>
      <w:r w:rsidRPr="00BE0FFA">
        <w:rPr>
          <w:rFonts w:ascii="Bookman Old Style" w:eastAsia="Times New Roman" w:hAnsi="Bookman Old Style"/>
          <w:sz w:val="20"/>
          <w:szCs w:val="20"/>
        </w:rPr>
        <w:t>presente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infralegais,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da presente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 xml:space="preserve">Regularidade para com a Fazenda Estadual, por meio de Certidão Negativa de Débito em relação ao Imposto sobre Operações relativas à Circulação de Mercadorias e sobre Prestações de </w:t>
      </w:r>
      <w:r w:rsidR="0026558F" w:rsidRPr="0026558F">
        <w:rPr>
          <w:rFonts w:eastAsia="Calibri" w:cs="Arial"/>
          <w:sz w:val="24"/>
          <w:szCs w:val="24"/>
        </w:rPr>
        <w:lastRenderedPageBreak/>
        <w:t>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E437E6" w:rsidRDefault="00893482" w:rsidP="00893482">
      <w:pPr>
        <w:spacing w:after="0" w:line="240" w:lineRule="auto"/>
        <w:rPr>
          <w:rFonts w:cstheme="minorHAnsi"/>
          <w:sz w:val="24"/>
          <w:szCs w:val="24"/>
          <w:highlight w:val="yellow"/>
        </w:rPr>
      </w:pPr>
      <w:r w:rsidRPr="0044408A">
        <w:rPr>
          <w:rFonts w:cstheme="minorHAnsi"/>
          <w:b/>
          <w:sz w:val="24"/>
          <w:szCs w:val="24"/>
        </w:rPr>
        <w:t xml:space="preserve">REF.: </w:t>
      </w:r>
      <w:r w:rsidR="00D73595" w:rsidRPr="00E437E6">
        <w:rPr>
          <w:rFonts w:cstheme="minorHAnsi"/>
          <w:b/>
          <w:sz w:val="24"/>
          <w:szCs w:val="24"/>
          <w:highlight w:val="yellow"/>
        </w:rPr>
        <w:t>Dispensa</w:t>
      </w:r>
      <w:r w:rsidRPr="00E437E6">
        <w:rPr>
          <w:rFonts w:cstheme="minorHAnsi"/>
          <w:b/>
          <w:sz w:val="24"/>
          <w:szCs w:val="24"/>
          <w:highlight w:val="yellow"/>
        </w:rPr>
        <w:t xml:space="preserve"> Nº </w:t>
      </w:r>
      <w:r w:rsidR="006E7038">
        <w:rPr>
          <w:rFonts w:cstheme="minorHAnsi"/>
          <w:b/>
          <w:sz w:val="24"/>
          <w:szCs w:val="24"/>
          <w:highlight w:val="yellow"/>
        </w:rPr>
        <w:t>1932</w:t>
      </w:r>
      <w:r w:rsidRPr="00E437E6">
        <w:rPr>
          <w:rFonts w:cstheme="minorHAnsi"/>
          <w:b/>
          <w:sz w:val="24"/>
          <w:szCs w:val="24"/>
          <w:highlight w:val="yellow"/>
        </w:rPr>
        <w:t>/202</w:t>
      </w:r>
      <w:r w:rsidR="006E7038">
        <w:rPr>
          <w:rFonts w:cstheme="minorHAnsi"/>
          <w:b/>
          <w:sz w:val="24"/>
          <w:szCs w:val="24"/>
          <w:highlight w:val="yellow"/>
        </w:rPr>
        <w:t>6</w:t>
      </w:r>
      <w:bookmarkStart w:id="0" w:name="_GoBack"/>
      <w:bookmarkEnd w:id="0"/>
    </w:p>
    <w:p w:rsidR="00893482" w:rsidRPr="00E437E6" w:rsidRDefault="00893482" w:rsidP="00893482">
      <w:pPr>
        <w:spacing w:after="0" w:line="240" w:lineRule="auto"/>
        <w:rPr>
          <w:rFonts w:cstheme="minorHAnsi"/>
          <w:sz w:val="24"/>
          <w:szCs w:val="24"/>
          <w:highlight w:val="yellow"/>
        </w:rPr>
      </w:pPr>
    </w:p>
    <w:p w:rsidR="00893482" w:rsidRDefault="00893482" w:rsidP="00893482">
      <w:pPr>
        <w:spacing w:after="0" w:line="240" w:lineRule="auto"/>
        <w:jc w:val="both"/>
        <w:rPr>
          <w:rFonts w:cstheme="minorHAnsi"/>
          <w:b/>
          <w:sz w:val="24"/>
          <w:szCs w:val="24"/>
        </w:rPr>
      </w:pPr>
      <w:r w:rsidRPr="00E437E6">
        <w:rPr>
          <w:rFonts w:cstheme="minorHAnsi"/>
          <w:b/>
          <w:sz w:val="24"/>
          <w:szCs w:val="24"/>
          <w:highlight w:val="yellow"/>
        </w:rPr>
        <w:t xml:space="preserve">OBJETO: </w:t>
      </w:r>
    </w:p>
    <w:p w:rsidR="006E7038" w:rsidRPr="0090545C" w:rsidRDefault="006E7038" w:rsidP="006E7038">
      <w:pPr>
        <w:suppressAutoHyphens w:val="0"/>
        <w:autoSpaceDE w:val="0"/>
        <w:autoSpaceDN w:val="0"/>
        <w:adjustRightInd w:val="0"/>
        <w:spacing w:after="0" w:line="240" w:lineRule="auto"/>
        <w:rPr>
          <w:rFonts w:ascii="Arial" w:hAnsi="Arial" w:cs="Arial"/>
          <w:color w:val="000000"/>
          <w:sz w:val="24"/>
          <w:szCs w:val="24"/>
          <w:lang w:eastAsia="pt-BR"/>
        </w:rPr>
      </w:pPr>
      <w:r>
        <w:rPr>
          <w:sz w:val="24"/>
          <w:szCs w:val="24"/>
        </w:rPr>
        <w:t>-</w:t>
      </w:r>
      <w:r w:rsidRPr="00A96277">
        <w:rPr>
          <w:rFonts w:ascii="Arial" w:hAnsi="Arial" w:cs="Arial"/>
          <w:color w:val="000000"/>
          <w:sz w:val="24"/>
          <w:szCs w:val="24"/>
          <w:lang w:eastAsia="pt-BR"/>
        </w:rPr>
        <w:t xml:space="preserve"> DEPURADOR DE AR PARA FOGAO 4 BOCAS - 60 CM – 220V</w:t>
      </w:r>
    </w:p>
    <w:p w:rsidR="006E7038" w:rsidRDefault="006E7038" w:rsidP="006E7038">
      <w:pPr>
        <w:suppressAutoHyphens w:val="0"/>
        <w:autoSpaceDE w:val="0"/>
        <w:autoSpaceDN w:val="0"/>
        <w:adjustRightInd w:val="0"/>
        <w:spacing w:after="0" w:line="240" w:lineRule="auto"/>
        <w:rPr>
          <w:rFonts w:ascii="Arial" w:hAnsi="Arial" w:cs="Arial"/>
          <w:color w:val="000000"/>
          <w:sz w:val="24"/>
          <w:szCs w:val="24"/>
          <w:lang w:eastAsia="pt-BR"/>
        </w:rPr>
      </w:pPr>
      <w:r>
        <w:rPr>
          <w:sz w:val="24"/>
          <w:szCs w:val="24"/>
        </w:rPr>
        <w:t xml:space="preserve">- </w:t>
      </w:r>
      <w:r w:rsidRPr="00A96277">
        <w:rPr>
          <w:rFonts w:ascii="Arial" w:hAnsi="Arial" w:cs="Arial"/>
          <w:color w:val="000000"/>
          <w:sz w:val="24"/>
          <w:szCs w:val="24"/>
          <w:lang w:eastAsia="pt-BR"/>
        </w:rPr>
        <w:t>MAQUINA DE CAFE ( CAFETEIRA INDUSTRIAL) CAPACIDADE M</w:t>
      </w:r>
      <w:r w:rsidRPr="00A96277">
        <w:rPr>
          <w:rFonts w:ascii="Arial" w:hAnsi="Arial" w:cs="Arial"/>
          <w:color w:val="000000"/>
          <w:sz w:val="24"/>
          <w:szCs w:val="24"/>
          <w:lang w:eastAsia="pt-BR"/>
        </w:rPr>
        <w:t>I</w:t>
      </w:r>
      <w:r w:rsidRPr="00A96277">
        <w:rPr>
          <w:rFonts w:ascii="Arial" w:hAnsi="Arial" w:cs="Arial"/>
          <w:color w:val="000000"/>
          <w:sz w:val="24"/>
          <w:szCs w:val="24"/>
          <w:lang w:eastAsia="pt-BR"/>
        </w:rPr>
        <w:t>NIMO PARA 8 LITROS - MEDINDO 740 X 320 MM, 110/220V, RECIPIENTE EM ACO ESMALTADO PARA PRESERV</w:t>
      </w:r>
      <w:r w:rsidRPr="00A96277">
        <w:rPr>
          <w:rFonts w:ascii="Arial" w:hAnsi="Arial" w:cs="Arial"/>
          <w:color w:val="000000"/>
          <w:sz w:val="24"/>
          <w:szCs w:val="24"/>
          <w:lang w:eastAsia="pt-BR"/>
        </w:rPr>
        <w:t>A</w:t>
      </w:r>
      <w:r w:rsidRPr="00A96277">
        <w:rPr>
          <w:rFonts w:ascii="Arial" w:hAnsi="Arial" w:cs="Arial"/>
          <w:color w:val="000000"/>
          <w:sz w:val="24"/>
          <w:szCs w:val="24"/>
          <w:lang w:eastAsia="pt-BR"/>
        </w:rPr>
        <w:t>CAO DO CAFE, POTENCIA MINIMA DE 1500 W, RESERVATORIO DE AGUA MINIMO 14 L</w:t>
      </w:r>
      <w:r w:rsidRPr="00A96277">
        <w:rPr>
          <w:rFonts w:ascii="Arial" w:hAnsi="Arial" w:cs="Arial"/>
          <w:color w:val="000000"/>
          <w:sz w:val="24"/>
          <w:szCs w:val="24"/>
          <w:lang w:eastAsia="pt-BR"/>
        </w:rPr>
        <w:t>I</w:t>
      </w:r>
      <w:r w:rsidRPr="00A96277">
        <w:rPr>
          <w:rFonts w:ascii="Arial" w:hAnsi="Arial" w:cs="Arial"/>
          <w:color w:val="000000"/>
          <w:sz w:val="24"/>
          <w:szCs w:val="24"/>
          <w:lang w:eastAsia="pt-BR"/>
        </w:rPr>
        <w:t>TROS, TERMOSTATO, TORNEIRA DE CAFE, TORNEIRA DE AGUA, NIVEIS DE AGUA E C</w:t>
      </w:r>
      <w:r w:rsidRPr="00A96277">
        <w:rPr>
          <w:rFonts w:ascii="Arial" w:hAnsi="Arial" w:cs="Arial"/>
          <w:color w:val="000000"/>
          <w:sz w:val="24"/>
          <w:szCs w:val="24"/>
          <w:lang w:eastAsia="pt-BR"/>
        </w:rPr>
        <w:t>A</w:t>
      </w:r>
      <w:r w:rsidRPr="00A96277">
        <w:rPr>
          <w:rFonts w:ascii="Arial" w:hAnsi="Arial" w:cs="Arial"/>
          <w:color w:val="000000"/>
          <w:sz w:val="24"/>
          <w:szCs w:val="24"/>
          <w:lang w:eastAsia="pt-BR"/>
        </w:rPr>
        <w:t>FE VISIVEIS</w:t>
      </w:r>
      <w:r>
        <w:rPr>
          <w:rFonts w:ascii="Arial" w:hAnsi="Arial" w:cs="Arial"/>
          <w:color w:val="000000"/>
          <w:sz w:val="24"/>
          <w:szCs w:val="24"/>
          <w:lang w:eastAsia="pt-BR"/>
        </w:rPr>
        <w:t xml:space="preserve"> </w:t>
      </w:r>
    </w:p>
    <w:p w:rsidR="006E7038" w:rsidRPr="0090545C" w:rsidRDefault="006E7038" w:rsidP="006E7038">
      <w:pPr>
        <w:suppressAutoHyphens w:val="0"/>
        <w:autoSpaceDE w:val="0"/>
        <w:autoSpaceDN w:val="0"/>
        <w:adjustRightInd w:val="0"/>
        <w:spacing w:after="0" w:line="240" w:lineRule="auto"/>
        <w:rPr>
          <w:rFonts w:ascii="Arial" w:hAnsi="Arial" w:cs="Arial"/>
          <w:color w:val="000000"/>
          <w:sz w:val="24"/>
          <w:szCs w:val="24"/>
          <w:lang w:eastAsia="pt-BR"/>
        </w:rPr>
      </w:pPr>
      <w:r>
        <w:rPr>
          <w:rFonts w:ascii="Arial" w:hAnsi="Arial" w:cs="Arial"/>
          <w:color w:val="000000"/>
          <w:sz w:val="24"/>
          <w:szCs w:val="24"/>
          <w:lang w:eastAsia="pt-BR"/>
        </w:rPr>
        <w:t xml:space="preserve">- </w:t>
      </w:r>
      <w:r w:rsidRPr="00A96277">
        <w:rPr>
          <w:rFonts w:ascii="Arial" w:hAnsi="Arial" w:cs="Arial"/>
          <w:color w:val="000000"/>
          <w:sz w:val="24"/>
          <w:szCs w:val="24"/>
          <w:lang w:eastAsia="pt-BR"/>
        </w:rPr>
        <w:t>CHALEIRA ELETRICA 2 LITROS, EM ACO INOX, DESLIGAMENTO AUTOMATICO, POTE</w:t>
      </w:r>
      <w:r w:rsidRPr="00A96277">
        <w:rPr>
          <w:rFonts w:ascii="Arial" w:hAnsi="Arial" w:cs="Arial"/>
          <w:color w:val="000000"/>
          <w:sz w:val="24"/>
          <w:szCs w:val="24"/>
          <w:lang w:eastAsia="pt-BR"/>
        </w:rPr>
        <w:t>N</w:t>
      </w:r>
      <w:r w:rsidRPr="00A96277">
        <w:rPr>
          <w:rFonts w:ascii="Arial" w:hAnsi="Arial" w:cs="Arial"/>
          <w:color w:val="000000"/>
          <w:sz w:val="24"/>
          <w:szCs w:val="24"/>
          <w:lang w:eastAsia="pt-BR"/>
        </w:rPr>
        <w:t>CIA DE 1200W, 220V</w:t>
      </w:r>
    </w:p>
    <w:p w:rsidR="006E7038" w:rsidRPr="0090545C" w:rsidRDefault="006E7038" w:rsidP="006E7038">
      <w:pPr>
        <w:suppressAutoHyphens w:val="0"/>
        <w:autoSpaceDE w:val="0"/>
        <w:autoSpaceDN w:val="0"/>
        <w:adjustRightInd w:val="0"/>
        <w:spacing w:after="0" w:line="240" w:lineRule="auto"/>
        <w:rPr>
          <w:rFonts w:ascii="Arial" w:hAnsi="Arial" w:cs="Arial"/>
          <w:color w:val="000000"/>
          <w:sz w:val="24"/>
          <w:szCs w:val="24"/>
          <w:lang w:eastAsia="pt-BR"/>
        </w:rPr>
      </w:pPr>
      <w:r>
        <w:rPr>
          <w:sz w:val="24"/>
          <w:szCs w:val="24"/>
        </w:rPr>
        <w:lastRenderedPageBreak/>
        <w:t xml:space="preserve">- </w:t>
      </w:r>
      <w:r w:rsidRPr="00A96277">
        <w:rPr>
          <w:rFonts w:ascii="Arial" w:hAnsi="Arial" w:cs="Arial"/>
          <w:color w:val="000000"/>
          <w:sz w:val="24"/>
          <w:szCs w:val="24"/>
          <w:lang w:eastAsia="pt-BR"/>
        </w:rPr>
        <w:t>LIQUIDIFICADOR, MINIMO 900 W DE P</w:t>
      </w:r>
      <w:r w:rsidRPr="00A96277">
        <w:rPr>
          <w:rFonts w:ascii="Arial" w:hAnsi="Arial" w:cs="Arial"/>
          <w:color w:val="000000"/>
          <w:sz w:val="24"/>
          <w:szCs w:val="24"/>
          <w:lang w:eastAsia="pt-BR"/>
        </w:rPr>
        <w:t>O</w:t>
      </w:r>
      <w:r w:rsidRPr="00A96277">
        <w:rPr>
          <w:rFonts w:ascii="Arial" w:hAnsi="Arial" w:cs="Arial"/>
          <w:color w:val="000000"/>
          <w:sz w:val="24"/>
          <w:szCs w:val="24"/>
          <w:lang w:eastAsia="pt-BR"/>
        </w:rPr>
        <w:t>TENCIA, MINIMO DE 4 VELOCIDADES, MINIMO 2,3 LITROS, 220V, C</w:t>
      </w:r>
      <w:r w:rsidRPr="00A96277">
        <w:rPr>
          <w:rFonts w:ascii="Arial" w:hAnsi="Arial" w:cs="Arial"/>
          <w:color w:val="000000"/>
          <w:sz w:val="24"/>
          <w:szCs w:val="24"/>
          <w:lang w:eastAsia="pt-BR"/>
        </w:rPr>
        <w:t>O</w:t>
      </w:r>
      <w:r w:rsidRPr="00A96277">
        <w:rPr>
          <w:rFonts w:ascii="Arial" w:hAnsi="Arial" w:cs="Arial"/>
          <w:color w:val="000000"/>
          <w:sz w:val="24"/>
          <w:szCs w:val="24"/>
          <w:lang w:eastAsia="pt-BR"/>
        </w:rPr>
        <w:t>PO REMOVIVEL E COM FILTRO REMOVIVEL</w:t>
      </w:r>
    </w:p>
    <w:p w:rsidR="006E7038" w:rsidRPr="0090545C" w:rsidRDefault="006E7038" w:rsidP="006E7038">
      <w:pPr>
        <w:suppressAutoHyphens w:val="0"/>
        <w:autoSpaceDE w:val="0"/>
        <w:autoSpaceDN w:val="0"/>
        <w:adjustRightInd w:val="0"/>
        <w:spacing w:after="0" w:line="240" w:lineRule="auto"/>
        <w:rPr>
          <w:rFonts w:ascii="Arial" w:hAnsi="Arial" w:cs="Arial"/>
          <w:color w:val="000000"/>
          <w:sz w:val="24"/>
          <w:szCs w:val="24"/>
          <w:lang w:eastAsia="pt-BR"/>
        </w:rPr>
      </w:pPr>
      <w:r>
        <w:rPr>
          <w:sz w:val="24"/>
          <w:szCs w:val="24"/>
        </w:rPr>
        <w:t>-</w:t>
      </w:r>
      <w:r w:rsidRPr="00A96277">
        <w:rPr>
          <w:rFonts w:ascii="Arial" w:hAnsi="Arial" w:cs="Arial"/>
          <w:color w:val="000000"/>
          <w:sz w:val="24"/>
          <w:szCs w:val="24"/>
          <w:lang w:eastAsia="pt-BR"/>
        </w:rPr>
        <w:t xml:space="preserve"> SANDUICHEIRA ELETRICA PARA USO DOMESTICO, CAPACIDADE MINIMA PARA 02 (DOIS) SANDUICHES, 220 VOLTS</w:t>
      </w:r>
    </w:p>
    <w:p w:rsidR="006E7038" w:rsidRPr="00345209" w:rsidRDefault="006E7038" w:rsidP="00893482">
      <w:pPr>
        <w:spacing w:after="0" w:line="240" w:lineRule="auto"/>
        <w:jc w:val="both"/>
        <w:rPr>
          <w:rFonts w:cstheme="minorHAnsi"/>
          <w:b/>
          <w:sz w:val="24"/>
          <w:szCs w:val="24"/>
        </w:rPr>
      </w:pP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r>
        <w:rPr>
          <w:sz w:val="24"/>
          <w:szCs w:val="24"/>
        </w:rPr>
        <w:t>Empresa ...............................................</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DECLARAMOS,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representante legal desta empresa, firmo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46C0B"/>
    <w:rsid w:val="003667AC"/>
    <w:rsid w:val="00367CE4"/>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6E7038"/>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2D5B77-1586-4E4B-A73A-14BD54137C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10</Pages>
  <Words>3005</Words>
  <Characters>16232</Characters>
  <Application>Microsoft Office Word</Application>
  <DocSecurity>0</DocSecurity>
  <Lines>135</Lines>
  <Paragraphs>38</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19199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Caiudio Cavalo</cp:lastModifiedBy>
  <cp:revision>18</cp:revision>
  <cp:lastPrinted>2023-12-14T17:10:00Z</cp:lastPrinted>
  <dcterms:created xsi:type="dcterms:W3CDTF">2024-04-11T19:49:00Z</dcterms:created>
  <dcterms:modified xsi:type="dcterms:W3CDTF">2026-07-24T13:53:00Z</dcterms:modified>
  <dc:language>pt-BR</dc:language>
</cp:coreProperties>
</file>