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550EF0">
              <w:rPr>
                <w:rFonts w:eastAsia="Calibri"/>
                <w:b/>
                <w:sz w:val="32"/>
                <w:szCs w:val="32"/>
              </w:rPr>
              <w:t>2440</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191D62">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191D62">
              <w:rPr>
                <w:rFonts w:eastAsia="Calibri"/>
                <w:sz w:val="24"/>
                <w:szCs w:val="24"/>
              </w:rPr>
              <w:t>03</w:t>
            </w:r>
            <w:r w:rsidR="00C23478" w:rsidRPr="00C23478">
              <w:rPr>
                <w:rFonts w:eastAsia="Calibri"/>
                <w:sz w:val="24"/>
                <w:szCs w:val="24"/>
              </w:rPr>
              <w:t xml:space="preserve"> de </w:t>
            </w:r>
            <w:r w:rsidR="00191D62">
              <w:rPr>
                <w:rFonts w:eastAsia="Calibri"/>
                <w:sz w:val="24"/>
                <w:szCs w:val="24"/>
              </w:rPr>
              <w:t>agosto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191D62">
              <w:rPr>
                <w:rFonts w:eastAsia="Calibri"/>
                <w:b/>
                <w:sz w:val="24"/>
                <w:szCs w:val="24"/>
              </w:rPr>
              <w:t>81886</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30027C">
              <w:rPr>
                <w:rFonts w:eastAsia="Calibri"/>
                <w:b/>
                <w:sz w:val="24"/>
                <w:szCs w:val="24"/>
              </w:rPr>
              <w:t>07</w:t>
            </w:r>
            <w:r w:rsidRPr="00C23478">
              <w:rPr>
                <w:rFonts w:eastAsia="Calibri"/>
                <w:b/>
                <w:sz w:val="24"/>
                <w:szCs w:val="24"/>
              </w:rPr>
              <w:t>/</w:t>
            </w:r>
            <w:r w:rsidR="00191D62">
              <w:rPr>
                <w:rFonts w:eastAsia="Calibri"/>
                <w:b/>
                <w:sz w:val="24"/>
                <w:szCs w:val="24"/>
              </w:rPr>
              <w:t>08</w:t>
            </w:r>
            <w:r w:rsidR="00043273">
              <w:rPr>
                <w:rFonts w:eastAsia="Calibri"/>
                <w:b/>
                <w:sz w:val="24"/>
                <w:szCs w:val="24"/>
              </w:rPr>
              <w:t>/2026</w:t>
            </w:r>
          </w:p>
          <w:p w:rsidR="00754E2A" w:rsidRDefault="0030027C">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bookmarkStart w:id="0" w:name="_GoBack"/>
            <w:bookmarkEnd w:id="0"/>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191D62" w:rsidP="00435259">
            <w:pPr>
              <w:jc w:val="both"/>
              <w:rPr>
                <w:rFonts w:ascii="Calibri" w:hAnsi="Calibri" w:cs="Calibri"/>
                <w:color w:val="000000"/>
              </w:rPr>
            </w:pPr>
            <w:r>
              <w:rPr>
                <w:rFonts w:ascii="Calibri" w:hAnsi="Calibri" w:cs="Calibri"/>
                <w:color w:val="000000"/>
              </w:rPr>
              <w:t xml:space="preserve">CONTRATACAO DE EMPRESA ESPECIALIZADA EM REFORMA DE </w:t>
            </w:r>
            <w:proofErr w:type="gramStart"/>
            <w:r>
              <w:rPr>
                <w:rFonts w:ascii="Calibri" w:hAnsi="Calibri" w:cs="Calibri"/>
                <w:color w:val="000000"/>
              </w:rPr>
              <w:t>PREDIO,</w:t>
            </w:r>
            <w:proofErr w:type="gramEnd"/>
            <w:r>
              <w:rPr>
                <w:rFonts w:ascii="Calibri" w:hAnsi="Calibri" w:cs="Calibri"/>
                <w:color w:val="000000"/>
              </w:rPr>
              <w:t>COM FORNECIMENTO DE MAO DE OBRA E MATERIAL. CONTRATAÇÃO DE EMPRESA ESPECIALIZADA PARA EXECUÇÃO DOS SERVIÇOS DE REFORMA E ADEQUAÇÃO DO IMÓVEL LOCADO ANTERIORMENTE UTILIZADO PELO CONSELHO TUTELAR, CONTEMPLANDO O FORNECIMENTO DE MÃO DE OBRA, MATERIAIS, EQUIPAMENTOS E DEMAIS INSUMOS NECESSÁRIOS.</w:t>
            </w:r>
            <w:r>
              <w:rPr>
                <w:rFonts w:ascii="Calibri" w:hAnsi="Calibri" w:cs="Calibri"/>
                <w:color w:val="000000"/>
              </w:rPr>
              <w:br/>
              <w:t>LOCAL DA EXECUÇÃO DOS SERVIÇOS: RUA DOS TREVOS, Nº 56, JARDIM MOTORAMA</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803B2B" w:rsidRDefault="00803B2B" w:rsidP="00C94355">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191D62">
        <w:rPr>
          <w:b/>
          <w:sz w:val="24"/>
          <w:szCs w:val="24"/>
        </w:rPr>
        <w:t>2557</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191D62">
        <w:rPr>
          <w:sz w:val="24"/>
          <w:szCs w:val="24"/>
        </w:rPr>
        <w:t>2557</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191D62">
        <w:rPr>
          <w:sz w:val="24"/>
          <w:szCs w:val="24"/>
        </w:rPr>
        <w:t>03</w:t>
      </w:r>
      <w:r w:rsidR="00C23478" w:rsidRPr="00C23478">
        <w:rPr>
          <w:sz w:val="24"/>
          <w:szCs w:val="24"/>
        </w:rPr>
        <w:t xml:space="preserve"> de </w:t>
      </w:r>
      <w:r w:rsidR="00191D62">
        <w:rPr>
          <w:sz w:val="24"/>
          <w:szCs w:val="24"/>
        </w:rPr>
        <w:t>agosto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550EF0" w:rsidTr="003317A7">
        <w:trPr>
          <w:trHeight w:val="1176"/>
        </w:trPr>
        <w:tc>
          <w:tcPr>
            <w:tcW w:w="702" w:type="dxa"/>
            <w:vAlign w:val="center"/>
          </w:tcPr>
          <w:p w:rsidR="00550EF0" w:rsidRDefault="00550EF0">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550EF0" w:rsidRDefault="008F4407">
            <w:pPr>
              <w:jc w:val="right"/>
              <w:rPr>
                <w:rFonts w:ascii="Calibri" w:hAnsi="Calibri" w:cs="Calibri"/>
                <w:color w:val="000000"/>
              </w:rPr>
            </w:pPr>
            <w:r>
              <w:rPr>
                <w:rFonts w:ascii="Calibri" w:hAnsi="Calibri" w:cs="Calibri"/>
                <w:color w:val="000000"/>
              </w:rPr>
              <w:t>58942</w:t>
            </w:r>
          </w:p>
        </w:tc>
        <w:tc>
          <w:tcPr>
            <w:tcW w:w="3401" w:type="dxa"/>
            <w:vAlign w:val="bottom"/>
          </w:tcPr>
          <w:p w:rsidR="00550EF0" w:rsidRDefault="008F4407" w:rsidP="00550EF0">
            <w:pPr>
              <w:rPr>
                <w:rFonts w:ascii="Calibri" w:hAnsi="Calibri" w:cs="Calibri"/>
                <w:color w:val="000000"/>
              </w:rPr>
            </w:pPr>
            <w:r>
              <w:rPr>
                <w:rFonts w:ascii="Calibri" w:hAnsi="Calibri" w:cs="Calibri"/>
                <w:color w:val="000000"/>
              </w:rPr>
              <w:t xml:space="preserve">CONTRATACAO DE EMPRESA ESPECIALIZADA EM REFORMA DE </w:t>
            </w:r>
            <w:proofErr w:type="gramStart"/>
            <w:r>
              <w:rPr>
                <w:rFonts w:ascii="Calibri" w:hAnsi="Calibri" w:cs="Calibri"/>
                <w:color w:val="000000"/>
              </w:rPr>
              <w:t>PREDIO,</w:t>
            </w:r>
            <w:proofErr w:type="gramEnd"/>
            <w:r>
              <w:rPr>
                <w:rFonts w:ascii="Calibri" w:hAnsi="Calibri" w:cs="Calibri"/>
                <w:color w:val="000000"/>
              </w:rPr>
              <w:t>COM FORNECIMENTO DE MAO DE OBRA E MATERIAL. CONTRATAÇÃO DE EMPRESA ESPECIALIZADA PARA EXECUÇÃO DOS SERVIÇOS DE REFORMA E ADEQUAÇÃO DO IMÓVEL LOCADO ANTERIORMENTE UTILIZADO PELO CONSELHO TUTELAR, CONTEMPLANDO O FORNECIMENTO DE MÃO DE OBRA, MATERIAIS, EQUIPAMENTOS E DEMAIS INSUMOS NECESSÁRIOS.</w:t>
            </w:r>
            <w:r>
              <w:rPr>
                <w:rFonts w:ascii="Calibri" w:hAnsi="Calibri" w:cs="Calibri"/>
                <w:color w:val="000000"/>
              </w:rPr>
              <w:br/>
              <w:t>LOCAL DA EXECUÇÃO DOS SERVIÇOS: RUA DOS TREVOS, Nº 56, JARDIM MOTORAMA. Conforme Termo de Referência.</w:t>
            </w:r>
          </w:p>
        </w:tc>
        <w:tc>
          <w:tcPr>
            <w:tcW w:w="708" w:type="dxa"/>
            <w:vAlign w:val="bottom"/>
          </w:tcPr>
          <w:p w:rsidR="00550EF0" w:rsidRDefault="00550EF0">
            <w:pPr>
              <w:rPr>
                <w:rFonts w:ascii="Calibri" w:hAnsi="Calibri" w:cs="Calibri"/>
                <w:color w:val="000000"/>
              </w:rPr>
            </w:pPr>
            <w:r>
              <w:rPr>
                <w:rFonts w:ascii="Calibri" w:hAnsi="Calibri" w:cs="Calibri"/>
                <w:color w:val="000000"/>
              </w:rPr>
              <w:t>SV</w:t>
            </w:r>
          </w:p>
        </w:tc>
        <w:tc>
          <w:tcPr>
            <w:tcW w:w="851" w:type="dxa"/>
            <w:vAlign w:val="bottom"/>
          </w:tcPr>
          <w:p w:rsidR="00550EF0" w:rsidRDefault="00550EF0">
            <w:pPr>
              <w:rPr>
                <w:rFonts w:ascii="Calibri" w:hAnsi="Calibri" w:cs="Calibri"/>
                <w:color w:val="000000"/>
              </w:rPr>
            </w:pPr>
            <w:r>
              <w:rPr>
                <w:rFonts w:ascii="Calibri" w:hAnsi="Calibri" w:cs="Calibri"/>
                <w:color w:val="000000"/>
              </w:rPr>
              <w:t>1,00</w:t>
            </w:r>
          </w:p>
        </w:tc>
        <w:tc>
          <w:tcPr>
            <w:tcW w:w="1136" w:type="dxa"/>
            <w:vAlign w:val="center"/>
          </w:tcPr>
          <w:p w:rsidR="00550EF0" w:rsidRDefault="00550EF0">
            <w:pPr>
              <w:spacing w:after="0"/>
              <w:rPr>
                <w:rFonts w:cstheme="minorHAnsi"/>
                <w:sz w:val="20"/>
                <w:szCs w:val="20"/>
                <w:lang w:eastAsia="pt-BR"/>
              </w:rPr>
            </w:pPr>
          </w:p>
        </w:tc>
        <w:tc>
          <w:tcPr>
            <w:tcW w:w="1416" w:type="dxa"/>
            <w:vAlign w:val="center"/>
          </w:tcPr>
          <w:p w:rsidR="00550EF0" w:rsidRDefault="00550EF0">
            <w:pPr>
              <w:spacing w:after="0"/>
              <w:rPr>
                <w:rFonts w:cstheme="minorHAnsi"/>
                <w:sz w:val="20"/>
                <w:szCs w:val="20"/>
                <w:lang w:eastAsia="pt-BR"/>
              </w:rPr>
            </w:pPr>
          </w:p>
        </w:tc>
        <w:tc>
          <w:tcPr>
            <w:tcW w:w="1417" w:type="dxa"/>
            <w:vAlign w:val="center"/>
          </w:tcPr>
          <w:p w:rsidR="00550EF0" w:rsidRDefault="00550EF0">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w:lastRenderedPageBreak/>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8F4407" w:rsidRDefault="008F4407">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191D62">
        <w:rPr>
          <w:rFonts w:cstheme="minorHAnsi"/>
          <w:b/>
          <w:sz w:val="24"/>
          <w:szCs w:val="24"/>
        </w:rPr>
        <w:t>2557</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E41708" w:rsidRDefault="00B72907" w:rsidP="00E41708">
      <w:pPr>
        <w:jc w:val="both"/>
        <w:rPr>
          <w:rFonts w:ascii="Calibri" w:eastAsia="Times New Roman" w:hAnsi="Calibri" w:cs="Calibri"/>
          <w:color w:val="000000"/>
          <w:lang w:eastAsia="pt-BR"/>
        </w:rPr>
      </w:pPr>
      <w:r>
        <w:rPr>
          <w:rFonts w:cstheme="minorHAnsi"/>
          <w:b/>
          <w:sz w:val="24"/>
          <w:szCs w:val="24"/>
        </w:rPr>
        <w:t xml:space="preserve">OBJETO: </w:t>
      </w:r>
      <w:r w:rsidR="00191D62">
        <w:rPr>
          <w:rFonts w:ascii="Calibri" w:hAnsi="Calibri" w:cs="Calibri"/>
          <w:color w:val="000000"/>
        </w:rPr>
        <w:t xml:space="preserve">CONTRATACAO DE EMPRESA ESPECIALIZADA EM REFORMA DE </w:t>
      </w:r>
      <w:proofErr w:type="gramStart"/>
      <w:r w:rsidR="00191D62">
        <w:rPr>
          <w:rFonts w:ascii="Calibri" w:hAnsi="Calibri" w:cs="Calibri"/>
          <w:color w:val="000000"/>
        </w:rPr>
        <w:t>PREDIO,</w:t>
      </w:r>
      <w:proofErr w:type="gramEnd"/>
      <w:r w:rsidR="00191D62">
        <w:rPr>
          <w:rFonts w:ascii="Calibri" w:hAnsi="Calibri" w:cs="Calibri"/>
          <w:color w:val="000000"/>
        </w:rPr>
        <w:t>COM FORNECIMENTO DE MAO DE OBRA E MATERIAL. CONTRATAÇÃO DE EMPRESA ESPECIALIZADA PARA EXECUÇÃO DOS SERVIÇOS DE REFORMA E ADEQUAÇÃO DO IMÓVEL LOCADO ANTERIORMENTE UTILIZADO PELO CONSELHO TUTELAR, CONTEMPLANDO O FORNECIMENTO DE MÃO DE OBRA, MATERIAIS, EQUIPAMENTOS E DEMAIS INSUMOS NECESSÁRIOS.</w:t>
      </w:r>
      <w:r w:rsidR="00191D62">
        <w:rPr>
          <w:rFonts w:ascii="Calibri" w:hAnsi="Calibri" w:cs="Calibri"/>
          <w:color w:val="000000"/>
        </w:rPr>
        <w:br/>
        <w:t>LOCAL DA EXECUÇÃO DOS SERVIÇOS: RUA DOS TREVOS, Nº 56, JARDIM MOTORAMA.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317A7" w:rsidRPr="002D48B8" w:rsidRDefault="003317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1398"/>
    <w:rsid w:val="00033D6B"/>
    <w:rsid w:val="00043273"/>
    <w:rsid w:val="0004521D"/>
    <w:rsid w:val="000F128D"/>
    <w:rsid w:val="0010443B"/>
    <w:rsid w:val="001269F6"/>
    <w:rsid w:val="0019192A"/>
    <w:rsid w:val="00191D62"/>
    <w:rsid w:val="001A4369"/>
    <w:rsid w:val="001B196E"/>
    <w:rsid w:val="002631C0"/>
    <w:rsid w:val="0026486E"/>
    <w:rsid w:val="0028607D"/>
    <w:rsid w:val="0030027C"/>
    <w:rsid w:val="00307D06"/>
    <w:rsid w:val="003317A7"/>
    <w:rsid w:val="00343E08"/>
    <w:rsid w:val="003450BF"/>
    <w:rsid w:val="00382105"/>
    <w:rsid w:val="00383AA7"/>
    <w:rsid w:val="00396E9B"/>
    <w:rsid w:val="003A2E35"/>
    <w:rsid w:val="003B048F"/>
    <w:rsid w:val="003E786C"/>
    <w:rsid w:val="00425F13"/>
    <w:rsid w:val="0043019A"/>
    <w:rsid w:val="00435259"/>
    <w:rsid w:val="00451FC8"/>
    <w:rsid w:val="005306EE"/>
    <w:rsid w:val="00550EF0"/>
    <w:rsid w:val="00567090"/>
    <w:rsid w:val="00585614"/>
    <w:rsid w:val="005F2A98"/>
    <w:rsid w:val="00613468"/>
    <w:rsid w:val="00650FC3"/>
    <w:rsid w:val="006E3432"/>
    <w:rsid w:val="00742A36"/>
    <w:rsid w:val="00754E2A"/>
    <w:rsid w:val="0077377E"/>
    <w:rsid w:val="00803B2B"/>
    <w:rsid w:val="00816BBC"/>
    <w:rsid w:val="00817E17"/>
    <w:rsid w:val="0083033E"/>
    <w:rsid w:val="008E1D80"/>
    <w:rsid w:val="008F4407"/>
    <w:rsid w:val="00922970"/>
    <w:rsid w:val="00957CBC"/>
    <w:rsid w:val="00990996"/>
    <w:rsid w:val="009D27B3"/>
    <w:rsid w:val="00A07CD1"/>
    <w:rsid w:val="00A203E8"/>
    <w:rsid w:val="00A5101F"/>
    <w:rsid w:val="00A65C8D"/>
    <w:rsid w:val="00AA67E6"/>
    <w:rsid w:val="00AF30AC"/>
    <w:rsid w:val="00B152F6"/>
    <w:rsid w:val="00B72907"/>
    <w:rsid w:val="00C23478"/>
    <w:rsid w:val="00C94355"/>
    <w:rsid w:val="00CD1D36"/>
    <w:rsid w:val="00CF5078"/>
    <w:rsid w:val="00D96B62"/>
    <w:rsid w:val="00E41708"/>
    <w:rsid w:val="00E55F0B"/>
    <w:rsid w:val="00E95A16"/>
    <w:rsid w:val="00EC140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54756733">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64730611">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60110483">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14112-57F7-4F3F-800E-9DD6BA3C1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2875</Words>
  <Characters>15529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2026-08-06T15:07:00Z</cp:lastPrinted>
  <dcterms:created xsi:type="dcterms:W3CDTF">2026-08-06T15:08:00Z</dcterms:created>
  <dcterms:modified xsi:type="dcterms:W3CDTF">2026-08-06T15:08:00Z</dcterms:modified>
  <dc:language>pt-BR</dc:language>
</cp:coreProperties>
</file>