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F879E0">
              <w:rPr>
                <w:rFonts w:eastAsia="Calibri"/>
                <w:b/>
                <w:sz w:val="32"/>
                <w:szCs w:val="32"/>
              </w:rPr>
              <w:t>2691</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A53E4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A53E48">
              <w:rPr>
                <w:rFonts w:eastAsia="Calibri"/>
                <w:sz w:val="24"/>
                <w:szCs w:val="24"/>
              </w:rPr>
              <w:t>08</w:t>
            </w:r>
            <w:r w:rsidR="00C23478" w:rsidRPr="00C23478">
              <w:rPr>
                <w:rFonts w:eastAsia="Calibri"/>
                <w:sz w:val="24"/>
                <w:szCs w:val="24"/>
              </w:rPr>
              <w:t xml:space="preserve"> de </w:t>
            </w:r>
            <w:r w:rsidR="00A53E48">
              <w:rPr>
                <w:rFonts w:eastAsia="Calibri"/>
                <w:sz w:val="24"/>
                <w:szCs w:val="24"/>
              </w:rPr>
              <w:t>agosto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F879E0">
              <w:rPr>
                <w:rFonts w:eastAsia="Calibri"/>
                <w:b/>
                <w:sz w:val="24"/>
                <w:szCs w:val="24"/>
              </w:rPr>
              <w:t>87198</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F879E0">
              <w:rPr>
                <w:rFonts w:eastAsia="Calibri"/>
                <w:b/>
                <w:sz w:val="24"/>
                <w:szCs w:val="24"/>
              </w:rPr>
              <w:t>13</w:t>
            </w:r>
            <w:r w:rsidRPr="00C23478">
              <w:rPr>
                <w:rFonts w:eastAsia="Calibri"/>
                <w:b/>
                <w:sz w:val="24"/>
                <w:szCs w:val="24"/>
              </w:rPr>
              <w:t>/</w:t>
            </w:r>
            <w:r w:rsidR="00A53E48">
              <w:rPr>
                <w:rFonts w:eastAsia="Calibri"/>
                <w:b/>
                <w:sz w:val="24"/>
                <w:szCs w:val="24"/>
              </w:rPr>
              <w:t>08</w:t>
            </w:r>
            <w:r w:rsidR="00043273">
              <w:rPr>
                <w:rFonts w:eastAsia="Calibri"/>
                <w:b/>
                <w:sz w:val="24"/>
                <w:szCs w:val="24"/>
              </w:rPr>
              <w:t>/2026</w:t>
            </w:r>
          </w:p>
          <w:p w:rsidR="00754E2A" w:rsidRDefault="00A97F7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F879E0" w:rsidP="00435259">
            <w:pPr>
              <w:jc w:val="both"/>
              <w:rPr>
                <w:rFonts w:ascii="Calibri" w:hAnsi="Calibri" w:cs="Calibri"/>
                <w:color w:val="000000"/>
              </w:rPr>
            </w:pPr>
            <w:r>
              <w:rPr>
                <w:rFonts w:ascii="Calibri" w:hAnsi="Calibri" w:cs="Calibri"/>
                <w:color w:val="000000"/>
              </w:rPr>
              <w:t>FORNECIMENTO E INSTALAÇÃO DE VIDRO E ESPELHO</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D96B62" w:rsidRDefault="00D96B62" w:rsidP="00C94355">
      <w:pPr>
        <w:spacing w:after="0" w:line="240" w:lineRule="auto"/>
        <w:rPr>
          <w:b/>
          <w:sz w:val="24"/>
          <w:szCs w:val="24"/>
        </w:rPr>
      </w:pPr>
    </w:p>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F879E0">
        <w:rPr>
          <w:b/>
          <w:sz w:val="24"/>
          <w:szCs w:val="24"/>
        </w:rPr>
        <w:t>2691</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F879E0">
        <w:rPr>
          <w:sz w:val="24"/>
          <w:szCs w:val="24"/>
        </w:rPr>
        <w:t>2691</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8E7837">
        <w:rPr>
          <w:sz w:val="24"/>
          <w:szCs w:val="24"/>
        </w:rPr>
        <w:t>08</w:t>
      </w:r>
      <w:bookmarkStart w:id="0" w:name="_GoBack"/>
      <w:bookmarkEnd w:id="0"/>
      <w:r w:rsidR="00C23478" w:rsidRPr="00C23478">
        <w:rPr>
          <w:sz w:val="24"/>
          <w:szCs w:val="24"/>
        </w:rPr>
        <w:t xml:space="preserve"> de </w:t>
      </w:r>
      <w:r w:rsidR="00A53E48">
        <w:rPr>
          <w:sz w:val="24"/>
          <w:szCs w:val="24"/>
        </w:rPr>
        <w:t>agosto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F879E0" w:rsidTr="003317A7">
        <w:trPr>
          <w:trHeight w:val="1176"/>
        </w:trPr>
        <w:tc>
          <w:tcPr>
            <w:tcW w:w="702" w:type="dxa"/>
            <w:vAlign w:val="center"/>
          </w:tcPr>
          <w:p w:rsidR="00F879E0" w:rsidRDefault="00F879E0">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F879E0" w:rsidRDefault="00F879E0">
            <w:pPr>
              <w:jc w:val="right"/>
              <w:rPr>
                <w:rFonts w:ascii="Calibri" w:hAnsi="Calibri" w:cs="Calibri"/>
                <w:color w:val="000000"/>
              </w:rPr>
            </w:pPr>
            <w:r>
              <w:rPr>
                <w:rFonts w:ascii="Calibri" w:hAnsi="Calibri" w:cs="Calibri"/>
                <w:color w:val="000000"/>
              </w:rPr>
              <w:t>69268</w:t>
            </w:r>
          </w:p>
        </w:tc>
        <w:tc>
          <w:tcPr>
            <w:tcW w:w="3401" w:type="dxa"/>
            <w:vAlign w:val="bottom"/>
          </w:tcPr>
          <w:p w:rsidR="00F879E0" w:rsidRDefault="00F879E0">
            <w:pPr>
              <w:rPr>
                <w:rFonts w:ascii="Calibri" w:hAnsi="Calibri" w:cs="Calibri"/>
                <w:color w:val="000000"/>
              </w:rPr>
            </w:pPr>
            <w:r>
              <w:rPr>
                <w:rFonts w:ascii="Calibri" w:hAnsi="Calibri" w:cs="Calibri"/>
                <w:color w:val="000000"/>
              </w:rPr>
              <w:t xml:space="preserve">FORNECIMENTO E INSTALACAO DE VIDRO. </w:t>
            </w:r>
          </w:p>
        </w:tc>
        <w:tc>
          <w:tcPr>
            <w:tcW w:w="708" w:type="dxa"/>
            <w:vAlign w:val="bottom"/>
          </w:tcPr>
          <w:p w:rsidR="00F879E0" w:rsidRDefault="00F879E0">
            <w:pPr>
              <w:rPr>
                <w:rFonts w:ascii="Calibri" w:hAnsi="Calibri" w:cs="Calibri"/>
                <w:color w:val="000000"/>
              </w:rPr>
            </w:pPr>
            <w:r>
              <w:rPr>
                <w:rFonts w:ascii="Calibri" w:hAnsi="Calibri" w:cs="Calibri"/>
                <w:color w:val="000000"/>
              </w:rPr>
              <w:t>SV</w:t>
            </w:r>
          </w:p>
        </w:tc>
        <w:tc>
          <w:tcPr>
            <w:tcW w:w="851" w:type="dxa"/>
            <w:vAlign w:val="bottom"/>
          </w:tcPr>
          <w:p w:rsidR="00F879E0" w:rsidRDefault="00F879E0">
            <w:pPr>
              <w:rPr>
                <w:rFonts w:ascii="Calibri" w:hAnsi="Calibri" w:cs="Calibri"/>
                <w:color w:val="000000"/>
              </w:rPr>
            </w:pPr>
            <w:r>
              <w:rPr>
                <w:rFonts w:ascii="Calibri" w:hAnsi="Calibri" w:cs="Calibri"/>
                <w:color w:val="000000"/>
              </w:rPr>
              <w:t>1,00</w:t>
            </w:r>
          </w:p>
        </w:tc>
        <w:tc>
          <w:tcPr>
            <w:tcW w:w="1136" w:type="dxa"/>
            <w:vAlign w:val="center"/>
          </w:tcPr>
          <w:p w:rsidR="00F879E0" w:rsidRDefault="00F879E0">
            <w:pPr>
              <w:spacing w:after="0"/>
              <w:rPr>
                <w:rFonts w:cstheme="minorHAnsi"/>
                <w:sz w:val="20"/>
                <w:szCs w:val="20"/>
                <w:lang w:eastAsia="pt-BR"/>
              </w:rPr>
            </w:pPr>
          </w:p>
        </w:tc>
        <w:tc>
          <w:tcPr>
            <w:tcW w:w="1416" w:type="dxa"/>
            <w:vAlign w:val="center"/>
          </w:tcPr>
          <w:p w:rsidR="00F879E0" w:rsidRDefault="00F879E0">
            <w:pPr>
              <w:spacing w:after="0"/>
              <w:rPr>
                <w:rFonts w:cstheme="minorHAnsi"/>
                <w:sz w:val="20"/>
                <w:szCs w:val="20"/>
                <w:lang w:eastAsia="pt-BR"/>
              </w:rPr>
            </w:pPr>
          </w:p>
        </w:tc>
        <w:tc>
          <w:tcPr>
            <w:tcW w:w="1417" w:type="dxa"/>
            <w:vAlign w:val="center"/>
          </w:tcPr>
          <w:p w:rsidR="00F879E0" w:rsidRDefault="00F879E0">
            <w:pPr>
              <w:spacing w:after="0"/>
              <w:jc w:val="center"/>
              <w:rPr>
                <w:rFonts w:cstheme="minorHAnsi"/>
                <w:sz w:val="20"/>
                <w:szCs w:val="20"/>
                <w:lang w:eastAsia="pt-BR"/>
              </w:rPr>
            </w:pPr>
          </w:p>
        </w:tc>
      </w:tr>
      <w:tr w:rsidR="00F879E0" w:rsidTr="003317A7">
        <w:trPr>
          <w:trHeight w:val="1176"/>
        </w:trPr>
        <w:tc>
          <w:tcPr>
            <w:tcW w:w="702" w:type="dxa"/>
            <w:vAlign w:val="center"/>
          </w:tcPr>
          <w:p w:rsidR="00F879E0" w:rsidRDefault="00F879E0">
            <w:pPr>
              <w:pStyle w:val="CabealhoeRodap"/>
              <w:spacing w:after="0"/>
              <w:jc w:val="center"/>
              <w:rPr>
                <w:rFonts w:cstheme="minorHAnsi"/>
                <w:sz w:val="20"/>
                <w:szCs w:val="20"/>
                <w:lang w:eastAsia="pt-BR"/>
              </w:rPr>
            </w:pPr>
            <w:r>
              <w:rPr>
                <w:rFonts w:cstheme="minorHAnsi"/>
                <w:sz w:val="20"/>
                <w:szCs w:val="20"/>
                <w:lang w:eastAsia="pt-BR"/>
              </w:rPr>
              <w:t>02</w:t>
            </w:r>
          </w:p>
        </w:tc>
        <w:tc>
          <w:tcPr>
            <w:tcW w:w="967" w:type="dxa"/>
            <w:vAlign w:val="bottom"/>
          </w:tcPr>
          <w:p w:rsidR="00F879E0" w:rsidRDefault="00F879E0">
            <w:pPr>
              <w:jc w:val="right"/>
              <w:rPr>
                <w:rFonts w:ascii="Calibri" w:hAnsi="Calibri" w:cs="Calibri"/>
                <w:color w:val="000000"/>
              </w:rPr>
            </w:pPr>
            <w:r>
              <w:rPr>
                <w:rFonts w:ascii="Calibri" w:hAnsi="Calibri" w:cs="Calibri"/>
                <w:color w:val="000000"/>
              </w:rPr>
              <w:t>81883</w:t>
            </w:r>
          </w:p>
        </w:tc>
        <w:tc>
          <w:tcPr>
            <w:tcW w:w="3401" w:type="dxa"/>
            <w:vAlign w:val="bottom"/>
          </w:tcPr>
          <w:p w:rsidR="00F879E0" w:rsidRDefault="00F879E0">
            <w:pPr>
              <w:rPr>
                <w:rFonts w:ascii="Calibri" w:hAnsi="Calibri" w:cs="Calibri"/>
                <w:color w:val="000000"/>
              </w:rPr>
            </w:pPr>
            <w:r>
              <w:rPr>
                <w:rFonts w:ascii="Calibri" w:hAnsi="Calibri" w:cs="Calibri"/>
                <w:color w:val="000000"/>
              </w:rPr>
              <w:t xml:space="preserve">FORNECIMENTO E INSTALACAO DE ESPELHO. </w:t>
            </w:r>
          </w:p>
        </w:tc>
        <w:tc>
          <w:tcPr>
            <w:tcW w:w="708" w:type="dxa"/>
            <w:vAlign w:val="bottom"/>
          </w:tcPr>
          <w:p w:rsidR="00F879E0" w:rsidRDefault="00F879E0">
            <w:pPr>
              <w:rPr>
                <w:rFonts w:ascii="Calibri" w:hAnsi="Calibri" w:cs="Calibri"/>
                <w:color w:val="000000"/>
              </w:rPr>
            </w:pPr>
            <w:r>
              <w:rPr>
                <w:rFonts w:ascii="Calibri" w:hAnsi="Calibri" w:cs="Calibri"/>
                <w:color w:val="000000"/>
              </w:rPr>
              <w:t>SV</w:t>
            </w:r>
          </w:p>
        </w:tc>
        <w:tc>
          <w:tcPr>
            <w:tcW w:w="851" w:type="dxa"/>
            <w:vAlign w:val="bottom"/>
          </w:tcPr>
          <w:p w:rsidR="00F879E0" w:rsidRDefault="00F879E0">
            <w:pPr>
              <w:rPr>
                <w:rFonts w:ascii="Calibri" w:hAnsi="Calibri" w:cs="Calibri"/>
                <w:color w:val="000000"/>
              </w:rPr>
            </w:pPr>
            <w:r>
              <w:rPr>
                <w:rFonts w:ascii="Calibri" w:hAnsi="Calibri" w:cs="Calibri"/>
                <w:color w:val="000000"/>
              </w:rPr>
              <w:t>1,00</w:t>
            </w:r>
          </w:p>
        </w:tc>
        <w:tc>
          <w:tcPr>
            <w:tcW w:w="1136" w:type="dxa"/>
            <w:vAlign w:val="center"/>
          </w:tcPr>
          <w:p w:rsidR="00F879E0" w:rsidRDefault="00F879E0">
            <w:pPr>
              <w:spacing w:after="0"/>
              <w:rPr>
                <w:rFonts w:cstheme="minorHAnsi"/>
                <w:sz w:val="20"/>
                <w:szCs w:val="20"/>
                <w:lang w:eastAsia="pt-BR"/>
              </w:rPr>
            </w:pPr>
          </w:p>
        </w:tc>
        <w:tc>
          <w:tcPr>
            <w:tcW w:w="1416" w:type="dxa"/>
            <w:vAlign w:val="center"/>
          </w:tcPr>
          <w:p w:rsidR="00F879E0" w:rsidRDefault="00F879E0">
            <w:pPr>
              <w:spacing w:after="0"/>
              <w:rPr>
                <w:rFonts w:cstheme="minorHAnsi"/>
                <w:sz w:val="20"/>
                <w:szCs w:val="20"/>
                <w:lang w:eastAsia="pt-BR"/>
              </w:rPr>
            </w:pPr>
          </w:p>
        </w:tc>
        <w:tc>
          <w:tcPr>
            <w:tcW w:w="1417" w:type="dxa"/>
            <w:vAlign w:val="center"/>
          </w:tcPr>
          <w:p w:rsidR="00F879E0" w:rsidRDefault="00F879E0">
            <w:pPr>
              <w:spacing w:after="0"/>
              <w:jc w:val="center"/>
              <w:rPr>
                <w:rFonts w:cstheme="minorHAnsi"/>
                <w:sz w:val="20"/>
                <w:szCs w:val="20"/>
                <w:lang w:eastAsia="pt-BR"/>
              </w:rPr>
            </w:pPr>
          </w:p>
        </w:tc>
      </w:tr>
    </w:tbl>
    <w:p w:rsidR="00754E2A" w:rsidRDefault="00754E2A" w:rsidP="00A53E48">
      <w:pPr>
        <w:spacing w:after="0" w:line="240" w:lineRule="auto"/>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F879E0" w:rsidRDefault="00F879E0" w:rsidP="00E41708">
      <w:pPr>
        <w:spacing w:after="0" w:line="240" w:lineRule="auto"/>
        <w:rPr>
          <w:rFonts w:eastAsiaTheme="minorEastAsia" w:cs="Times New Roman"/>
          <w:b/>
          <w:color w:val="FF0000"/>
          <w:sz w:val="20"/>
          <w:szCs w:val="20"/>
          <w:lang w:eastAsia="pt-BR"/>
        </w:rPr>
      </w:pPr>
    </w:p>
    <w:p w:rsidR="00F879E0" w:rsidRDefault="00F879E0"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F879E0">
        <w:rPr>
          <w:rFonts w:cstheme="minorHAnsi"/>
          <w:b/>
          <w:sz w:val="24"/>
          <w:szCs w:val="24"/>
        </w:rPr>
        <w:t>2691</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F879E0">
        <w:rPr>
          <w:rFonts w:ascii="Calibri" w:hAnsi="Calibri" w:cs="Calibri"/>
          <w:color w:val="000000"/>
        </w:rPr>
        <w:t>FORNECIMENTO E INSTALAÇÃO DE VIDRO E ESPELHO.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 xml:space="preserve">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1398"/>
    <w:rsid w:val="00033D6B"/>
    <w:rsid w:val="00043273"/>
    <w:rsid w:val="0004521D"/>
    <w:rsid w:val="000F128D"/>
    <w:rsid w:val="0010443B"/>
    <w:rsid w:val="001269F6"/>
    <w:rsid w:val="0019192A"/>
    <w:rsid w:val="001A4369"/>
    <w:rsid w:val="001B196E"/>
    <w:rsid w:val="002631C0"/>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803B2B"/>
    <w:rsid w:val="00816BBC"/>
    <w:rsid w:val="00817E17"/>
    <w:rsid w:val="0083033E"/>
    <w:rsid w:val="008E00AF"/>
    <w:rsid w:val="008E1D80"/>
    <w:rsid w:val="008E7837"/>
    <w:rsid w:val="00922970"/>
    <w:rsid w:val="00957CBC"/>
    <w:rsid w:val="00990996"/>
    <w:rsid w:val="009D27B3"/>
    <w:rsid w:val="00A07CD1"/>
    <w:rsid w:val="00A203E8"/>
    <w:rsid w:val="00A5101F"/>
    <w:rsid w:val="00A53E48"/>
    <w:rsid w:val="00A65C8D"/>
    <w:rsid w:val="00A97F7B"/>
    <w:rsid w:val="00AA67E6"/>
    <w:rsid w:val="00AF30AC"/>
    <w:rsid w:val="00B152F6"/>
    <w:rsid w:val="00B72907"/>
    <w:rsid w:val="00C23478"/>
    <w:rsid w:val="00C94355"/>
    <w:rsid w:val="00CD1D36"/>
    <w:rsid w:val="00CF5078"/>
    <w:rsid w:val="00D96B62"/>
    <w:rsid w:val="00E41708"/>
    <w:rsid w:val="00E55F0B"/>
    <w:rsid w:val="00E95A16"/>
    <w:rsid w:val="00EC1406"/>
    <w:rsid w:val="00EC1A4B"/>
    <w:rsid w:val="00EC70E7"/>
    <w:rsid w:val="00F17225"/>
    <w:rsid w:val="00F331A9"/>
    <w:rsid w:val="00F52612"/>
    <w:rsid w:val="00F879E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0A94B-707B-4724-B35E-8792AC28F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2696</Words>
  <Characters>14562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2026-08-08T11:44:00Z</cp:lastPrinted>
  <dcterms:created xsi:type="dcterms:W3CDTF">2026-08-08T12:12:00Z</dcterms:created>
  <dcterms:modified xsi:type="dcterms:W3CDTF">2026-08-08T12:14:00Z</dcterms:modified>
  <dc:language>pt-BR</dc:language>
</cp:coreProperties>
</file>