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3679C5">
              <w:rPr>
                <w:b/>
                <w:sz w:val="32"/>
                <w:szCs w:val="32"/>
              </w:rPr>
              <w:t>2702</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3679C5">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3679C5">
              <w:rPr>
                <w:sz w:val="24"/>
                <w:szCs w:val="24"/>
              </w:rPr>
              <w:t>10</w:t>
            </w:r>
            <w:r w:rsidRPr="00F9739A">
              <w:rPr>
                <w:sz w:val="24"/>
                <w:szCs w:val="24"/>
              </w:rPr>
              <w:t xml:space="preserve"> de </w:t>
            </w:r>
            <w:r w:rsidR="003679C5">
              <w:rPr>
                <w:sz w:val="24"/>
                <w:szCs w:val="24"/>
              </w:rPr>
              <w:t>agosto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3679C5">
              <w:rPr>
                <w:b/>
                <w:sz w:val="24"/>
                <w:szCs w:val="24"/>
              </w:rPr>
              <w:t>87741</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3679C5">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3679C5">
              <w:rPr>
                <w:b/>
                <w:sz w:val="24"/>
                <w:szCs w:val="24"/>
              </w:rPr>
              <w:t>13</w:t>
            </w:r>
            <w:r w:rsidR="000B14B9" w:rsidRPr="00104332">
              <w:rPr>
                <w:b/>
                <w:sz w:val="24"/>
                <w:szCs w:val="24"/>
              </w:rPr>
              <w:t>/</w:t>
            </w:r>
            <w:r w:rsidR="008A7D69" w:rsidRPr="00104332">
              <w:rPr>
                <w:b/>
                <w:sz w:val="24"/>
                <w:szCs w:val="24"/>
              </w:rPr>
              <w:t>0</w:t>
            </w:r>
            <w:r w:rsidR="003679C5">
              <w:rPr>
                <w:b/>
                <w:sz w:val="24"/>
                <w:szCs w:val="24"/>
              </w:rPr>
              <w:t>8</w:t>
            </w:r>
            <w:r w:rsidRPr="00104332">
              <w:rPr>
                <w:b/>
                <w:sz w:val="24"/>
                <w:szCs w:val="24"/>
              </w:rPr>
              <w:t>/202</w:t>
            </w:r>
            <w:r w:rsidR="00256A28" w:rsidRPr="00104332">
              <w:rPr>
                <w:b/>
                <w:sz w:val="24"/>
                <w:szCs w:val="24"/>
              </w:rPr>
              <w:t>6</w:t>
            </w:r>
            <w:r w:rsidRPr="00104332">
              <w:rPr>
                <w:b/>
                <w:sz w:val="24"/>
                <w:szCs w:val="24"/>
              </w:rPr>
              <w:t xml:space="preserve">, às </w:t>
            </w:r>
            <w:r w:rsidR="00EB1BA2" w:rsidRPr="00104332">
              <w:rPr>
                <w:b/>
                <w:sz w:val="24"/>
                <w:szCs w:val="24"/>
              </w:rPr>
              <w:t>1</w:t>
            </w:r>
            <w:r w:rsidR="003679C5">
              <w:rPr>
                <w:b/>
                <w:sz w:val="24"/>
                <w:szCs w:val="24"/>
              </w:rPr>
              <w:t>6</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5C27" w:rsidP="00947F57">
            <w:pPr>
              <w:spacing w:after="0" w:line="240" w:lineRule="auto"/>
              <w:jc w:val="center"/>
              <w:rPr>
                <w:rFonts w:eastAsiaTheme="minorEastAsia" w:cs="Times New Roman"/>
                <w:color w:val="000000"/>
                <w:sz w:val="24"/>
                <w:szCs w:val="24"/>
                <w:lang w:eastAsia="pt-BR"/>
              </w:rPr>
            </w:pPr>
            <w:r>
              <w:rPr>
                <w:sz w:val="24"/>
                <w:szCs w:val="24"/>
              </w:rPr>
              <w:t>rosalina.jesus</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3C75B8" w:rsidRDefault="00947F57" w:rsidP="00FD4279">
            <w:pPr>
              <w:spacing w:after="0" w:line="240" w:lineRule="auto"/>
              <w:jc w:val="both"/>
              <w:rPr>
                <w:rFonts w:cstheme="minorHAnsi"/>
              </w:rPr>
            </w:pPr>
            <w:r w:rsidRPr="00F53866">
              <w:rPr>
                <w:rFonts w:cstheme="minorHAnsi"/>
                <w:b/>
              </w:rPr>
              <w:t>OBJETO</w:t>
            </w:r>
            <w:r w:rsidRPr="00F53866">
              <w:rPr>
                <w:rFonts w:cstheme="minorHAnsi"/>
              </w:rPr>
              <w:t>:</w:t>
            </w:r>
            <w:r w:rsidR="00D65EE0" w:rsidRPr="00F53866">
              <w:rPr>
                <w:rFonts w:cstheme="minorHAnsi"/>
              </w:rPr>
              <w:t xml:space="preserve"> </w:t>
            </w:r>
            <w:r w:rsidR="003679C5">
              <w:rPr>
                <w:rFonts w:cstheme="minorHAnsi"/>
              </w:rPr>
              <w:t>PRESTAÇÃO DE SERVIÇO DE IMPRESSÃO GRÁFICA</w:t>
            </w:r>
          </w:p>
          <w:p w:rsidR="00FD4279" w:rsidRPr="00F53866" w:rsidRDefault="00FD4279" w:rsidP="00FD4279">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3679C5">
        <w:rPr>
          <w:b/>
          <w:sz w:val="24"/>
          <w:szCs w:val="24"/>
        </w:rPr>
        <w:t>2702</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1F3B84">
        <w:rPr>
          <w:sz w:val="24"/>
          <w:szCs w:val="24"/>
        </w:rPr>
        <w:t>rosalina.</w:t>
      </w:r>
      <w:proofErr w:type="gramEnd"/>
      <w:r w:rsidR="001F3B84">
        <w:rPr>
          <w:sz w:val="24"/>
          <w:szCs w:val="24"/>
        </w:rPr>
        <w:t>jesus</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3679C5">
        <w:rPr>
          <w:sz w:val="24"/>
          <w:szCs w:val="24"/>
        </w:rPr>
        <w:t>2702</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755C27">
        <w:rPr>
          <w:sz w:val="24"/>
          <w:szCs w:val="24"/>
        </w:rPr>
        <w:t>22</w:t>
      </w:r>
      <w:r w:rsidR="00D925F5" w:rsidRPr="00104332">
        <w:rPr>
          <w:sz w:val="24"/>
          <w:szCs w:val="24"/>
        </w:rPr>
        <w:t xml:space="preserve"> </w:t>
      </w:r>
      <w:r w:rsidR="005E5111" w:rsidRPr="00104332">
        <w:rPr>
          <w:sz w:val="24"/>
          <w:szCs w:val="24"/>
        </w:rPr>
        <w:t xml:space="preserve">de </w:t>
      </w:r>
      <w:r w:rsidR="007B0D9D">
        <w:rPr>
          <w:sz w:val="24"/>
          <w:szCs w:val="24"/>
        </w:rPr>
        <w:t>junho</w:t>
      </w:r>
      <w:r w:rsidR="005E5111" w:rsidRPr="00104332">
        <w:rPr>
          <w:sz w:val="24"/>
          <w:szCs w:val="24"/>
        </w:rPr>
        <w:t xml:space="preserve"> 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331ABF" w:rsidRPr="00EC1F40" w:rsidRDefault="00331ABF" w:rsidP="00331ABF">
      <w:pPr>
        <w:spacing w:after="0" w:line="240" w:lineRule="auto"/>
        <w:rPr>
          <w:rFonts w:cs="Times New Roman"/>
          <w:sz w:val="20"/>
          <w:szCs w:val="20"/>
        </w:rPr>
      </w:pPr>
      <w:r w:rsidRPr="00EC1F40">
        <w:rPr>
          <w:rFonts w:cs="Times New Roman"/>
          <w:sz w:val="20"/>
          <w:szCs w:val="20"/>
        </w:rPr>
        <w:t>À</w:t>
      </w:r>
    </w:p>
    <w:p w:rsidR="00331ABF" w:rsidRPr="00A45094" w:rsidRDefault="00331ABF" w:rsidP="00331ABF">
      <w:pPr>
        <w:spacing w:after="0"/>
        <w:rPr>
          <w:rFonts w:eastAsiaTheme="minorEastAsia" w:cs="Times New Roman"/>
          <w:b/>
          <w:noProof/>
          <w:color w:val="000000"/>
          <w:sz w:val="20"/>
          <w:szCs w:val="20"/>
          <w:lang w:eastAsia="pt-BR"/>
        </w:rPr>
      </w:pPr>
      <w:bookmarkStart w:id="0" w:name="_MailAutoSig"/>
      <w:r>
        <w:rPr>
          <w:rFonts w:eastAsiaTheme="minorEastAsia" w:cs="Times New Roman"/>
          <w:b/>
          <w:noProof/>
          <w:color w:val="000000"/>
          <w:sz w:val="20"/>
          <w:szCs w:val="20"/>
          <w:lang w:eastAsia="pt-BR"/>
        </w:rPr>
        <w:t xml:space="preserve">Requisitante: </w:t>
      </w:r>
      <w:r>
        <w:rPr>
          <w:rFonts w:eastAsiaTheme="minorEastAsia" w:cs="Times New Roman"/>
          <w:noProof/>
          <w:color w:val="000000"/>
          <w:sz w:val="20"/>
          <w:szCs w:val="20"/>
          <w:u w:val="single"/>
          <w:lang w:eastAsia="pt-BR"/>
        </w:rPr>
        <w:t>ROSALINA</w:t>
      </w:r>
    </w:p>
    <w:p w:rsidR="00331ABF" w:rsidRDefault="00331ABF" w:rsidP="00331ABF">
      <w:pPr>
        <w:spacing w:after="0"/>
        <w:rPr>
          <w:rFonts w:eastAsiaTheme="minorEastAsia" w:cs="Times New Roman"/>
          <w:b/>
          <w:noProof/>
          <w:color w:val="000000"/>
          <w:sz w:val="20"/>
          <w:szCs w:val="20"/>
          <w:lang w:eastAsia="pt-BR"/>
        </w:rPr>
      </w:pPr>
      <w:r>
        <w:rPr>
          <w:rFonts w:eastAsiaTheme="minorEastAsia" w:cs="Times New Roman"/>
          <w:b/>
          <w:noProof/>
          <w:color w:val="000000"/>
          <w:sz w:val="20"/>
          <w:szCs w:val="20"/>
          <w:lang w:eastAsia="pt-BR"/>
        </w:rPr>
        <w:t xml:space="preserve">Secretaria: </w:t>
      </w:r>
      <w:r>
        <w:rPr>
          <w:rFonts w:eastAsiaTheme="minorEastAsia" w:cs="Times New Roman"/>
          <w:noProof/>
          <w:color w:val="000000"/>
          <w:sz w:val="20"/>
          <w:szCs w:val="20"/>
          <w:u w:val="single"/>
          <w:lang w:eastAsia="pt-BR"/>
        </w:rPr>
        <w:t>SECRETARIA DE SAÚDE</w:t>
      </w:r>
    </w:p>
    <w:p w:rsidR="00331ABF" w:rsidRDefault="00331ABF" w:rsidP="00331ABF">
      <w:pPr>
        <w:spacing w:after="0"/>
        <w:rPr>
          <w:rFonts w:eastAsiaTheme="minorEastAsia" w:cs="Times New Roman"/>
          <w:noProof/>
          <w:color w:val="000000"/>
          <w:sz w:val="20"/>
          <w:szCs w:val="20"/>
          <w:lang w:eastAsia="pt-BR"/>
        </w:rPr>
      </w:pPr>
      <w:r w:rsidRPr="00A45094">
        <w:rPr>
          <w:rFonts w:eastAsiaTheme="minorEastAsia" w:cs="Times New Roman"/>
          <w:b/>
          <w:noProof/>
          <w:color w:val="000000"/>
          <w:sz w:val="20"/>
          <w:szCs w:val="20"/>
          <w:lang w:eastAsia="pt-BR"/>
        </w:rPr>
        <w:t>Telefone:</w:t>
      </w:r>
      <w:r w:rsidRPr="00EC1F40">
        <w:rPr>
          <w:rFonts w:eastAsiaTheme="minorEastAsia" w:cs="Times New Roman"/>
          <w:noProof/>
          <w:color w:val="000000"/>
          <w:sz w:val="20"/>
          <w:szCs w:val="20"/>
          <w:lang w:eastAsia="pt-BR"/>
        </w:rPr>
        <w:t xml:space="preserve"> (12) </w:t>
      </w:r>
      <w:r>
        <w:rPr>
          <w:rFonts w:eastAsiaTheme="minorEastAsia" w:cs="Times New Roman"/>
          <w:noProof/>
          <w:color w:val="000000"/>
          <w:sz w:val="20"/>
          <w:szCs w:val="20"/>
          <w:lang w:eastAsia="pt-BR"/>
        </w:rPr>
        <w:t>3212-1217</w:t>
      </w:r>
    </w:p>
    <w:p w:rsidR="00331ABF" w:rsidRPr="00EC1F40" w:rsidRDefault="00331ABF" w:rsidP="00331ABF">
      <w:pPr>
        <w:spacing w:after="0"/>
        <w:rPr>
          <w:rFonts w:eastAsiaTheme="minorEastAsia" w:cs="Times New Roman"/>
          <w:noProof/>
          <w:color w:val="000000"/>
          <w:sz w:val="20"/>
          <w:szCs w:val="20"/>
          <w:lang w:eastAsia="pt-BR"/>
        </w:rPr>
      </w:pPr>
      <w:r w:rsidRPr="00A45094">
        <w:rPr>
          <w:rFonts w:eastAsiaTheme="minorEastAsia" w:cs="Times New Roman"/>
          <w:b/>
          <w:noProof/>
          <w:color w:val="000000"/>
          <w:sz w:val="20"/>
          <w:szCs w:val="20"/>
          <w:lang w:eastAsia="pt-BR"/>
        </w:rPr>
        <w:t>E-mail:</w:t>
      </w:r>
      <w:r w:rsidRPr="00EC1F40">
        <w:rPr>
          <w:rFonts w:eastAsiaTheme="minorEastAsia" w:cs="Times New Roman"/>
          <w:noProof/>
          <w:color w:val="000000"/>
          <w:sz w:val="20"/>
          <w:szCs w:val="20"/>
          <w:lang w:eastAsia="pt-BR"/>
        </w:rPr>
        <w:t xml:space="preserve"> </w:t>
      </w:r>
      <w:r>
        <w:rPr>
          <w:rFonts w:eastAsiaTheme="minorEastAsia" w:cs="Times New Roman"/>
          <w:noProof/>
          <w:color w:val="000000"/>
          <w:sz w:val="20"/>
          <w:szCs w:val="20"/>
          <w:lang w:eastAsia="pt-BR"/>
        </w:rPr>
        <w:t>rosalina.jesus</w:t>
      </w:r>
      <w:r w:rsidRPr="00C010A9">
        <w:rPr>
          <w:rFonts w:cs="Times New Roman"/>
          <w:noProof/>
          <w:sz w:val="20"/>
          <w:szCs w:val="20"/>
        </w:rPr>
        <w:t>@sjc.sp.gov.br</w:t>
      </w:r>
      <w:bookmarkEnd w:id="0"/>
      <w:r>
        <w:rPr>
          <w:rStyle w:val="Hyperlink"/>
          <w:rFonts w:cs="Times New Roman"/>
          <w:noProof/>
          <w:sz w:val="20"/>
          <w:szCs w:val="20"/>
        </w:rPr>
        <w:t xml:space="preserve"> </w:t>
      </w:r>
    </w:p>
    <w:p w:rsidR="00331ABF" w:rsidRDefault="00331ABF" w:rsidP="00331ABF">
      <w:pPr>
        <w:spacing w:after="0" w:line="240" w:lineRule="auto"/>
        <w:rPr>
          <w:rFonts w:cs="Times New Roman"/>
        </w:rPr>
      </w:pPr>
      <w:r>
        <w:rPr>
          <w:rFonts w:cs="Times New Roman"/>
        </w:rPr>
        <w:tab/>
      </w:r>
    </w:p>
    <w:p w:rsidR="00331ABF" w:rsidRDefault="00331ABF" w:rsidP="00331AB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 xml:space="preserve">PEDIDO DE COTAÇÃO </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331ABF" w:rsidTr="0006560E">
        <w:trPr>
          <w:trHeight w:val="1186"/>
        </w:trPr>
        <w:tc>
          <w:tcPr>
            <w:tcW w:w="10606" w:type="dxa"/>
            <w:gridSpan w:val="16"/>
            <w:tcBorders>
              <w:top w:val="dotted" w:sz="4" w:space="0" w:color="000000"/>
              <w:left w:val="dotted" w:sz="4" w:space="0" w:color="000000"/>
              <w:bottom w:val="dotted" w:sz="4" w:space="0" w:color="000000"/>
              <w:right w:val="dotted" w:sz="4" w:space="0" w:color="000000"/>
            </w:tcBorders>
            <w:shd w:val="clear" w:color="auto" w:fill="F2F2F2" w:themeFill="background1" w:themeFillShade="F2"/>
            <w:vAlign w:val="center"/>
          </w:tcPr>
          <w:p w:rsidR="00331ABF" w:rsidRDefault="00331ABF" w:rsidP="0006560E">
            <w:pPr>
              <w:spacing w:after="0" w:line="240" w:lineRule="auto"/>
              <w:jc w:val="both"/>
              <w:rPr>
                <w:rFonts w:cs="Times New Roman"/>
                <w:sz w:val="20"/>
                <w:szCs w:val="20"/>
              </w:rPr>
            </w:pPr>
            <w:r>
              <w:rPr>
                <w:rFonts w:eastAsiaTheme="minorEastAsia" w:cs="Times New Roman"/>
                <w:color w:val="000000"/>
                <w:sz w:val="20"/>
                <w:szCs w:val="20"/>
                <w:lang w:eastAsia="pt-BR"/>
              </w:rPr>
              <w:t xml:space="preserve">A Prefeitura de São José dos Campos, através da </w:t>
            </w:r>
            <w:r>
              <w:rPr>
                <w:rFonts w:eastAsiaTheme="minorEastAsia" w:cs="Times New Roman"/>
                <w:noProof/>
                <w:color w:val="000000"/>
                <w:sz w:val="20"/>
                <w:szCs w:val="20"/>
                <w:u w:val="single"/>
                <w:lang w:eastAsia="pt-BR"/>
              </w:rPr>
              <w:t xml:space="preserve">Secretaria  de Saúde </w:t>
            </w:r>
            <w:r>
              <w:rPr>
                <w:rFonts w:eastAsiaTheme="minorEastAsia" w:cs="Times New Roman"/>
                <w:color w:val="000000"/>
                <w:sz w:val="20"/>
                <w:szCs w:val="20"/>
                <w:lang w:eastAsia="pt-BR"/>
              </w:rPr>
              <w:t xml:space="preserve">solicita que se realize </w:t>
            </w:r>
            <w:r>
              <w:rPr>
                <w:rFonts w:eastAsiaTheme="minorEastAsia" w:cs="Times New Roman"/>
                <w:b/>
                <w:color w:val="000000"/>
                <w:sz w:val="20"/>
                <w:szCs w:val="20"/>
                <w:lang w:eastAsia="pt-BR"/>
              </w:rPr>
              <w:t>com urgência</w:t>
            </w:r>
            <w:r>
              <w:rPr>
                <w:rFonts w:eastAsiaTheme="minorEastAsia" w:cs="Times New Roman"/>
                <w:color w:val="000000"/>
                <w:sz w:val="20"/>
                <w:szCs w:val="20"/>
                <w:lang w:eastAsia="pt-BR"/>
              </w:rPr>
              <w:t xml:space="preserve"> a cotação do objeto melhor identificado no </w:t>
            </w:r>
            <w:r w:rsidRPr="00D15B3A">
              <w:rPr>
                <w:rFonts w:eastAsiaTheme="minorEastAsia" w:cs="Times New Roman"/>
                <w:b/>
                <w:color w:val="000000"/>
                <w:sz w:val="20"/>
                <w:szCs w:val="20"/>
                <w:lang w:eastAsia="pt-BR"/>
              </w:rPr>
              <w:t>Termo de Referência</w:t>
            </w:r>
            <w:r>
              <w:rPr>
                <w:rFonts w:eastAsiaTheme="minorEastAsia" w:cs="Times New Roman"/>
                <w:color w:val="000000"/>
                <w:sz w:val="20"/>
                <w:szCs w:val="20"/>
                <w:lang w:eastAsia="pt-BR"/>
              </w:rPr>
              <w:t xml:space="preserve"> que segue anexo, solicitando-se ainda que seja efetuada a resposta </w:t>
            </w:r>
            <w:r>
              <w:rPr>
                <w:rFonts w:eastAsiaTheme="minorEastAsia" w:cs="Times New Roman"/>
                <w:b/>
                <w:color w:val="000000"/>
                <w:sz w:val="20"/>
                <w:szCs w:val="20"/>
                <w:lang w:eastAsia="pt-BR"/>
              </w:rPr>
              <w:t>seguindo o modelo deste impresso</w:t>
            </w:r>
            <w:r>
              <w:rPr>
                <w:rFonts w:eastAsiaTheme="minorEastAsia" w:cs="Times New Roman"/>
                <w:color w:val="000000"/>
                <w:sz w:val="20"/>
                <w:szCs w:val="20"/>
                <w:lang w:eastAsia="pt-BR"/>
              </w:rPr>
              <w:t xml:space="preserve"> para facilitar a identificação. Por favor, </w:t>
            </w:r>
            <w:r>
              <w:rPr>
                <w:rFonts w:eastAsiaTheme="minorEastAsia" w:cs="Times New Roman"/>
                <w:b/>
                <w:color w:val="000000"/>
                <w:sz w:val="20"/>
                <w:szCs w:val="20"/>
                <w:lang w:eastAsia="pt-BR"/>
              </w:rPr>
              <w:t>não alterar a descrição do item</w:t>
            </w:r>
            <w:r>
              <w:rPr>
                <w:rFonts w:eastAsiaTheme="minorEastAsia" w:cs="Times New Roman"/>
                <w:color w:val="000000"/>
                <w:sz w:val="20"/>
                <w:szCs w:val="20"/>
                <w:lang w:eastAsia="pt-BR"/>
              </w:rPr>
              <w:t>, colocar uma observação caso não atenda exatamente ao solicitado.</w:t>
            </w:r>
          </w:p>
        </w:tc>
      </w:tr>
      <w:tr w:rsidR="00331ABF" w:rsidTr="0006560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r>
      <w:tr w:rsidR="00331ABF" w:rsidTr="0006560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r>
      <w:tr w:rsidR="00331ABF" w:rsidTr="0006560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r>
      <w:tr w:rsidR="00331ABF" w:rsidTr="0006560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r>
      <w:tr w:rsidR="00331ABF" w:rsidTr="0006560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r>
      <w:tr w:rsidR="00331ABF" w:rsidTr="0006560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r>
      <w:tr w:rsidR="00331ABF" w:rsidTr="0006560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r>
      <w:tr w:rsidR="00331ABF" w:rsidTr="0006560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331ABF" w:rsidRPr="002A5A72" w:rsidRDefault="00331ABF" w:rsidP="0006560E">
            <w:pPr>
              <w:spacing w:after="0" w:line="240" w:lineRule="auto"/>
              <w:rPr>
                <w:rFonts w:cs="Times New Roman"/>
                <w:b/>
                <w:sz w:val="20"/>
                <w:szCs w:val="20"/>
              </w:rPr>
            </w:pPr>
          </w:p>
        </w:tc>
      </w:tr>
      <w:tr w:rsidR="00331ABF" w:rsidTr="0006560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331ABF" w:rsidRDefault="00331ABF" w:rsidP="0006560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331ABF" w:rsidRPr="003667AC" w:rsidRDefault="00331ABF" w:rsidP="0006560E">
            <w:pPr>
              <w:spacing w:after="0" w:line="240" w:lineRule="auto"/>
              <w:rPr>
                <w:rFonts w:eastAsia="Calibri" w:cs="Times New Roman"/>
                <w:b/>
                <w:sz w:val="18"/>
                <w:szCs w:val="18"/>
              </w:rPr>
            </w:pPr>
            <w:r w:rsidRPr="003667AC">
              <w:rPr>
                <w:rFonts w:eastAsia="Calibri" w:cs="Times New Roman"/>
                <w:b/>
                <w:sz w:val="18"/>
                <w:szCs w:val="18"/>
              </w:rPr>
              <w:t>CONDIÇÃO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331ABF" w:rsidRPr="00A83617" w:rsidRDefault="00331ABF" w:rsidP="0006560E">
            <w:pPr>
              <w:spacing w:after="0" w:line="240" w:lineRule="auto"/>
              <w:rPr>
                <w:rFonts w:cs="Times New Roman"/>
                <w:b/>
                <w:sz w:val="20"/>
                <w:szCs w:val="20"/>
              </w:rPr>
            </w:pPr>
            <w:r>
              <w:rPr>
                <w:rFonts w:cs="Times New Roman"/>
                <w:b/>
                <w:sz w:val="20"/>
                <w:szCs w:val="20"/>
              </w:rPr>
              <w:t>30 DDL – depósito bancário</w:t>
            </w:r>
          </w:p>
        </w:tc>
      </w:tr>
    </w:tbl>
    <w:p w:rsidR="00331ABF" w:rsidRDefault="00331ABF" w:rsidP="00331ABF">
      <w:pPr>
        <w:spacing w:after="0" w:line="240" w:lineRule="auto"/>
        <w:jc w:val="center"/>
        <w:rPr>
          <w:rFonts w:cs="Times New Roman"/>
          <w:b/>
          <w:sz w:val="4"/>
          <w:szCs w:val="4"/>
          <w:highlight w:val="yellow"/>
        </w:rPr>
      </w:pPr>
    </w:p>
    <w:tbl>
      <w:tblPr>
        <w:tblStyle w:val="Tabelacomgrade"/>
        <w:tblW w:w="10598" w:type="dxa"/>
        <w:tblLayout w:type="fixed"/>
        <w:tblLook w:val="04A0" w:firstRow="1" w:lastRow="0" w:firstColumn="1" w:lastColumn="0" w:noHBand="0" w:noVBand="1"/>
      </w:tblPr>
      <w:tblGrid>
        <w:gridCol w:w="603"/>
        <w:gridCol w:w="884"/>
        <w:gridCol w:w="3630"/>
        <w:gridCol w:w="664"/>
        <w:gridCol w:w="848"/>
        <w:gridCol w:w="1410"/>
        <w:gridCol w:w="1283"/>
        <w:gridCol w:w="1276"/>
      </w:tblGrid>
      <w:tr w:rsidR="00331ABF" w:rsidRPr="00A45094" w:rsidTr="0006560E">
        <w:trPr>
          <w:trHeight w:val="330"/>
        </w:trPr>
        <w:tc>
          <w:tcPr>
            <w:tcW w:w="603" w:type="dxa"/>
            <w:vAlign w:val="center"/>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Descrição</w:t>
            </w:r>
          </w:p>
        </w:tc>
        <w:tc>
          <w:tcPr>
            <w:tcW w:w="664" w:type="dxa"/>
            <w:noWrap/>
            <w:vAlign w:val="center"/>
            <w:hideMark/>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Unid.</w:t>
            </w:r>
          </w:p>
        </w:tc>
        <w:tc>
          <w:tcPr>
            <w:tcW w:w="848" w:type="dxa"/>
            <w:noWrap/>
            <w:vAlign w:val="center"/>
            <w:hideMark/>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Quant.</w:t>
            </w:r>
          </w:p>
        </w:tc>
        <w:tc>
          <w:tcPr>
            <w:tcW w:w="1410" w:type="dxa"/>
            <w:vAlign w:val="center"/>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331ABF" w:rsidRPr="00A45094" w:rsidRDefault="00331ABF" w:rsidP="0006560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331ABF" w:rsidRPr="00A45094" w:rsidTr="0006560E">
        <w:trPr>
          <w:trHeight w:val="902"/>
        </w:trPr>
        <w:tc>
          <w:tcPr>
            <w:tcW w:w="603" w:type="dxa"/>
            <w:vAlign w:val="center"/>
          </w:tcPr>
          <w:p w:rsidR="00331ABF" w:rsidRPr="0052658D" w:rsidRDefault="00331ABF" w:rsidP="0006560E">
            <w:pPr>
              <w:pStyle w:val="CabealhoeRodap"/>
              <w:spacing w:after="0" w:line="240" w:lineRule="auto"/>
              <w:jc w:val="center"/>
              <w:rPr>
                <w:rFonts w:ascii="Arial" w:hAnsi="Arial" w:cs="Arial"/>
                <w:b/>
                <w:sz w:val="20"/>
                <w:szCs w:val="20"/>
                <w:lang w:eastAsia="pt-BR"/>
              </w:rPr>
            </w:pPr>
            <w:proofErr w:type="gramStart"/>
            <w:r w:rsidRPr="0052658D">
              <w:rPr>
                <w:rFonts w:ascii="Arial" w:hAnsi="Arial" w:cs="Arial"/>
                <w:b/>
                <w:sz w:val="20"/>
                <w:szCs w:val="20"/>
                <w:lang w:eastAsia="pt-BR"/>
              </w:rPr>
              <w:t>1</w:t>
            </w:r>
            <w:proofErr w:type="gramEnd"/>
          </w:p>
        </w:tc>
        <w:tc>
          <w:tcPr>
            <w:tcW w:w="884" w:type="dxa"/>
            <w:vAlign w:val="center"/>
          </w:tcPr>
          <w:p w:rsidR="00331ABF" w:rsidRPr="004838C4" w:rsidRDefault="003679C5" w:rsidP="0006560E">
            <w:pPr>
              <w:spacing w:after="0" w:line="240" w:lineRule="auto"/>
              <w:jc w:val="center"/>
              <w:rPr>
                <w:rFonts w:ascii="Arial" w:hAnsi="Arial" w:cs="Arial"/>
                <w:b/>
                <w:sz w:val="20"/>
                <w:szCs w:val="20"/>
                <w:lang w:eastAsia="pt-BR"/>
              </w:rPr>
            </w:pPr>
            <w:r>
              <w:rPr>
                <w:rFonts w:ascii="Arial" w:hAnsi="Arial" w:cs="Arial"/>
                <w:b/>
                <w:sz w:val="20"/>
                <w:szCs w:val="20"/>
                <w:lang w:eastAsia="pt-BR"/>
              </w:rPr>
              <w:t>147630</w:t>
            </w:r>
          </w:p>
        </w:tc>
        <w:tc>
          <w:tcPr>
            <w:tcW w:w="3630" w:type="dxa"/>
            <w:vAlign w:val="center"/>
          </w:tcPr>
          <w:p w:rsidR="003679C5" w:rsidRPr="008B44EF" w:rsidRDefault="003679C5" w:rsidP="003679C5">
            <w:pPr>
              <w:spacing w:before="120" w:after="120" w:line="240" w:lineRule="auto"/>
              <w:jc w:val="center"/>
              <w:rPr>
                <w:rFonts w:ascii="Segoe UI" w:hAnsi="Segoe UI" w:cs="Segoe UI"/>
                <w:b/>
                <w:color w:val="262626"/>
                <w:sz w:val="18"/>
                <w:szCs w:val="18"/>
                <w:shd w:val="clear" w:color="auto" w:fill="F9F9F9"/>
              </w:rPr>
            </w:pPr>
            <w:r>
              <w:rPr>
                <w:rFonts w:ascii="Segoe UI" w:hAnsi="Segoe UI" w:cs="Segoe UI"/>
                <w:b/>
                <w:color w:val="262626"/>
                <w:sz w:val="18"/>
                <w:szCs w:val="18"/>
                <w:shd w:val="clear" w:color="auto" w:fill="F9F9F9"/>
              </w:rPr>
              <w:t>PRESTAÇÃO DE SERVIÇO DE IMPRESSÃO GRÁFICA</w:t>
            </w:r>
          </w:p>
          <w:p w:rsidR="003679C5" w:rsidRDefault="003679C5" w:rsidP="003679C5">
            <w:pPr>
              <w:spacing w:before="120" w:after="120" w:line="240" w:lineRule="auto"/>
              <w:jc w:val="center"/>
              <w:rPr>
                <w:rFonts w:ascii="Segoe UI" w:hAnsi="Segoe UI" w:cs="Segoe UI"/>
                <w:color w:val="262626"/>
                <w:sz w:val="18"/>
                <w:szCs w:val="18"/>
                <w:shd w:val="clear" w:color="auto" w:fill="FFFFFF"/>
              </w:rPr>
            </w:pPr>
            <w:r>
              <w:rPr>
                <w:rFonts w:ascii="Segoe UI" w:hAnsi="Segoe UI" w:cs="Segoe UI"/>
                <w:color w:val="262626"/>
                <w:sz w:val="18"/>
                <w:szCs w:val="18"/>
                <w:shd w:val="clear" w:color="auto" w:fill="FFFFFF"/>
              </w:rPr>
              <w:t xml:space="preserve">Será considerada a impressão dos folders somente em papel </w:t>
            </w:r>
            <w:proofErr w:type="spellStart"/>
            <w:r>
              <w:rPr>
                <w:rFonts w:ascii="Segoe UI" w:hAnsi="Segoe UI" w:cs="Segoe UI"/>
                <w:color w:val="262626"/>
                <w:sz w:val="18"/>
                <w:szCs w:val="18"/>
                <w:shd w:val="clear" w:color="auto" w:fill="FFFFFF"/>
              </w:rPr>
              <w:t>couchê</w:t>
            </w:r>
            <w:proofErr w:type="spellEnd"/>
            <w:r>
              <w:rPr>
                <w:rFonts w:ascii="Segoe UI" w:hAnsi="Segoe UI" w:cs="Segoe UI"/>
                <w:color w:val="262626"/>
                <w:sz w:val="18"/>
                <w:szCs w:val="18"/>
                <w:shd w:val="clear" w:color="auto" w:fill="FFFFFF"/>
              </w:rPr>
              <w:t xml:space="preserve"> 90g no tamanho de folha A4 em tinta colorida, já dobrados em </w:t>
            </w:r>
            <w:proofErr w:type="gramStart"/>
            <w:r>
              <w:rPr>
                <w:rFonts w:ascii="Segoe UI" w:hAnsi="Segoe UI" w:cs="Segoe UI"/>
                <w:color w:val="262626"/>
                <w:sz w:val="18"/>
                <w:szCs w:val="18"/>
                <w:shd w:val="clear" w:color="auto" w:fill="FFFFFF"/>
              </w:rPr>
              <w:t>3</w:t>
            </w:r>
            <w:proofErr w:type="gramEnd"/>
            <w:r>
              <w:rPr>
                <w:rFonts w:ascii="Segoe UI" w:hAnsi="Segoe UI" w:cs="Segoe UI"/>
                <w:color w:val="262626"/>
                <w:sz w:val="18"/>
                <w:szCs w:val="18"/>
                <w:shd w:val="clear" w:color="auto" w:fill="FFFFFF"/>
              </w:rPr>
              <w:t xml:space="preserve"> faces no ato da entrega, com modelo de imagem sendo o que consta em Anexo I. O arquivo PDF a ser utilizado para impressão será fornecido mediante aprovação da proposta, as imagens que constam em Anexo I são apenas para referência.</w:t>
            </w:r>
          </w:p>
          <w:p w:rsidR="003679C5" w:rsidRPr="00DB4A90" w:rsidRDefault="003679C5" w:rsidP="003679C5">
            <w:pPr>
              <w:spacing w:before="120" w:after="120" w:line="240" w:lineRule="auto"/>
              <w:jc w:val="center"/>
              <w:rPr>
                <w:rFonts w:ascii="Segoe UI" w:hAnsi="Segoe UI" w:cs="Segoe UI"/>
                <w:b/>
                <w:color w:val="262626"/>
                <w:sz w:val="18"/>
                <w:szCs w:val="18"/>
                <w:shd w:val="clear" w:color="auto" w:fill="F9F9F9"/>
              </w:rPr>
            </w:pPr>
            <w:r w:rsidRPr="007A7C2C">
              <w:rPr>
                <w:rFonts w:ascii="Segoe UI" w:hAnsi="Segoe UI" w:cs="Segoe UI"/>
                <w:b/>
                <w:color w:val="262626"/>
                <w:sz w:val="18"/>
                <w:szCs w:val="18"/>
                <w:shd w:val="clear" w:color="auto" w:fill="F9F9F9"/>
              </w:rPr>
              <w:t xml:space="preserve">ENVIAR AMOSTRA PARA APROVAÇÃO ANTES </w:t>
            </w:r>
            <w:r>
              <w:rPr>
                <w:rFonts w:ascii="Segoe UI" w:hAnsi="Segoe UI" w:cs="Segoe UI"/>
                <w:b/>
                <w:color w:val="262626"/>
                <w:sz w:val="18"/>
                <w:szCs w:val="18"/>
                <w:shd w:val="clear" w:color="auto" w:fill="F9F9F9"/>
              </w:rPr>
              <w:t>DA CONFEC</w:t>
            </w:r>
            <w:r w:rsidRPr="007A7C2C">
              <w:rPr>
                <w:rFonts w:ascii="Segoe UI" w:hAnsi="Segoe UI" w:cs="Segoe UI"/>
                <w:b/>
                <w:color w:val="262626"/>
                <w:sz w:val="18"/>
                <w:szCs w:val="18"/>
                <w:shd w:val="clear" w:color="auto" w:fill="F9F9F9"/>
              </w:rPr>
              <w:t>ÇÃO TOTAL DO SERVIÇO</w:t>
            </w:r>
          </w:p>
          <w:p w:rsidR="00331ABF" w:rsidRPr="00DA350E" w:rsidRDefault="003679C5" w:rsidP="003679C5">
            <w:pPr>
              <w:spacing w:before="120" w:after="120" w:line="240" w:lineRule="auto"/>
              <w:rPr>
                <w:rFonts w:ascii="Arial" w:hAnsi="Arial" w:cs="Arial"/>
                <w:b/>
                <w:color w:val="262626"/>
                <w:sz w:val="18"/>
                <w:szCs w:val="18"/>
                <w:shd w:val="clear" w:color="auto" w:fill="F9F9F9"/>
              </w:rPr>
            </w:pPr>
            <w:r>
              <w:rPr>
                <w:rFonts w:ascii="Arial" w:hAnsi="Arial" w:cs="Arial"/>
                <w:b/>
                <w:color w:val="262626"/>
                <w:sz w:val="18"/>
                <w:szCs w:val="18"/>
                <w:shd w:val="clear" w:color="auto" w:fill="F9F9F9"/>
              </w:rPr>
              <w:t>CONFORME ARTE ANEXA</w:t>
            </w:r>
          </w:p>
        </w:tc>
        <w:tc>
          <w:tcPr>
            <w:tcW w:w="664" w:type="dxa"/>
            <w:noWrap/>
            <w:vAlign w:val="center"/>
          </w:tcPr>
          <w:p w:rsidR="00331ABF" w:rsidRPr="0052658D" w:rsidRDefault="00331ABF" w:rsidP="0006560E">
            <w:pPr>
              <w:spacing w:after="0" w:line="240" w:lineRule="auto"/>
              <w:jc w:val="center"/>
              <w:rPr>
                <w:rFonts w:ascii="Arial" w:hAnsi="Arial" w:cs="Arial"/>
                <w:b/>
                <w:sz w:val="20"/>
                <w:szCs w:val="20"/>
                <w:lang w:eastAsia="pt-BR"/>
              </w:rPr>
            </w:pPr>
            <w:r w:rsidRPr="0052658D">
              <w:rPr>
                <w:rFonts w:ascii="Arial" w:hAnsi="Arial" w:cs="Arial"/>
                <w:b/>
                <w:sz w:val="20"/>
                <w:szCs w:val="20"/>
                <w:lang w:eastAsia="pt-BR"/>
              </w:rPr>
              <w:t>SV</w:t>
            </w:r>
          </w:p>
        </w:tc>
        <w:tc>
          <w:tcPr>
            <w:tcW w:w="848" w:type="dxa"/>
            <w:noWrap/>
            <w:vAlign w:val="center"/>
          </w:tcPr>
          <w:p w:rsidR="00331ABF" w:rsidRPr="0052658D" w:rsidRDefault="003679C5" w:rsidP="003679C5">
            <w:pPr>
              <w:spacing w:after="0" w:line="240" w:lineRule="auto"/>
              <w:jc w:val="center"/>
              <w:rPr>
                <w:rFonts w:ascii="Arial" w:hAnsi="Arial" w:cs="Arial"/>
                <w:b/>
                <w:sz w:val="20"/>
                <w:szCs w:val="20"/>
                <w:lang w:eastAsia="pt-BR"/>
              </w:rPr>
            </w:pPr>
            <w:r>
              <w:rPr>
                <w:rFonts w:ascii="Arial" w:hAnsi="Arial" w:cs="Arial"/>
                <w:b/>
                <w:sz w:val="20"/>
                <w:szCs w:val="20"/>
                <w:lang w:eastAsia="pt-BR"/>
              </w:rPr>
              <w:t>1000</w:t>
            </w:r>
          </w:p>
        </w:tc>
        <w:tc>
          <w:tcPr>
            <w:tcW w:w="1410" w:type="dxa"/>
            <w:vAlign w:val="center"/>
          </w:tcPr>
          <w:p w:rsidR="00331ABF" w:rsidRPr="00CC3376" w:rsidRDefault="00331ABF" w:rsidP="0006560E">
            <w:pPr>
              <w:spacing w:after="0"/>
              <w:jc w:val="both"/>
              <w:rPr>
                <w:rFonts w:ascii="Arial" w:hAnsi="Arial" w:cs="Arial"/>
                <w:b/>
                <w:sz w:val="20"/>
                <w:szCs w:val="20"/>
                <w:lang w:eastAsia="pt-BR"/>
              </w:rPr>
            </w:pPr>
          </w:p>
        </w:tc>
        <w:tc>
          <w:tcPr>
            <w:tcW w:w="1283" w:type="dxa"/>
            <w:noWrap/>
            <w:vAlign w:val="center"/>
          </w:tcPr>
          <w:p w:rsidR="00331ABF" w:rsidRPr="00CC3376" w:rsidRDefault="00331ABF" w:rsidP="0006560E">
            <w:pPr>
              <w:spacing w:after="0"/>
              <w:jc w:val="both"/>
              <w:rPr>
                <w:rFonts w:ascii="Arial" w:hAnsi="Arial" w:cs="Arial"/>
                <w:b/>
                <w:sz w:val="20"/>
                <w:szCs w:val="20"/>
                <w:lang w:eastAsia="pt-BR"/>
              </w:rPr>
            </w:pPr>
          </w:p>
        </w:tc>
        <w:tc>
          <w:tcPr>
            <w:tcW w:w="1276" w:type="dxa"/>
            <w:vAlign w:val="center"/>
          </w:tcPr>
          <w:p w:rsidR="00331ABF" w:rsidRPr="00CC3376" w:rsidRDefault="00331ABF" w:rsidP="0006560E">
            <w:pPr>
              <w:spacing w:after="0"/>
              <w:jc w:val="both"/>
              <w:rPr>
                <w:rFonts w:ascii="Arial" w:hAnsi="Arial" w:cs="Arial"/>
                <w:sz w:val="20"/>
                <w:szCs w:val="20"/>
                <w:lang w:eastAsia="pt-BR"/>
              </w:rPr>
            </w:pPr>
          </w:p>
        </w:tc>
      </w:tr>
    </w:tbl>
    <w:p w:rsidR="00331ABF" w:rsidRPr="003679C5" w:rsidRDefault="00331ABF" w:rsidP="00331ABF">
      <w:pPr>
        <w:spacing w:after="0" w:line="240" w:lineRule="auto"/>
        <w:ind w:left="-142"/>
        <w:jc w:val="both"/>
        <w:rPr>
          <w:rFonts w:eastAsiaTheme="minorEastAsia" w:cs="Times New Roman"/>
          <w:color w:val="000000"/>
          <w:sz w:val="16"/>
          <w:szCs w:val="16"/>
          <w:lang w:eastAsia="pt-BR"/>
        </w:rPr>
      </w:pPr>
      <w:r w:rsidRPr="003679C5">
        <w:rPr>
          <w:rFonts w:eastAsiaTheme="minorEastAsia" w:cs="Times New Roman"/>
          <w:color w:val="000000"/>
          <w:sz w:val="16"/>
          <w:szCs w:val="16"/>
          <w:lang w:eastAsia="pt-BR"/>
        </w:rPr>
        <w:t xml:space="preserve">Declaro, nos termos da recomendação contida no PPIC nº 59/07 a 7ª Promotoria de Justiça da Comarca de São José dos Campos e nos termos da Resolução nº 07/05, atualizada pelas Resoluções nº 09/05 e 21/06, todas do Conselho Nacional de Justiça, que: Esta empresa não possui sócio que seja cônjuge, companheiro ou parente em linha reta ou colateral até terceiro grau, de quaisquer pessoas ocupantes dos cargos de Prefeito, Vice-Prefeito, Secretários </w:t>
      </w:r>
      <w:proofErr w:type="gramStart"/>
      <w:r w:rsidRPr="003679C5">
        <w:rPr>
          <w:rFonts w:eastAsiaTheme="minorEastAsia" w:cs="Times New Roman"/>
          <w:color w:val="000000"/>
          <w:sz w:val="16"/>
          <w:szCs w:val="16"/>
          <w:lang w:eastAsia="pt-BR"/>
        </w:rPr>
        <w:t>Municipais</w:t>
      </w:r>
      <w:proofErr w:type="gramEnd"/>
      <w:r w:rsidRPr="003679C5">
        <w:rPr>
          <w:rFonts w:eastAsiaTheme="minorEastAsia" w:cs="Times New Roman"/>
          <w:color w:val="000000"/>
          <w:sz w:val="16"/>
          <w:szCs w:val="16"/>
          <w:lang w:eastAsia="pt-BR"/>
        </w:rPr>
        <w:t>, Chefe de Gabinete, Vereadores ou de cargos de direção, chefia ou de assessoramento, de igual forma se compromete a não vir a contratar empregado nas mesmas condições.</w:t>
      </w:r>
    </w:p>
    <w:p w:rsidR="00331ABF" w:rsidRDefault="00331ABF" w:rsidP="00331ABF">
      <w:pPr>
        <w:spacing w:after="0" w:line="240" w:lineRule="auto"/>
        <w:ind w:left="-142"/>
        <w:jc w:val="both"/>
        <w:rPr>
          <w:rFonts w:eastAsiaTheme="minorEastAsia" w:cs="Times New Roman"/>
          <w:color w:val="000000"/>
          <w:sz w:val="20"/>
          <w:szCs w:val="20"/>
          <w:lang w:eastAsia="pt-BR"/>
        </w:rPr>
      </w:pPr>
      <w:r>
        <w:rPr>
          <w:rFonts w:cs="Times New Roman"/>
          <w:noProof/>
          <w:sz w:val="20"/>
          <w:szCs w:val="20"/>
          <w:lang w:eastAsia="pt-BR"/>
        </w:rPr>
        <mc:AlternateContent>
          <mc:Choice Requires="wps">
            <w:drawing>
              <wp:anchor distT="0" distB="0" distL="0" distR="0" simplePos="0" relativeHeight="251661312" behindDoc="0" locked="0" layoutInCell="0" allowOverlap="1" wp14:anchorId="28C8077E" wp14:editId="1CD42F76">
                <wp:simplePos x="0" y="0"/>
                <wp:positionH relativeFrom="column">
                  <wp:posOffset>3667125</wp:posOffset>
                </wp:positionH>
                <wp:positionV relativeFrom="paragraph">
                  <wp:posOffset>13970</wp:posOffset>
                </wp:positionV>
                <wp:extent cx="2947035" cy="103822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2947035" cy="1038225"/>
                        </a:xfrm>
                        <a:prstGeom prst="rect">
                          <a:avLst/>
                        </a:prstGeom>
                        <a:solidFill>
                          <a:srgbClr val="FFFFFF"/>
                        </a:solidFill>
                        <a:ln w="9525">
                          <a:solidFill>
                            <a:srgbClr val="000000"/>
                          </a:solidFill>
                          <a:prstDash val="sysDot"/>
                          <a:miter/>
                        </a:ln>
                        <a:effectLst/>
                      </wps:spPr>
                      <wps:txbx>
                        <w:txbxContent>
                          <w:p w:rsidR="00331ABF" w:rsidRDefault="00331ABF" w:rsidP="00331ABF">
                            <w:pPr>
                              <w:pStyle w:val="Contedodoquadro"/>
                            </w:pPr>
                            <w:r>
                              <w:t>Carimbo do CNPJ:</w:t>
                            </w:r>
                          </w:p>
                          <w:p w:rsidR="00331ABF" w:rsidRDefault="00331ABF" w:rsidP="00331ABF">
                            <w:pPr>
                              <w:pStyle w:val="Contedodoquadro"/>
                            </w:pPr>
                          </w:p>
                          <w:p w:rsidR="00331ABF" w:rsidRDefault="00331ABF" w:rsidP="00331ABF">
                            <w:pPr>
                              <w:pStyle w:val="Contedodoquadro"/>
                            </w:pPr>
                          </w:p>
                          <w:p w:rsidR="00331ABF" w:rsidRDefault="00331ABF" w:rsidP="00331ABF">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88.75pt;margin-top:1.1pt;width:232.05pt;height:81.7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" o:allowincell="f">
                <v:stroke dashstyle="1 1"/>
                <v:textbox>
                  <w:txbxContent>
                    <w:p w:rsidR="00331ABF" w:rsidRDefault="00331ABF" w:rsidP="00331ABF">
                      <w:pPr>
                        <w:pStyle w:val="Contedodoquadro"/>
                      </w:pPr>
                      <w:r>
                        <w:t>Carimbo do CNPJ:</w:t>
                      </w:r>
                    </w:p>
                    <w:p w:rsidR="00331ABF" w:rsidRDefault="00331ABF" w:rsidP="00331ABF">
                      <w:pPr>
                        <w:pStyle w:val="Contedodoquadro"/>
                      </w:pPr>
                    </w:p>
                    <w:p w:rsidR="00331ABF" w:rsidRDefault="00331ABF" w:rsidP="00331ABF">
                      <w:pPr>
                        <w:pStyle w:val="Contedodoquadro"/>
                      </w:pPr>
                    </w:p>
                    <w:p w:rsidR="00331ABF" w:rsidRDefault="00331ABF" w:rsidP="00331ABF">
                      <w:pPr>
                        <w:pStyle w:val="Contedodoquadro"/>
                      </w:pPr>
                    </w:p>
                  </w:txbxContent>
                </v:textbox>
              </v:rect>
            </w:pict>
          </mc:Fallback>
        </mc:AlternateContent>
      </w:r>
    </w:p>
    <w:p w:rsidR="00331ABF" w:rsidRDefault="00331ABF" w:rsidP="00331ABF">
      <w:pPr>
        <w:spacing w:after="0" w:line="240" w:lineRule="auto"/>
        <w:rPr>
          <w:rFonts w:cs="Times New Roman"/>
          <w:sz w:val="20"/>
          <w:szCs w:val="20"/>
        </w:rPr>
      </w:pPr>
    </w:p>
    <w:p w:rsidR="00331ABF" w:rsidRDefault="00331ABF" w:rsidP="00331ABF">
      <w:pPr>
        <w:spacing w:after="0" w:line="240" w:lineRule="auto"/>
        <w:rPr>
          <w:rFonts w:cs="Times New Roman"/>
          <w:sz w:val="20"/>
          <w:szCs w:val="20"/>
        </w:rPr>
      </w:pPr>
      <w:r>
        <w:rPr>
          <w:rFonts w:cs="Times New Roman"/>
          <w:sz w:val="20"/>
          <w:szCs w:val="20"/>
        </w:rPr>
        <w:t>DATA:     ___/___/______</w:t>
      </w:r>
    </w:p>
    <w:p w:rsidR="00331ABF" w:rsidRDefault="00331ABF" w:rsidP="00331ABF">
      <w:pPr>
        <w:spacing w:after="0" w:line="240" w:lineRule="auto"/>
        <w:rPr>
          <w:rFonts w:cs="Times New Roman"/>
          <w:sz w:val="20"/>
          <w:szCs w:val="20"/>
        </w:rPr>
      </w:pPr>
    </w:p>
    <w:p w:rsidR="00331ABF" w:rsidRDefault="00331ABF" w:rsidP="00331ABF">
      <w:pPr>
        <w:spacing w:after="0" w:line="240" w:lineRule="auto"/>
        <w:rPr>
          <w:rFonts w:cs="Times New Roman"/>
          <w:sz w:val="20"/>
          <w:szCs w:val="20"/>
        </w:rPr>
      </w:pPr>
    </w:p>
    <w:p w:rsidR="00331ABF" w:rsidRDefault="00331ABF" w:rsidP="00331ABF">
      <w:pPr>
        <w:spacing w:after="0" w:line="240" w:lineRule="auto"/>
        <w:rPr>
          <w:rFonts w:cs="Times New Roman"/>
          <w:sz w:val="20"/>
          <w:szCs w:val="20"/>
        </w:rPr>
      </w:pPr>
    </w:p>
    <w:p w:rsidR="00331ABF" w:rsidRDefault="00331ABF" w:rsidP="00331ABF">
      <w:pPr>
        <w:spacing w:after="0" w:line="240" w:lineRule="auto"/>
        <w:rPr>
          <w:rFonts w:cs="Times New Roman"/>
          <w:sz w:val="20"/>
          <w:szCs w:val="20"/>
        </w:rPr>
      </w:pPr>
      <w:r>
        <w:rPr>
          <w:rFonts w:cs="Times New Roman"/>
          <w:sz w:val="20"/>
          <w:szCs w:val="20"/>
        </w:rPr>
        <w:t>_________________________________________________</w:t>
      </w:r>
    </w:p>
    <w:p w:rsidR="00331ABF" w:rsidRDefault="00331ABF" w:rsidP="00331ABF">
      <w:pPr>
        <w:spacing w:after="0" w:line="240" w:lineRule="auto"/>
        <w:rPr>
          <w:rFonts w:cs="Times New Roman"/>
          <w:sz w:val="20"/>
          <w:szCs w:val="20"/>
        </w:rPr>
      </w:pPr>
      <w:r>
        <w:rPr>
          <w:rFonts w:cs="Times New Roman"/>
          <w:sz w:val="20"/>
          <w:szCs w:val="20"/>
        </w:rPr>
        <w:t>Assinatura</w:t>
      </w:r>
    </w:p>
    <w:p w:rsidR="00331ABF" w:rsidRDefault="00331ABF" w:rsidP="00331ABF">
      <w:pPr>
        <w:spacing w:after="0" w:line="240" w:lineRule="auto"/>
        <w:rPr>
          <w:rFonts w:cs="Times New Roman"/>
          <w:sz w:val="20"/>
          <w:szCs w:val="20"/>
        </w:rPr>
      </w:pPr>
    </w:p>
    <w:p w:rsidR="00331ABF" w:rsidRDefault="00331ABF" w:rsidP="00331ABF">
      <w:pPr>
        <w:spacing w:after="0" w:line="240" w:lineRule="auto"/>
        <w:rPr>
          <w:rFonts w:cs="Times New Roman"/>
          <w:sz w:val="20"/>
          <w:szCs w:val="20"/>
        </w:rPr>
      </w:pPr>
    </w:p>
    <w:p w:rsidR="00331ABF" w:rsidRDefault="00331ABF" w:rsidP="00331ABF">
      <w:pPr>
        <w:spacing w:after="0" w:line="240" w:lineRule="auto"/>
        <w:rPr>
          <w:rFonts w:cs="Times New Roman"/>
          <w:sz w:val="20"/>
          <w:szCs w:val="20"/>
        </w:rPr>
      </w:pP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3679C5">
        <w:rPr>
          <w:rFonts w:cstheme="minorHAnsi"/>
          <w:b/>
          <w:sz w:val="24"/>
          <w:szCs w:val="24"/>
        </w:rPr>
        <w:t>2702</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1907FC" w:rsidRDefault="00893482" w:rsidP="001907FC">
      <w:pPr>
        <w:spacing w:before="120" w:after="120" w:line="240" w:lineRule="auto"/>
        <w:rPr>
          <w:rFonts w:ascii="Segoe UI" w:hAnsi="Segoe UI" w:cs="Segoe UI"/>
          <w:b/>
          <w:color w:val="262626"/>
          <w:sz w:val="18"/>
          <w:szCs w:val="18"/>
          <w:shd w:val="clear" w:color="auto" w:fill="F9F9F9"/>
        </w:rPr>
      </w:pPr>
      <w:r w:rsidRPr="00F9739A">
        <w:rPr>
          <w:rFonts w:cstheme="minorHAnsi"/>
          <w:b/>
          <w:sz w:val="24"/>
          <w:szCs w:val="24"/>
        </w:rPr>
        <w:t>OBJETO</w:t>
      </w:r>
      <w:r w:rsidR="00A8177B" w:rsidRPr="00104332">
        <w:rPr>
          <w:rFonts w:cstheme="minorHAnsi"/>
          <w:b/>
          <w:sz w:val="24"/>
          <w:szCs w:val="24"/>
        </w:rPr>
        <w:t xml:space="preserve">: </w:t>
      </w:r>
      <w:r w:rsidR="003679C5">
        <w:rPr>
          <w:rFonts w:ascii="Segoe UI" w:hAnsi="Segoe UI" w:cs="Segoe UI"/>
          <w:b/>
          <w:color w:val="262626"/>
          <w:sz w:val="18"/>
          <w:szCs w:val="18"/>
          <w:shd w:val="clear" w:color="auto" w:fill="F9F9F9"/>
        </w:rPr>
        <w:t>PRESTAÇÃO DE SERVIÇO DE IMPRESSÃO GRÁFICA</w:t>
      </w:r>
      <w:bookmarkStart w:id="1" w:name="_GoBack"/>
      <w:bookmarkEnd w:id="1"/>
    </w:p>
    <w:p w:rsidR="001907FC" w:rsidRPr="008B44EF" w:rsidRDefault="001907FC" w:rsidP="001907FC">
      <w:pPr>
        <w:spacing w:before="120" w:after="120" w:line="240" w:lineRule="auto"/>
        <w:rPr>
          <w:rFonts w:ascii="Segoe UI" w:hAnsi="Segoe UI" w:cs="Segoe UI"/>
          <w:b/>
          <w:color w:val="262626"/>
          <w:sz w:val="18"/>
          <w:szCs w:val="18"/>
          <w:shd w:val="clear" w:color="auto" w:fill="F9F9F9"/>
        </w:rPr>
      </w:pPr>
    </w:p>
    <w:p w:rsidR="00893482" w:rsidRPr="00F9739A" w:rsidRDefault="00893482" w:rsidP="001907FC">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sidRPr="00F9739A">
        <w:rPr>
          <w:color w:val="000000"/>
          <w:sz w:val="24"/>
          <w:szCs w:val="24"/>
        </w:rPr>
        <w:lastRenderedPageBreak/>
        <w:t xml:space="preserve">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51B3"/>
    <w:rsid w:val="000869E5"/>
    <w:rsid w:val="000877E8"/>
    <w:rsid w:val="000905F3"/>
    <w:rsid w:val="00091241"/>
    <w:rsid w:val="000A3147"/>
    <w:rsid w:val="000A3BA6"/>
    <w:rsid w:val="000B018B"/>
    <w:rsid w:val="000B14B9"/>
    <w:rsid w:val="000B52AE"/>
    <w:rsid w:val="000D181A"/>
    <w:rsid w:val="000D7631"/>
    <w:rsid w:val="000E2279"/>
    <w:rsid w:val="000E7A73"/>
    <w:rsid w:val="000F0690"/>
    <w:rsid w:val="000F5823"/>
    <w:rsid w:val="00100EE5"/>
    <w:rsid w:val="00101168"/>
    <w:rsid w:val="00104332"/>
    <w:rsid w:val="00107ED5"/>
    <w:rsid w:val="0011337E"/>
    <w:rsid w:val="00117C98"/>
    <w:rsid w:val="00120ADC"/>
    <w:rsid w:val="00127635"/>
    <w:rsid w:val="0013343C"/>
    <w:rsid w:val="00156CF0"/>
    <w:rsid w:val="0016003E"/>
    <w:rsid w:val="00172D39"/>
    <w:rsid w:val="00172DD7"/>
    <w:rsid w:val="00176E16"/>
    <w:rsid w:val="00181A1F"/>
    <w:rsid w:val="00183DD8"/>
    <w:rsid w:val="00187DC0"/>
    <w:rsid w:val="001907FC"/>
    <w:rsid w:val="001A28C6"/>
    <w:rsid w:val="001A5069"/>
    <w:rsid w:val="001A53B5"/>
    <w:rsid w:val="001B2EA8"/>
    <w:rsid w:val="001B3009"/>
    <w:rsid w:val="001B4C76"/>
    <w:rsid w:val="001B4E0F"/>
    <w:rsid w:val="001C47CA"/>
    <w:rsid w:val="001D2FD3"/>
    <w:rsid w:val="001D7FA0"/>
    <w:rsid w:val="001E002A"/>
    <w:rsid w:val="001E1F5D"/>
    <w:rsid w:val="001E3B31"/>
    <w:rsid w:val="001F2117"/>
    <w:rsid w:val="001F3B84"/>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1ABF"/>
    <w:rsid w:val="0033573E"/>
    <w:rsid w:val="003667AC"/>
    <w:rsid w:val="003679C5"/>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5C27"/>
    <w:rsid w:val="0075643F"/>
    <w:rsid w:val="00757A85"/>
    <w:rsid w:val="00765E9D"/>
    <w:rsid w:val="007665C0"/>
    <w:rsid w:val="00766EA8"/>
    <w:rsid w:val="00774F53"/>
    <w:rsid w:val="007A68DE"/>
    <w:rsid w:val="007B0175"/>
    <w:rsid w:val="007B0D9D"/>
    <w:rsid w:val="007C59AA"/>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A7D69"/>
    <w:rsid w:val="008B5822"/>
    <w:rsid w:val="008C4053"/>
    <w:rsid w:val="008E20E0"/>
    <w:rsid w:val="008F315A"/>
    <w:rsid w:val="008F6FFE"/>
    <w:rsid w:val="00900E60"/>
    <w:rsid w:val="009012AC"/>
    <w:rsid w:val="00904E5E"/>
    <w:rsid w:val="0091744A"/>
    <w:rsid w:val="00917A0B"/>
    <w:rsid w:val="009326AB"/>
    <w:rsid w:val="00944B3B"/>
    <w:rsid w:val="00947F57"/>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2E3C"/>
    <w:rsid w:val="00AA5616"/>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94AC8"/>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EDF7F-6484-442D-8BF3-4EC85E902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2546</Words>
  <Characters>13749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Rosalina de Jesus Cândido</cp:lastModifiedBy>
  <cp:revision>2</cp:revision>
  <cp:lastPrinted>2023-12-14T17:10:00Z</cp:lastPrinted>
  <dcterms:created xsi:type="dcterms:W3CDTF">2026-08-10T18:44:00Z</dcterms:created>
  <dcterms:modified xsi:type="dcterms:W3CDTF">2026-08-10T18:44:00Z</dcterms:modified>
  <dc:language>pt-BR</dc:language>
</cp:coreProperties>
</file>